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EE" w:rsidRDefault="00AF74F6" w:rsidP="006F3B22">
      <w:pPr>
        <w:pStyle w:val="a3"/>
        <w:spacing w:before="83" w:line="259" w:lineRule="auto"/>
        <w:ind w:right="-15"/>
      </w:pPr>
      <w:r>
        <w:rPr>
          <w:w w:val="105"/>
        </w:rPr>
        <w:t>МИНИСТЕРСТВО ТРУДА И СОЦИАЛЬНОЙ ЗАЩИТЫ РОССИЙСКОЙ ФЕДЕРАЦИИ</w:t>
      </w:r>
    </w:p>
    <w:p w:rsidR="00F774EE" w:rsidRDefault="00AF74F6" w:rsidP="006F3B22">
      <w:pPr>
        <w:pStyle w:val="a3"/>
        <w:spacing w:before="126"/>
        <w:ind w:right="-15"/>
      </w:pPr>
      <w:r>
        <w:rPr>
          <w:w w:val="105"/>
        </w:rPr>
        <w:t>ПРИКАЗ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right="-15"/>
      </w:pPr>
      <w:r>
        <w:rPr>
          <w:w w:val="105"/>
        </w:rPr>
        <w:t>от 17 декабря 2020 года N 922н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Об утверждении Правил по охране труда при проведении водолазных работ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89" w:line="259" w:lineRule="auto"/>
        <w:ind w:right="-15" w:firstLine="166"/>
        <w:jc w:val="both"/>
      </w:pPr>
      <w:r>
        <w:rPr>
          <w:w w:val="105"/>
        </w:rPr>
        <w:t xml:space="preserve">В соответствии со </w:t>
      </w:r>
      <w:r>
        <w:rPr>
          <w:color w:val="0000ED"/>
          <w:w w:val="105"/>
          <w:u w:val="single" w:color="0000ED"/>
        </w:rPr>
        <w:t xml:space="preserve">статьей 209 </w:t>
      </w:r>
      <w:r>
        <w:rPr>
          <w:color w:val="0000ED"/>
          <w:spacing w:val="-3"/>
          <w:w w:val="105"/>
          <w:u w:val="single" w:color="0000ED"/>
        </w:rPr>
        <w:t xml:space="preserve">Трудового </w:t>
      </w:r>
      <w:r>
        <w:rPr>
          <w:color w:val="0000ED"/>
          <w:w w:val="105"/>
          <w:u w:val="single" w:color="0000ED"/>
        </w:rPr>
        <w:t>кодекса Российской Федерации</w:t>
      </w:r>
      <w:r>
        <w:rPr>
          <w:color w:val="0000ED"/>
          <w:w w:val="105"/>
        </w:rPr>
        <w:t xml:space="preserve"> </w:t>
      </w:r>
      <w:r>
        <w:rPr>
          <w:w w:val="105"/>
        </w:rPr>
        <w:t xml:space="preserve">(Собрание законодательства Российской Федерации, </w:t>
      </w:r>
      <w:r>
        <w:rPr>
          <w:spacing w:val="-3"/>
          <w:w w:val="105"/>
        </w:rPr>
        <w:t xml:space="preserve">2002, </w:t>
      </w:r>
      <w:r>
        <w:rPr>
          <w:w w:val="105"/>
        </w:rPr>
        <w:t xml:space="preserve">N 1, ст.3; </w:t>
      </w:r>
      <w:r>
        <w:rPr>
          <w:spacing w:val="-3"/>
          <w:w w:val="105"/>
        </w:rPr>
        <w:t xml:space="preserve">2013, </w:t>
      </w:r>
      <w:r>
        <w:rPr>
          <w:w w:val="105"/>
        </w:rPr>
        <w:t xml:space="preserve">N 52, ст.6986) и </w:t>
      </w:r>
      <w:r>
        <w:rPr>
          <w:color w:val="0000ED"/>
          <w:w w:val="105"/>
          <w:u w:val="single" w:color="0000ED"/>
        </w:rPr>
        <w:t xml:space="preserve">подпунктом </w:t>
      </w:r>
      <w:r>
        <w:rPr>
          <w:color w:val="0000ED"/>
          <w:spacing w:val="-3"/>
          <w:w w:val="105"/>
          <w:u w:val="single" w:color="0000ED"/>
        </w:rPr>
        <w:t xml:space="preserve">5.2.28 </w:t>
      </w:r>
      <w:r>
        <w:rPr>
          <w:color w:val="0000ED"/>
          <w:spacing w:val="-5"/>
          <w:w w:val="105"/>
          <w:u w:val="single" w:color="0000ED"/>
        </w:rPr>
        <w:t xml:space="preserve">Положения </w:t>
      </w:r>
      <w:r>
        <w:rPr>
          <w:color w:val="0000ED"/>
          <w:w w:val="105"/>
          <w:u w:val="single" w:color="0000ED"/>
        </w:rPr>
        <w:t>о Министерстве труда и</w:t>
      </w:r>
      <w:r>
        <w:rPr>
          <w:color w:val="0000ED"/>
          <w:w w:val="105"/>
        </w:rPr>
        <w:t xml:space="preserve"> </w:t>
      </w:r>
      <w:r>
        <w:rPr>
          <w:color w:val="0000ED"/>
          <w:w w:val="105"/>
          <w:u w:val="single" w:color="0000ED"/>
        </w:rPr>
        <w:t xml:space="preserve">социальной </w:t>
      </w:r>
      <w:r>
        <w:rPr>
          <w:color w:val="0000ED"/>
          <w:spacing w:val="-3"/>
          <w:w w:val="105"/>
          <w:u w:val="single" w:color="0000ED"/>
        </w:rPr>
        <w:t xml:space="preserve">защиты </w:t>
      </w:r>
      <w:r>
        <w:rPr>
          <w:color w:val="0000ED"/>
          <w:w w:val="105"/>
          <w:u w:val="single" w:color="0000ED"/>
        </w:rPr>
        <w:t>Российской Федерации</w:t>
      </w:r>
      <w:r>
        <w:rPr>
          <w:w w:val="105"/>
        </w:rPr>
        <w:t xml:space="preserve">, </w:t>
      </w:r>
      <w:r>
        <w:rPr>
          <w:spacing w:val="-3"/>
          <w:w w:val="105"/>
        </w:rPr>
        <w:t xml:space="preserve">утвержденного </w:t>
      </w:r>
      <w:r>
        <w:rPr>
          <w:color w:val="0000ED"/>
          <w:spacing w:val="-3"/>
          <w:w w:val="105"/>
          <w:u w:val="single" w:color="0000ED"/>
        </w:rPr>
        <w:t>постановлением</w:t>
      </w:r>
      <w:r>
        <w:rPr>
          <w:color w:val="0000ED"/>
          <w:spacing w:val="-3"/>
          <w:w w:val="105"/>
        </w:rPr>
        <w:t xml:space="preserve"> </w:t>
      </w:r>
      <w:r>
        <w:rPr>
          <w:color w:val="0000ED"/>
          <w:w w:val="105"/>
          <w:u w:val="single" w:color="0000ED"/>
        </w:rPr>
        <w:t xml:space="preserve">Правительства Российской Федерации от 19 </w:t>
      </w:r>
      <w:r>
        <w:rPr>
          <w:color w:val="0000ED"/>
          <w:spacing w:val="-3"/>
          <w:w w:val="105"/>
          <w:u w:val="single" w:color="0000ED"/>
        </w:rPr>
        <w:t>июня 2</w:t>
      </w:r>
      <w:r>
        <w:rPr>
          <w:color w:val="0000ED"/>
          <w:spacing w:val="-3"/>
          <w:w w:val="105"/>
          <w:u w:val="single" w:color="0000ED"/>
        </w:rPr>
        <w:t xml:space="preserve">012 </w:t>
      </w:r>
      <w:r>
        <w:rPr>
          <w:color w:val="0000ED"/>
          <w:w w:val="105"/>
          <w:u w:val="single" w:color="0000ED"/>
        </w:rPr>
        <w:t>г. N 610</w:t>
      </w:r>
      <w:r>
        <w:rPr>
          <w:color w:val="0000ED"/>
          <w:w w:val="105"/>
        </w:rPr>
        <w:t xml:space="preserve"> </w:t>
      </w:r>
      <w:r>
        <w:rPr>
          <w:w w:val="105"/>
        </w:rPr>
        <w:t xml:space="preserve">(Собрание законодательства Российской Федерации, </w:t>
      </w:r>
      <w:r>
        <w:rPr>
          <w:spacing w:val="-3"/>
          <w:w w:val="105"/>
        </w:rPr>
        <w:t xml:space="preserve">2012, </w:t>
      </w:r>
      <w:r>
        <w:rPr>
          <w:w w:val="105"/>
        </w:rPr>
        <w:t>N 26, ст.3528),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right="-15"/>
      </w:pPr>
      <w:r>
        <w:rPr>
          <w:w w:val="105"/>
        </w:rPr>
        <w:t>приказываю: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6"/>
        </w:numPr>
        <w:tabs>
          <w:tab w:val="left" w:pos="42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Утвердить </w:t>
      </w:r>
      <w:r>
        <w:rPr>
          <w:spacing w:val="-4"/>
          <w:w w:val="105"/>
          <w:sz w:val="12"/>
        </w:rPr>
        <w:t xml:space="preserve">Правила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>труда при проведении водолазных работ согласно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приложению.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6"/>
        </w:numPr>
        <w:tabs>
          <w:tab w:val="left" w:pos="4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Настоящий </w:t>
      </w:r>
      <w:r>
        <w:rPr>
          <w:w w:val="105"/>
          <w:sz w:val="12"/>
        </w:rPr>
        <w:t xml:space="preserve">приказ вступает в силу с 1 января </w:t>
      </w:r>
      <w:r>
        <w:rPr>
          <w:spacing w:val="-3"/>
          <w:w w:val="105"/>
          <w:sz w:val="12"/>
        </w:rPr>
        <w:t xml:space="preserve">2021 </w:t>
      </w:r>
      <w:r>
        <w:rPr>
          <w:w w:val="105"/>
          <w:sz w:val="12"/>
        </w:rPr>
        <w:t xml:space="preserve">года и действует до 31 декабря </w:t>
      </w:r>
      <w:r>
        <w:rPr>
          <w:spacing w:val="-3"/>
          <w:w w:val="105"/>
          <w:sz w:val="12"/>
        </w:rPr>
        <w:t>2025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года.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/>
      </w:pPr>
      <w:r>
        <w:rPr>
          <w:w w:val="105"/>
        </w:rPr>
        <w:t xml:space="preserve">Министр </w:t>
      </w:r>
      <w:r>
        <w:t>А.О.Котяков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90"/>
        <w:ind w:right="-15"/>
      </w:pPr>
      <w:r>
        <w:rPr>
          <w:w w:val="105"/>
        </w:rPr>
        <w:t>Зарегистрировано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 xml:space="preserve">в Министерстве юстиции Российской Федерации 29 </w:t>
      </w:r>
      <w:hyperlink r:id="rId5">
        <w:r>
          <w:rPr>
            <w:w w:val="105"/>
          </w:rPr>
          <w:t>декабря 2020 года,</w:t>
        </w:r>
      </w:hyperlink>
    </w:p>
    <w:p w:rsidR="00F774EE" w:rsidRDefault="00AF74F6" w:rsidP="006F3B22">
      <w:pPr>
        <w:pStyle w:val="a3"/>
        <w:spacing w:before="1"/>
        <w:ind w:right="-15"/>
      </w:pPr>
      <w:r>
        <w:rPr>
          <w:w w:val="105"/>
        </w:rPr>
        <w:t>ре</w:t>
      </w:r>
      <w:hyperlink r:id="rId6">
        <w:r>
          <w:rPr>
            <w:w w:val="105"/>
          </w:rPr>
          <w:t>гистрационный N 61927</w:t>
        </w:r>
      </w:hyperlink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spacing w:before="89" w:line="242" w:lineRule="auto"/>
        <w:ind w:left="112" w:right="-15"/>
        <w:rPr>
          <w:b/>
          <w:sz w:val="20"/>
        </w:rPr>
      </w:pPr>
      <w:r>
        <w:rPr>
          <w:b/>
          <w:sz w:val="20"/>
        </w:rPr>
        <w:t>П</w:t>
      </w:r>
      <w:hyperlink r:id="rId7">
        <w:r>
          <w:rPr>
            <w:b/>
            <w:sz w:val="20"/>
          </w:rPr>
          <w:t>риложение. Правила по охране труда при</w:t>
        </w:r>
      </w:hyperlink>
      <w:r>
        <w:rPr>
          <w:b/>
          <w:sz w:val="20"/>
        </w:rPr>
        <w:t xml:space="preserve"> проведении водолазных работ</w:t>
      </w:r>
    </w:p>
    <w:p w:rsidR="00F774EE" w:rsidRDefault="00AF74F6" w:rsidP="006F3B22">
      <w:pPr>
        <w:pStyle w:val="a3"/>
        <w:spacing w:before="168"/>
        <w:ind w:right="-15"/>
      </w:pPr>
      <w:r>
        <w:rPr>
          <w:w w:val="105"/>
        </w:rPr>
        <w:t>Приложение</w:t>
      </w:r>
    </w:p>
    <w:p w:rsidR="00F774EE" w:rsidRDefault="00AF74F6" w:rsidP="006F3B22">
      <w:pPr>
        <w:pStyle w:val="a3"/>
        <w:spacing w:before="11" w:line="259" w:lineRule="auto"/>
        <w:ind w:right="-15"/>
      </w:pPr>
      <w:r>
        <w:rPr>
          <w:w w:val="105"/>
        </w:rPr>
        <w:t>к приказу Министерства труда и социальной з</w:t>
      </w:r>
      <w:r>
        <w:rPr>
          <w:w w:val="105"/>
        </w:rPr>
        <w:t>ащиты Российской Федерации</w:t>
      </w:r>
    </w:p>
    <w:p w:rsidR="00F774EE" w:rsidRDefault="00AF74F6" w:rsidP="006F3B22">
      <w:pPr>
        <w:pStyle w:val="a3"/>
        <w:spacing w:before="2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spacing w:before="9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238"/>
        </w:tabs>
        <w:ind w:right="-15" w:hanging="126"/>
      </w:pPr>
      <w:r>
        <w:rPr>
          <w:w w:val="105"/>
        </w:rPr>
        <w:t>Общие</w:t>
      </w:r>
      <w:r>
        <w:rPr>
          <w:spacing w:val="7"/>
          <w:w w:val="105"/>
        </w:rPr>
        <w:t xml:space="preserve"> </w:t>
      </w:r>
      <w:r>
        <w:rPr>
          <w:w w:val="105"/>
        </w:rPr>
        <w:t>положения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5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4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Правила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при проведении водолазных работ (далее - </w:t>
      </w:r>
      <w:r>
        <w:rPr>
          <w:spacing w:val="-4"/>
          <w:w w:val="105"/>
          <w:sz w:val="12"/>
        </w:rPr>
        <w:t xml:space="preserve">Правила) </w:t>
      </w:r>
      <w:r>
        <w:rPr>
          <w:w w:val="105"/>
          <w:sz w:val="12"/>
        </w:rPr>
        <w:t xml:space="preserve">устанавливают государственные нормативные требования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 и </w:t>
      </w:r>
      <w:r>
        <w:rPr>
          <w:spacing w:val="-4"/>
          <w:w w:val="105"/>
          <w:sz w:val="12"/>
        </w:rPr>
        <w:t xml:space="preserve">регулируют </w:t>
      </w:r>
      <w:r>
        <w:rPr>
          <w:w w:val="105"/>
          <w:sz w:val="12"/>
        </w:rPr>
        <w:t xml:space="preserve">порядок действий работодателя и работника при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и проведении водолазных работ. </w:t>
      </w:r>
      <w:r>
        <w:rPr>
          <w:spacing w:val="-4"/>
          <w:w w:val="105"/>
          <w:sz w:val="12"/>
        </w:rPr>
        <w:t xml:space="preserve">Правила </w:t>
      </w:r>
      <w:r>
        <w:rPr>
          <w:w w:val="105"/>
          <w:sz w:val="12"/>
        </w:rPr>
        <w:t xml:space="preserve">действуют на всей </w:t>
      </w:r>
      <w:r>
        <w:rPr>
          <w:spacing w:val="-3"/>
          <w:w w:val="105"/>
          <w:sz w:val="12"/>
        </w:rPr>
        <w:t>территории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континентальном</w:t>
      </w:r>
      <w:r>
        <w:rPr>
          <w:spacing w:val="-8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шельфе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Российской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Федерации.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Требования Правил </w:t>
      </w:r>
      <w:r>
        <w:rPr>
          <w:w w:val="105"/>
          <w:sz w:val="12"/>
        </w:rPr>
        <w:t xml:space="preserve">обязательны для </w:t>
      </w:r>
      <w:r>
        <w:rPr>
          <w:spacing w:val="-3"/>
          <w:w w:val="105"/>
          <w:sz w:val="12"/>
        </w:rPr>
        <w:t xml:space="preserve">исполнения </w:t>
      </w:r>
      <w:r>
        <w:rPr>
          <w:w w:val="105"/>
          <w:sz w:val="12"/>
        </w:rPr>
        <w:t xml:space="preserve">работодателями - юридическими </w:t>
      </w:r>
      <w:r>
        <w:rPr>
          <w:spacing w:val="-3"/>
          <w:w w:val="105"/>
          <w:sz w:val="12"/>
        </w:rPr>
        <w:t xml:space="preserve">лицами </w:t>
      </w:r>
      <w:r>
        <w:rPr>
          <w:w w:val="105"/>
          <w:sz w:val="12"/>
        </w:rPr>
        <w:t xml:space="preserve">независимо от их организационно-правовых </w:t>
      </w:r>
      <w:r>
        <w:rPr>
          <w:spacing w:val="-5"/>
          <w:w w:val="105"/>
          <w:sz w:val="12"/>
        </w:rPr>
        <w:t xml:space="preserve">форм </w:t>
      </w:r>
      <w:r>
        <w:rPr>
          <w:w w:val="105"/>
          <w:sz w:val="12"/>
        </w:rPr>
        <w:t xml:space="preserve">и физическими </w:t>
      </w:r>
      <w:r>
        <w:rPr>
          <w:spacing w:val="-3"/>
          <w:w w:val="105"/>
          <w:sz w:val="12"/>
        </w:rPr>
        <w:t xml:space="preserve">лицами </w:t>
      </w:r>
      <w:r>
        <w:rPr>
          <w:w w:val="105"/>
          <w:sz w:val="12"/>
        </w:rPr>
        <w:t xml:space="preserve">(за исключением работодателей - физических лиц, не </w:t>
      </w:r>
      <w:r>
        <w:rPr>
          <w:spacing w:val="-4"/>
          <w:w w:val="105"/>
          <w:sz w:val="12"/>
        </w:rPr>
        <w:t xml:space="preserve">являющихся </w:t>
      </w:r>
      <w:r>
        <w:rPr>
          <w:w w:val="105"/>
          <w:sz w:val="12"/>
        </w:rPr>
        <w:t xml:space="preserve">индивидуальными </w:t>
      </w:r>
      <w:r>
        <w:rPr>
          <w:spacing w:val="-3"/>
          <w:w w:val="105"/>
          <w:sz w:val="12"/>
        </w:rPr>
        <w:t xml:space="preserve">предпринимателями)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осуществлении ими </w:t>
      </w:r>
      <w:r>
        <w:rPr>
          <w:w w:val="105"/>
          <w:sz w:val="12"/>
        </w:rPr>
        <w:t>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50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Работодатели и их объединения </w:t>
      </w:r>
      <w:r>
        <w:rPr>
          <w:w w:val="105"/>
          <w:sz w:val="12"/>
        </w:rPr>
        <w:t xml:space="preserve">вправе устанавливать </w:t>
      </w:r>
      <w:r>
        <w:rPr>
          <w:spacing w:val="-3"/>
          <w:w w:val="105"/>
          <w:sz w:val="12"/>
        </w:rPr>
        <w:t xml:space="preserve">нормы </w:t>
      </w:r>
      <w:r>
        <w:rPr>
          <w:w w:val="105"/>
          <w:sz w:val="12"/>
        </w:rPr>
        <w:t xml:space="preserve">безопасности при производстве водолазных работ, не </w:t>
      </w:r>
      <w:r>
        <w:rPr>
          <w:spacing w:val="-3"/>
          <w:w w:val="105"/>
          <w:sz w:val="12"/>
        </w:rPr>
        <w:t xml:space="preserve">противоречащие </w:t>
      </w:r>
      <w:r>
        <w:rPr>
          <w:w w:val="105"/>
          <w:sz w:val="12"/>
        </w:rPr>
        <w:t xml:space="preserve">требованиям </w:t>
      </w:r>
      <w:r>
        <w:rPr>
          <w:spacing w:val="-3"/>
          <w:w w:val="105"/>
          <w:sz w:val="12"/>
        </w:rPr>
        <w:t>настоящих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Требования Правил </w:t>
      </w:r>
      <w:r>
        <w:rPr>
          <w:w w:val="105"/>
          <w:sz w:val="12"/>
        </w:rPr>
        <w:t>не распространяются на водолазные работы, выполняемые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водолазами-военнослужащими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решении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ими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задач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рамках </w:t>
      </w:r>
      <w:r>
        <w:rPr>
          <w:spacing w:val="-3"/>
          <w:w w:val="105"/>
          <w:sz w:val="12"/>
        </w:rPr>
        <w:t xml:space="preserve">служебной </w:t>
      </w:r>
      <w:r>
        <w:rPr>
          <w:w w:val="105"/>
          <w:sz w:val="12"/>
        </w:rPr>
        <w:t xml:space="preserve">деятельности, и иные виды работ, выполняемых под водой с использованием труда человека, выполняемые вне трудовых и иных непосредственно связанных с </w:t>
      </w:r>
      <w:r>
        <w:rPr>
          <w:spacing w:val="-3"/>
          <w:w w:val="105"/>
          <w:sz w:val="12"/>
        </w:rPr>
        <w:t>ними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отношений.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выполняющие </w:t>
      </w:r>
      <w:r>
        <w:rPr>
          <w:w w:val="105"/>
          <w:sz w:val="12"/>
        </w:rPr>
        <w:t xml:space="preserve">водолазные работы, в соответствии с требованиями </w:t>
      </w:r>
      <w:r>
        <w:rPr>
          <w:spacing w:val="-4"/>
          <w:w w:val="105"/>
          <w:sz w:val="12"/>
        </w:rPr>
        <w:t>Правил,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эксплуатационной документацией, нормативными правовыми актами обязаны разработать стандарт безопасной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 xml:space="preserve">деятельности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при производстве водолазных работ, </w:t>
      </w:r>
      <w:r>
        <w:rPr>
          <w:spacing w:val="-3"/>
          <w:w w:val="105"/>
          <w:sz w:val="12"/>
        </w:rPr>
        <w:t xml:space="preserve">учитывающий </w:t>
      </w:r>
      <w:r>
        <w:rPr>
          <w:w w:val="105"/>
          <w:sz w:val="12"/>
        </w:rPr>
        <w:t xml:space="preserve">конкретные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 xml:space="preserve">производственной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служебной </w:t>
      </w:r>
      <w:r>
        <w:rPr>
          <w:w w:val="105"/>
          <w:sz w:val="12"/>
        </w:rPr>
        <w:t xml:space="preserve">деятельности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>инстр</w:t>
      </w:r>
      <w:r>
        <w:rPr>
          <w:w w:val="105"/>
          <w:sz w:val="12"/>
        </w:rPr>
        <w:t xml:space="preserve">укции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для работников, инструкции по эксплуатации водолазной техники и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 xml:space="preserve">оборудования, инструкции по безопасным методам спусков и способам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водолазных работ характерных для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2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>водолазных спу</w:t>
      </w:r>
      <w:r>
        <w:rPr>
          <w:w w:val="105"/>
          <w:sz w:val="12"/>
        </w:rPr>
        <w:t>сков и производстве водолазных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 водолазы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подвержены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воздействию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следующих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основных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вредных и опасных производственных</w:t>
      </w:r>
      <w:r>
        <w:rPr>
          <w:spacing w:val="-2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факторы, которые имеют место во всех случаях: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9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непосредственное </w:t>
      </w:r>
      <w:r>
        <w:rPr>
          <w:spacing w:val="-4"/>
          <w:w w:val="105"/>
          <w:sz w:val="12"/>
        </w:rPr>
        <w:t xml:space="preserve">нахождение </w:t>
      </w:r>
      <w:r>
        <w:rPr>
          <w:w w:val="105"/>
          <w:sz w:val="12"/>
        </w:rPr>
        <w:t xml:space="preserve">в среде, не </w:t>
      </w:r>
      <w:r>
        <w:rPr>
          <w:spacing w:val="-3"/>
          <w:w w:val="105"/>
          <w:sz w:val="12"/>
        </w:rPr>
        <w:t xml:space="preserve">приспособленной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>поддержания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жизнедеятельности;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повышенное давление </w:t>
      </w:r>
      <w:r>
        <w:rPr>
          <w:w w:val="105"/>
          <w:sz w:val="12"/>
        </w:rPr>
        <w:t>газовой и водной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21"/>
        </w:tabs>
        <w:spacing w:before="1"/>
        <w:ind w:left="420" w:right="-15" w:hanging="142"/>
        <w:rPr>
          <w:sz w:val="12"/>
        </w:rPr>
      </w:pPr>
      <w:r>
        <w:rPr>
          <w:w w:val="105"/>
          <w:sz w:val="12"/>
        </w:rPr>
        <w:t xml:space="preserve">перепады </w:t>
      </w:r>
      <w:r>
        <w:rPr>
          <w:spacing w:val="-3"/>
          <w:w w:val="105"/>
          <w:sz w:val="12"/>
        </w:rPr>
        <w:t xml:space="preserve">давления </w:t>
      </w:r>
      <w:r>
        <w:rPr>
          <w:w w:val="105"/>
          <w:sz w:val="12"/>
        </w:rPr>
        <w:t>газовой и водной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21"/>
        </w:tabs>
        <w:spacing w:before="1"/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повышенное парциальное давление </w:t>
      </w:r>
      <w:r>
        <w:rPr>
          <w:w w:val="105"/>
          <w:sz w:val="12"/>
        </w:rPr>
        <w:t xml:space="preserve">кислорода и </w:t>
      </w:r>
      <w:r>
        <w:rPr>
          <w:spacing w:val="-4"/>
          <w:w w:val="105"/>
          <w:sz w:val="12"/>
        </w:rPr>
        <w:t>индифферентных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газов;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21"/>
        </w:tabs>
        <w:spacing w:before="1"/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повышенная </w:t>
      </w:r>
      <w:r>
        <w:rPr>
          <w:w w:val="105"/>
          <w:sz w:val="12"/>
        </w:rPr>
        <w:t>плотность водной (газовой)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повышенная </w:t>
      </w:r>
      <w:r>
        <w:rPr>
          <w:w w:val="105"/>
          <w:sz w:val="12"/>
        </w:rPr>
        <w:t>плотность ды</w:t>
      </w:r>
      <w:r>
        <w:rPr>
          <w:w w:val="105"/>
          <w:sz w:val="12"/>
        </w:rPr>
        <w:t>хательной газовой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смеси;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4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отсутствие технической и </w:t>
      </w:r>
      <w:r>
        <w:rPr>
          <w:spacing w:val="-3"/>
          <w:w w:val="105"/>
          <w:sz w:val="12"/>
        </w:rPr>
        <w:t xml:space="preserve">физиологической </w:t>
      </w:r>
      <w:r>
        <w:rPr>
          <w:w w:val="105"/>
          <w:sz w:val="12"/>
        </w:rPr>
        <w:t xml:space="preserve">возможностей прервать </w:t>
      </w:r>
      <w:r>
        <w:rPr>
          <w:spacing w:val="-4"/>
          <w:w w:val="105"/>
          <w:sz w:val="12"/>
        </w:rPr>
        <w:t xml:space="preserve">нахождение </w:t>
      </w:r>
      <w:r>
        <w:rPr>
          <w:w w:val="105"/>
          <w:sz w:val="12"/>
        </w:rPr>
        <w:t>под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водой.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76"/>
        </w:tabs>
        <w:spacing w:before="7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повышенные </w:t>
      </w:r>
      <w:r>
        <w:rPr>
          <w:w w:val="105"/>
          <w:sz w:val="12"/>
        </w:rPr>
        <w:t xml:space="preserve">концентрации </w:t>
      </w:r>
      <w:r>
        <w:rPr>
          <w:spacing w:val="-3"/>
          <w:w w:val="105"/>
          <w:sz w:val="12"/>
        </w:rPr>
        <w:t xml:space="preserve">углекислого </w:t>
      </w:r>
      <w:r>
        <w:rPr>
          <w:w w:val="105"/>
          <w:sz w:val="12"/>
        </w:rPr>
        <w:t>газа и вредных веществ в дыхательной газовой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смеси;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>динамическое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воздействие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водной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среды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(течения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волнение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воды);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 xml:space="preserve">низкая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высокая </w:t>
      </w:r>
      <w:r>
        <w:rPr>
          <w:spacing w:val="-3"/>
          <w:w w:val="105"/>
          <w:sz w:val="12"/>
        </w:rPr>
        <w:t>температура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повышенный уровень </w:t>
      </w:r>
      <w:r>
        <w:rPr>
          <w:spacing w:val="-5"/>
          <w:w w:val="105"/>
          <w:sz w:val="12"/>
        </w:rPr>
        <w:t xml:space="preserve">шума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>элементах водолазного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5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недостаточная освещенность и видимость на рабочем месте, </w:t>
      </w:r>
      <w:r>
        <w:rPr>
          <w:spacing w:val="-3"/>
          <w:w w:val="105"/>
          <w:sz w:val="12"/>
        </w:rPr>
        <w:t xml:space="preserve">полное </w:t>
      </w:r>
      <w:r>
        <w:rPr>
          <w:w w:val="105"/>
          <w:sz w:val="12"/>
        </w:rPr>
        <w:t>отсутствие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видимости;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5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 xml:space="preserve">естественных и </w:t>
      </w:r>
      <w:r>
        <w:rPr>
          <w:spacing w:val="-3"/>
          <w:w w:val="105"/>
          <w:sz w:val="12"/>
        </w:rPr>
        <w:t xml:space="preserve">техногенных </w:t>
      </w:r>
      <w:r>
        <w:rPr>
          <w:w w:val="105"/>
          <w:sz w:val="12"/>
        </w:rPr>
        <w:t>препятс</w:t>
      </w:r>
      <w:r>
        <w:rPr>
          <w:w w:val="105"/>
          <w:sz w:val="12"/>
        </w:rPr>
        <w:t>твий и опасностей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ограниченные </w:t>
      </w:r>
      <w:r>
        <w:rPr>
          <w:w w:val="105"/>
          <w:sz w:val="12"/>
        </w:rPr>
        <w:t>и замкнутые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пространства;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повышенная </w:t>
      </w:r>
      <w:r>
        <w:rPr>
          <w:w w:val="105"/>
          <w:sz w:val="12"/>
        </w:rPr>
        <w:t xml:space="preserve">электро-, </w:t>
      </w:r>
      <w:r>
        <w:rPr>
          <w:spacing w:val="-4"/>
          <w:w w:val="105"/>
          <w:sz w:val="12"/>
        </w:rPr>
        <w:t xml:space="preserve">пожаро-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взрывоопасность;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21"/>
        </w:tabs>
        <w:spacing w:before="1"/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загрязнение </w:t>
      </w:r>
      <w:r>
        <w:rPr>
          <w:w w:val="105"/>
          <w:sz w:val="12"/>
        </w:rPr>
        <w:t>водной среды (химическое, бактериальное,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радиоактивное);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3"/>
        </w:numPr>
        <w:tabs>
          <w:tab w:val="left" w:pos="488"/>
        </w:tabs>
        <w:spacing w:before="1"/>
        <w:ind w:left="487" w:right="-15" w:hanging="209"/>
        <w:rPr>
          <w:sz w:val="12"/>
        </w:rPr>
      </w:pP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>опасных представителей морской</w:t>
      </w:r>
      <w:r>
        <w:rPr>
          <w:spacing w:val="-2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фауны;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65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Вредные и опасные производственные </w:t>
      </w:r>
      <w:r>
        <w:rPr>
          <w:spacing w:val="-3"/>
          <w:w w:val="105"/>
          <w:sz w:val="12"/>
        </w:rPr>
        <w:t xml:space="preserve">факторы </w:t>
      </w:r>
      <w:r>
        <w:rPr>
          <w:w w:val="105"/>
          <w:sz w:val="12"/>
        </w:rPr>
        <w:t xml:space="preserve">в зависимости от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производственной деятельности и характера выполняемых водолазных работ, а также </w:t>
      </w:r>
      <w:r>
        <w:rPr>
          <w:spacing w:val="-3"/>
          <w:w w:val="105"/>
          <w:sz w:val="12"/>
        </w:rPr>
        <w:t xml:space="preserve">результаты </w:t>
      </w:r>
      <w:r>
        <w:rPr>
          <w:w w:val="105"/>
          <w:sz w:val="12"/>
        </w:rPr>
        <w:t>проведенной специальной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оценки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учтены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оценке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рисков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до </w:t>
      </w:r>
      <w:r>
        <w:rPr>
          <w:spacing w:val="-3"/>
          <w:w w:val="105"/>
          <w:sz w:val="12"/>
        </w:rPr>
        <w:t>н</w:t>
      </w:r>
      <w:r>
        <w:rPr>
          <w:spacing w:val="-3"/>
          <w:w w:val="105"/>
          <w:sz w:val="12"/>
        </w:rPr>
        <w:t xml:space="preserve">ачала </w:t>
      </w:r>
      <w:r>
        <w:rPr>
          <w:w w:val="105"/>
          <w:sz w:val="12"/>
        </w:rPr>
        <w:t>проведения 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По </w:t>
      </w:r>
      <w:r>
        <w:rPr>
          <w:spacing w:val="-3"/>
          <w:w w:val="105"/>
        </w:rPr>
        <w:t xml:space="preserve">результатам </w:t>
      </w:r>
      <w:r>
        <w:rPr>
          <w:w w:val="105"/>
        </w:rPr>
        <w:t xml:space="preserve">оценки рисков определяются и выполняются </w:t>
      </w:r>
      <w:r>
        <w:rPr>
          <w:spacing w:val="-3"/>
          <w:w w:val="105"/>
        </w:rPr>
        <w:t xml:space="preserve">компенсирующие мероприятия </w:t>
      </w:r>
      <w:r>
        <w:rPr>
          <w:w w:val="105"/>
        </w:rPr>
        <w:t xml:space="preserve">и предпринимаются </w:t>
      </w:r>
      <w:r>
        <w:rPr>
          <w:spacing w:val="-3"/>
          <w:w w:val="105"/>
        </w:rPr>
        <w:t xml:space="preserve">меры </w:t>
      </w:r>
      <w:r>
        <w:rPr>
          <w:w w:val="105"/>
        </w:rPr>
        <w:t xml:space="preserve">по обеспечению </w:t>
      </w:r>
      <w:r>
        <w:rPr>
          <w:spacing w:val="-3"/>
          <w:w w:val="105"/>
        </w:rPr>
        <w:t xml:space="preserve">дополнительной защиты </w:t>
      </w:r>
      <w:r>
        <w:rPr>
          <w:w w:val="105"/>
        </w:rPr>
        <w:t xml:space="preserve">водолазов, </w:t>
      </w:r>
      <w:r>
        <w:rPr>
          <w:spacing w:val="-3"/>
          <w:w w:val="105"/>
        </w:rPr>
        <w:t xml:space="preserve">применению защитных </w:t>
      </w:r>
      <w:r>
        <w:rPr>
          <w:w w:val="105"/>
        </w:rPr>
        <w:t xml:space="preserve">устройств, средств и </w:t>
      </w:r>
      <w:r>
        <w:rPr>
          <w:spacing w:val="-3"/>
          <w:w w:val="105"/>
        </w:rPr>
        <w:t xml:space="preserve">приспособлений, изменению </w:t>
      </w:r>
      <w:r>
        <w:rPr>
          <w:w w:val="105"/>
        </w:rPr>
        <w:t xml:space="preserve">методов спусков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способов </w:t>
      </w:r>
      <w:r>
        <w:rPr>
          <w:spacing w:val="-3"/>
          <w:w w:val="105"/>
        </w:rPr>
        <w:t>выполнения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 </w:t>
      </w:r>
      <w:r>
        <w:rPr>
          <w:w w:val="105"/>
          <w:sz w:val="12"/>
        </w:rPr>
        <w:t xml:space="preserve">безопасность водолазных работ </w:t>
      </w:r>
      <w:r>
        <w:rPr>
          <w:spacing w:val="-3"/>
          <w:w w:val="105"/>
          <w:sz w:val="12"/>
        </w:rPr>
        <w:t xml:space="preserve">могут повлиять </w:t>
      </w:r>
      <w:r>
        <w:rPr>
          <w:w w:val="105"/>
          <w:sz w:val="12"/>
        </w:rPr>
        <w:t xml:space="preserve">действия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бездействие руководителя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для которой производятся водолазные работы (владельца объекта, участка, </w:t>
      </w:r>
      <w:r>
        <w:rPr>
          <w:spacing w:val="-3"/>
          <w:w w:val="105"/>
          <w:sz w:val="12"/>
        </w:rPr>
        <w:t xml:space="preserve">площадки, территории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его уполномоченного </w:t>
      </w:r>
      <w:r>
        <w:rPr>
          <w:w w:val="105"/>
          <w:sz w:val="12"/>
        </w:rPr>
        <w:t xml:space="preserve">представителя, заказчика работ),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руководителя </w:t>
      </w:r>
      <w:r>
        <w:rPr>
          <w:spacing w:val="-3"/>
          <w:w w:val="105"/>
          <w:sz w:val="12"/>
        </w:rPr>
        <w:t xml:space="preserve">организации, расположенной </w:t>
      </w:r>
      <w:r>
        <w:rPr>
          <w:w w:val="105"/>
          <w:sz w:val="12"/>
        </w:rPr>
        <w:t>в непосредственной близости от места проведения 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</w:t>
      </w:r>
      <w:r>
        <w:rPr>
          <w:w w:val="105"/>
          <w:sz w:val="12"/>
        </w:rPr>
        <w:t>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7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 xml:space="preserve">водолазные работы,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уполномоченное </w:t>
      </w:r>
      <w:r>
        <w:rPr>
          <w:w w:val="105"/>
          <w:sz w:val="12"/>
        </w:rPr>
        <w:t xml:space="preserve">им лицо </w:t>
      </w:r>
      <w:r>
        <w:rPr>
          <w:spacing w:val="-3"/>
          <w:w w:val="105"/>
          <w:sz w:val="12"/>
        </w:rPr>
        <w:t xml:space="preserve">заблаговременно запрашивает </w:t>
      </w:r>
      <w:r>
        <w:rPr>
          <w:spacing w:val="-4"/>
          <w:w w:val="105"/>
          <w:sz w:val="12"/>
        </w:rPr>
        <w:t xml:space="preserve">информацию </w:t>
      </w:r>
      <w:r>
        <w:rPr>
          <w:w w:val="105"/>
          <w:sz w:val="12"/>
        </w:rPr>
        <w:t xml:space="preserve">об объекте (участке, </w:t>
      </w:r>
      <w:r>
        <w:rPr>
          <w:spacing w:val="-3"/>
          <w:w w:val="105"/>
          <w:sz w:val="12"/>
        </w:rPr>
        <w:t xml:space="preserve">площадке, территории), </w:t>
      </w:r>
      <w:r>
        <w:rPr>
          <w:w w:val="105"/>
          <w:sz w:val="12"/>
        </w:rPr>
        <w:t xml:space="preserve">которая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оказать </w:t>
      </w:r>
      <w:r>
        <w:rPr>
          <w:spacing w:val="-3"/>
          <w:w w:val="105"/>
          <w:sz w:val="12"/>
        </w:rPr>
        <w:t xml:space="preserve">влияние </w:t>
      </w:r>
      <w:r>
        <w:rPr>
          <w:w w:val="105"/>
          <w:sz w:val="12"/>
        </w:rPr>
        <w:t>на безопасность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письменном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виде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л</w:t>
      </w:r>
      <w:r>
        <w:rPr>
          <w:w w:val="105"/>
          <w:sz w:val="12"/>
        </w:rPr>
        <w:t>иц,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указанных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пункте 9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По </w:t>
      </w:r>
      <w:r>
        <w:rPr>
          <w:spacing w:val="-3"/>
          <w:w w:val="105"/>
        </w:rPr>
        <w:t xml:space="preserve">результатам </w:t>
      </w:r>
      <w:r>
        <w:rPr>
          <w:w w:val="105"/>
        </w:rPr>
        <w:t xml:space="preserve">оценки рисков и </w:t>
      </w:r>
      <w:r>
        <w:rPr>
          <w:spacing w:val="-3"/>
          <w:w w:val="105"/>
        </w:rPr>
        <w:t xml:space="preserve">принятия </w:t>
      </w:r>
      <w:r>
        <w:rPr>
          <w:w w:val="105"/>
        </w:rPr>
        <w:t xml:space="preserve">мер </w:t>
      </w:r>
      <w:r>
        <w:rPr>
          <w:spacing w:val="-3"/>
          <w:w w:val="105"/>
        </w:rPr>
        <w:t xml:space="preserve">компенсирующего </w:t>
      </w:r>
      <w:r>
        <w:rPr>
          <w:w w:val="105"/>
        </w:rPr>
        <w:t xml:space="preserve">характера руководитель </w:t>
      </w:r>
      <w:r>
        <w:rPr>
          <w:spacing w:val="-3"/>
          <w:w w:val="105"/>
        </w:rPr>
        <w:t xml:space="preserve">организации,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 xml:space="preserve">водолазные работы,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уполномоченное </w:t>
      </w:r>
      <w:r>
        <w:rPr>
          <w:w w:val="105"/>
        </w:rPr>
        <w:t xml:space="preserve">им лицо и руководитель </w:t>
      </w:r>
      <w:r>
        <w:rPr>
          <w:spacing w:val="-3"/>
          <w:w w:val="105"/>
        </w:rPr>
        <w:t xml:space="preserve">организации,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отношении </w:t>
      </w:r>
      <w:r>
        <w:rPr>
          <w:w w:val="105"/>
        </w:rPr>
        <w:t xml:space="preserve">которого производятся водолазные работы,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согласовать </w:t>
      </w:r>
      <w:r>
        <w:rPr>
          <w:spacing w:val="-3"/>
          <w:w w:val="105"/>
        </w:rPr>
        <w:t xml:space="preserve">мероприятия </w:t>
      </w:r>
      <w:r>
        <w:rPr>
          <w:w w:val="105"/>
        </w:rPr>
        <w:t>по обеспечению безопасного производства водолазных 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8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Организация,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выполняющая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осуществлять свою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деятельность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соответствии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требованиями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Правил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имет</w:t>
      </w:r>
      <w:r>
        <w:rPr>
          <w:w w:val="105"/>
          <w:sz w:val="12"/>
        </w:rPr>
        <w:t>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штате: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2"/>
        </w:numPr>
        <w:tabs>
          <w:tab w:val="left" w:pos="44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водолазную </w:t>
      </w:r>
      <w:r>
        <w:rPr>
          <w:w w:val="105"/>
          <w:sz w:val="12"/>
        </w:rPr>
        <w:t xml:space="preserve">станцию, </w:t>
      </w:r>
      <w:r>
        <w:rPr>
          <w:spacing w:val="-3"/>
          <w:w w:val="105"/>
          <w:sz w:val="12"/>
        </w:rPr>
        <w:t xml:space="preserve">укомплектованную </w:t>
      </w:r>
      <w:r>
        <w:rPr>
          <w:w w:val="105"/>
          <w:sz w:val="12"/>
        </w:rPr>
        <w:t xml:space="preserve">работниками, </w:t>
      </w:r>
      <w:r>
        <w:rPr>
          <w:spacing w:val="-3"/>
          <w:w w:val="105"/>
          <w:sz w:val="12"/>
        </w:rPr>
        <w:t xml:space="preserve">допущенными </w:t>
      </w:r>
      <w:r>
        <w:rPr>
          <w:w w:val="105"/>
          <w:sz w:val="12"/>
        </w:rPr>
        <w:t xml:space="preserve">к водолазным спускам, в необходимом количестве в соответствии с </w:t>
      </w:r>
      <w:r>
        <w:rPr>
          <w:spacing w:val="-3"/>
          <w:w w:val="105"/>
          <w:sz w:val="12"/>
        </w:rPr>
        <w:t xml:space="preserve">нормами, </w:t>
      </w:r>
      <w:r>
        <w:rPr>
          <w:w w:val="105"/>
          <w:sz w:val="12"/>
        </w:rPr>
        <w:t>указанными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приложениях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N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N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2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к </w:t>
      </w:r>
      <w:r>
        <w:rPr>
          <w:spacing w:val="-4"/>
          <w:w w:val="105"/>
          <w:sz w:val="12"/>
        </w:rPr>
        <w:t>Правилам;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2"/>
        </w:numPr>
        <w:tabs>
          <w:tab w:val="left" w:pos="47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специалистов, </w:t>
      </w:r>
      <w:r>
        <w:rPr>
          <w:spacing w:val="-3"/>
          <w:w w:val="105"/>
          <w:sz w:val="12"/>
        </w:rPr>
        <w:t xml:space="preserve">допущенных </w:t>
      </w:r>
      <w:r>
        <w:rPr>
          <w:w w:val="105"/>
          <w:sz w:val="12"/>
        </w:rPr>
        <w:t>к руководству водолазными спусками и руководству водолазными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2"/>
        </w:numPr>
        <w:tabs>
          <w:tab w:val="left" w:pos="48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инженерный </w:t>
      </w:r>
      <w:r>
        <w:rPr>
          <w:w w:val="105"/>
          <w:sz w:val="12"/>
        </w:rPr>
        <w:t xml:space="preserve">и технический </w:t>
      </w:r>
      <w:r>
        <w:rPr>
          <w:spacing w:val="-3"/>
          <w:w w:val="105"/>
          <w:sz w:val="12"/>
        </w:rPr>
        <w:t xml:space="preserve">персонал, </w:t>
      </w:r>
      <w:r>
        <w:rPr>
          <w:spacing w:val="-4"/>
          <w:w w:val="105"/>
          <w:sz w:val="12"/>
        </w:rPr>
        <w:t xml:space="preserve">обладающий </w:t>
      </w:r>
      <w:r>
        <w:rPr>
          <w:w w:val="105"/>
          <w:sz w:val="12"/>
        </w:rPr>
        <w:t>необходимой и достаточной компетентностью (обученностью), соответствующей виду и характеру предстоящих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спусках на глубину более</w:t>
      </w:r>
      <w:r>
        <w:rPr>
          <w:w w:val="105"/>
        </w:rPr>
        <w:t xml:space="preserve"> 60 м укомплектованность водолазной станции (группы) определяется в зависимости от вида глубоководного водолазного комплекса и метода проведения 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Организация, </w:t>
      </w:r>
      <w:r>
        <w:rPr>
          <w:spacing w:val="-4"/>
          <w:w w:val="105"/>
        </w:rPr>
        <w:t xml:space="preserve">выполняющая </w:t>
      </w:r>
      <w:r>
        <w:rPr>
          <w:w w:val="105"/>
        </w:rPr>
        <w:t xml:space="preserve">водолазные работы, </w:t>
      </w:r>
      <w:r>
        <w:rPr>
          <w:spacing w:val="-4"/>
          <w:w w:val="105"/>
        </w:rPr>
        <w:t xml:space="preserve">должна </w:t>
      </w:r>
      <w:r>
        <w:rPr>
          <w:spacing w:val="-3"/>
          <w:w w:val="105"/>
        </w:rPr>
        <w:t xml:space="preserve">обладать </w:t>
      </w:r>
      <w:r>
        <w:rPr>
          <w:w w:val="105"/>
        </w:rPr>
        <w:t>водолазной</w:t>
      </w:r>
      <w:r>
        <w:rPr>
          <w:spacing w:val="-23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1"/>
          <w:w w:val="105"/>
        </w:rPr>
        <w:t xml:space="preserve"> </w:t>
      </w:r>
      <w:r>
        <w:rPr>
          <w:w w:val="105"/>
        </w:rPr>
        <w:t>количестве,</w:t>
      </w:r>
      <w:r>
        <w:rPr>
          <w:spacing w:val="-21"/>
          <w:w w:val="105"/>
        </w:rPr>
        <w:t xml:space="preserve"> </w:t>
      </w:r>
      <w:r>
        <w:rPr>
          <w:w w:val="105"/>
        </w:rPr>
        <w:t>необходимом</w:t>
      </w:r>
      <w:r>
        <w:rPr>
          <w:spacing w:val="-22"/>
          <w:w w:val="105"/>
        </w:rPr>
        <w:t xml:space="preserve"> </w:t>
      </w:r>
      <w:r>
        <w:rPr>
          <w:w w:val="105"/>
        </w:rPr>
        <w:t>для</w:t>
      </w:r>
      <w:r>
        <w:rPr>
          <w:spacing w:val="-2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проведения водолазных работ, не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указанного в пункте 130 </w:t>
      </w:r>
      <w:r>
        <w:rPr>
          <w:spacing w:val="-4"/>
          <w:w w:val="105"/>
        </w:rPr>
        <w:t xml:space="preserve">Правил, </w:t>
      </w:r>
      <w:r>
        <w:rPr>
          <w:w w:val="105"/>
        </w:rPr>
        <w:t xml:space="preserve">и в исправном техническом состоянии, </w:t>
      </w:r>
      <w:r>
        <w:rPr>
          <w:spacing w:val="-3"/>
          <w:w w:val="105"/>
        </w:rPr>
        <w:t xml:space="preserve">находящейся </w:t>
      </w:r>
      <w:r>
        <w:rPr>
          <w:w w:val="105"/>
        </w:rPr>
        <w:t xml:space="preserve">в собственности </w:t>
      </w:r>
      <w:r>
        <w:rPr>
          <w:spacing w:val="-3"/>
          <w:w w:val="105"/>
        </w:rPr>
        <w:t xml:space="preserve">организации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законных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основаниях.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Система </w:t>
      </w:r>
      <w:r>
        <w:rPr>
          <w:spacing w:val="-3"/>
          <w:w w:val="105"/>
        </w:rPr>
        <w:t xml:space="preserve">менеджмента организации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включать </w:t>
      </w:r>
      <w:r>
        <w:rPr>
          <w:spacing w:val="-3"/>
          <w:w w:val="105"/>
        </w:rPr>
        <w:t xml:space="preserve">локальную </w:t>
      </w:r>
      <w:r>
        <w:rPr>
          <w:w w:val="105"/>
        </w:rPr>
        <w:t xml:space="preserve">систему </w:t>
      </w:r>
      <w:r>
        <w:rPr>
          <w:spacing w:val="-3"/>
          <w:w w:val="105"/>
        </w:rPr>
        <w:t>управления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охраной</w:t>
      </w:r>
      <w:r>
        <w:rPr>
          <w:spacing w:val="-1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производстве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направленную </w:t>
      </w:r>
      <w:r>
        <w:rPr>
          <w:w w:val="105"/>
        </w:rPr>
        <w:t xml:space="preserve">на обеспечение безопасного производства водолазных работ,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>риск-ориентированного подхода, обеспечение надежности и исправного состояния водолазной</w:t>
      </w:r>
      <w:r>
        <w:rPr>
          <w:w w:val="105"/>
        </w:rPr>
        <w:t xml:space="preserve"> техники и соответствующей выполняемым работам компетентности (обученности) специалистов и</w:t>
      </w:r>
      <w:r>
        <w:rPr>
          <w:spacing w:val="-25"/>
          <w:w w:val="105"/>
        </w:rPr>
        <w:t xml:space="preserve"> </w:t>
      </w:r>
      <w:r>
        <w:rPr>
          <w:w w:val="105"/>
        </w:rPr>
        <w:t>работников.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79"/>
        </w:tabs>
        <w:ind w:left="478" w:right="-15" w:hanging="200"/>
        <w:rPr>
          <w:sz w:val="12"/>
        </w:rPr>
      </w:pPr>
      <w:r>
        <w:rPr>
          <w:w w:val="105"/>
          <w:sz w:val="12"/>
        </w:rPr>
        <w:t>Работодатель обязан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обеспечить: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3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безопасные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 xml:space="preserve">для производства водолазных работ, </w:t>
      </w:r>
      <w:r>
        <w:rPr>
          <w:spacing w:val="-5"/>
          <w:w w:val="105"/>
          <w:sz w:val="12"/>
        </w:rPr>
        <w:t xml:space="preserve">надлежащее </w:t>
      </w:r>
      <w:r>
        <w:rPr>
          <w:spacing w:val="-3"/>
          <w:w w:val="105"/>
          <w:sz w:val="12"/>
        </w:rPr>
        <w:t xml:space="preserve">содержание </w:t>
      </w:r>
      <w:r>
        <w:rPr>
          <w:w w:val="105"/>
          <w:sz w:val="12"/>
        </w:rPr>
        <w:t>и эксплуатацию водолазной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5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функционирование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системы </w:t>
      </w:r>
      <w:r>
        <w:rPr>
          <w:spacing w:val="-3"/>
          <w:w w:val="105"/>
          <w:sz w:val="12"/>
        </w:rPr>
        <w:t xml:space="preserve">управления охраной </w:t>
      </w:r>
      <w:r>
        <w:rPr>
          <w:w w:val="105"/>
          <w:sz w:val="12"/>
        </w:rPr>
        <w:t>труда (далее -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СУОТ);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2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контроль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состоянием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рабочих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местах,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соблюдением </w:t>
      </w:r>
      <w:r>
        <w:rPr>
          <w:w w:val="105"/>
          <w:sz w:val="12"/>
        </w:rPr>
        <w:t xml:space="preserve">требований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и за предоставлением мер социальной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>работникам;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2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правильное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применение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</w:t>
      </w:r>
      <w:r>
        <w:rPr>
          <w:w w:val="105"/>
          <w:sz w:val="12"/>
        </w:rPr>
        <w:t>ботниками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средств </w:t>
      </w:r>
      <w:r>
        <w:rPr>
          <w:spacing w:val="-3"/>
          <w:w w:val="105"/>
          <w:sz w:val="12"/>
        </w:rPr>
        <w:t xml:space="preserve">индивидуальной защиты </w:t>
      </w:r>
      <w:r>
        <w:rPr>
          <w:w w:val="105"/>
          <w:sz w:val="12"/>
        </w:rPr>
        <w:t>(далее -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СИЗ),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обучение работников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труда, проверку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и допуск к </w:t>
      </w:r>
      <w:r>
        <w:rPr>
          <w:spacing w:val="-3"/>
          <w:w w:val="105"/>
          <w:sz w:val="12"/>
        </w:rPr>
        <w:t xml:space="preserve">выполнению </w:t>
      </w:r>
      <w:r>
        <w:rPr>
          <w:w w:val="105"/>
          <w:sz w:val="12"/>
        </w:rPr>
        <w:t>водолазных спусков 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выявление опасностей, оценку рисков и </w:t>
      </w:r>
      <w:r>
        <w:rPr>
          <w:spacing w:val="-3"/>
          <w:w w:val="105"/>
          <w:sz w:val="12"/>
        </w:rPr>
        <w:t xml:space="preserve">управление ими, </w:t>
      </w:r>
      <w:r>
        <w:rPr>
          <w:w w:val="105"/>
          <w:sz w:val="12"/>
        </w:rPr>
        <w:t xml:space="preserve">а также </w:t>
      </w:r>
      <w:r>
        <w:rPr>
          <w:spacing w:val="-4"/>
          <w:w w:val="105"/>
          <w:sz w:val="12"/>
        </w:rPr>
        <w:t xml:space="preserve">информирование </w:t>
      </w:r>
      <w:r>
        <w:rPr>
          <w:w w:val="105"/>
          <w:sz w:val="12"/>
        </w:rPr>
        <w:t xml:space="preserve">о </w:t>
      </w:r>
      <w:r>
        <w:rPr>
          <w:spacing w:val="-3"/>
          <w:w w:val="105"/>
          <w:sz w:val="12"/>
        </w:rPr>
        <w:t>них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работников;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64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разработку документов производственного </w:t>
      </w:r>
      <w:r>
        <w:rPr>
          <w:spacing w:val="-3"/>
          <w:w w:val="105"/>
          <w:sz w:val="12"/>
        </w:rPr>
        <w:t xml:space="preserve">планирования, </w:t>
      </w:r>
      <w:r>
        <w:rPr>
          <w:w w:val="105"/>
          <w:sz w:val="12"/>
        </w:rPr>
        <w:t xml:space="preserve">технологических карт и иных документов, необходимых для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>и безопасного производства водолазных</w:t>
      </w:r>
      <w:r>
        <w:rPr>
          <w:spacing w:val="-27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 в </w:t>
      </w:r>
      <w:r>
        <w:rPr>
          <w:spacing w:val="-3"/>
          <w:w w:val="105"/>
          <w:sz w:val="12"/>
        </w:rPr>
        <w:t>организации;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6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31"/>
        </w:numPr>
        <w:tabs>
          <w:tab w:val="left" w:pos="505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выполнение </w:t>
      </w:r>
      <w:r>
        <w:rPr>
          <w:w w:val="105"/>
          <w:sz w:val="12"/>
        </w:rPr>
        <w:t>водолазных работ</w:t>
      </w:r>
      <w:r>
        <w:rPr>
          <w:w w:val="105"/>
          <w:sz w:val="12"/>
        </w:rPr>
        <w:t xml:space="preserve"> в соответствии с требованиями </w:t>
      </w:r>
      <w:r>
        <w:rPr>
          <w:spacing w:val="-3"/>
          <w:w w:val="105"/>
          <w:sz w:val="12"/>
        </w:rPr>
        <w:t xml:space="preserve">настоящих </w:t>
      </w:r>
      <w:r>
        <w:rPr>
          <w:spacing w:val="-4"/>
          <w:w w:val="105"/>
          <w:sz w:val="12"/>
        </w:rPr>
        <w:t xml:space="preserve">Правил, </w:t>
      </w:r>
      <w:r>
        <w:rPr>
          <w:w w:val="105"/>
          <w:sz w:val="12"/>
        </w:rPr>
        <w:t xml:space="preserve">нормативных правовых актов в области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труда, </w:t>
      </w:r>
      <w:r>
        <w:rPr>
          <w:spacing w:val="-4"/>
          <w:w w:val="105"/>
          <w:sz w:val="12"/>
        </w:rPr>
        <w:t>промышленной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нормативных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правовых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актов.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Работодатель вправе устанавливать дополнительные требования безопасности, улучшающие условия тр</w:t>
      </w:r>
      <w:r>
        <w:rPr>
          <w:w w:val="105"/>
        </w:rPr>
        <w:t>уда работников, безопасность организации и производства 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51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Организация, </w:t>
      </w:r>
      <w:r>
        <w:rPr>
          <w:spacing w:val="-4"/>
          <w:w w:val="105"/>
          <w:sz w:val="12"/>
        </w:rPr>
        <w:t xml:space="preserve">выполняющая </w:t>
      </w:r>
      <w:r>
        <w:rPr>
          <w:w w:val="105"/>
          <w:sz w:val="12"/>
        </w:rPr>
        <w:t xml:space="preserve">водолазные работы,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обеспечить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требований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труда, </w:t>
      </w:r>
      <w:r>
        <w:rPr>
          <w:spacing w:val="-4"/>
          <w:w w:val="105"/>
          <w:sz w:val="12"/>
        </w:rPr>
        <w:t xml:space="preserve">промышленной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пожарной </w:t>
      </w:r>
      <w:r>
        <w:rPr>
          <w:w w:val="105"/>
          <w:sz w:val="12"/>
        </w:rPr>
        <w:t xml:space="preserve">безопасности, </w:t>
      </w:r>
      <w:r>
        <w:rPr>
          <w:spacing w:val="-3"/>
          <w:w w:val="105"/>
          <w:sz w:val="12"/>
        </w:rPr>
        <w:t xml:space="preserve">охраны </w:t>
      </w:r>
      <w:r>
        <w:rPr>
          <w:spacing w:val="-4"/>
          <w:w w:val="105"/>
          <w:sz w:val="12"/>
        </w:rPr>
        <w:t xml:space="preserve">окружающей </w:t>
      </w:r>
      <w:r>
        <w:rPr>
          <w:w w:val="105"/>
          <w:sz w:val="12"/>
        </w:rPr>
        <w:t>среды и иные законные требо</w:t>
      </w:r>
      <w:r>
        <w:rPr>
          <w:w w:val="105"/>
          <w:sz w:val="12"/>
        </w:rPr>
        <w:t>вания, установленные владельцем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объекта.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52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Работодатель в зависимости от специфики своей деятельности и исходя из оценки </w:t>
      </w:r>
      <w:r>
        <w:rPr>
          <w:spacing w:val="-3"/>
          <w:w w:val="105"/>
          <w:sz w:val="12"/>
        </w:rPr>
        <w:t xml:space="preserve">уровня профессионального </w:t>
      </w:r>
      <w:r>
        <w:rPr>
          <w:w w:val="105"/>
          <w:sz w:val="12"/>
        </w:rPr>
        <w:t>риска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вправе: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0"/>
        </w:numPr>
        <w:tabs>
          <w:tab w:val="left" w:pos="55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устанавливать </w:t>
      </w:r>
      <w:r>
        <w:rPr>
          <w:spacing w:val="-3"/>
          <w:w w:val="105"/>
          <w:sz w:val="12"/>
        </w:rPr>
        <w:t xml:space="preserve">дополнительные </w:t>
      </w:r>
      <w:r>
        <w:rPr>
          <w:w w:val="105"/>
          <w:sz w:val="12"/>
        </w:rPr>
        <w:t xml:space="preserve">требования безопасности, не </w:t>
      </w:r>
      <w:r>
        <w:rPr>
          <w:spacing w:val="-3"/>
          <w:w w:val="105"/>
          <w:sz w:val="12"/>
        </w:rPr>
        <w:t xml:space="preserve">противоречащие </w:t>
      </w:r>
      <w:r>
        <w:rPr>
          <w:spacing w:val="-4"/>
          <w:w w:val="105"/>
          <w:sz w:val="12"/>
        </w:rPr>
        <w:t xml:space="preserve">Правилам. </w:t>
      </w:r>
      <w:r>
        <w:rPr>
          <w:spacing w:val="-3"/>
          <w:w w:val="105"/>
          <w:sz w:val="12"/>
        </w:rPr>
        <w:t xml:space="preserve">Требования охраны </w:t>
      </w:r>
      <w:r>
        <w:rPr>
          <w:w w:val="105"/>
          <w:sz w:val="12"/>
        </w:rPr>
        <w:t xml:space="preserve">труда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содержаться в соответствующих инструкциях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труда, доводиться до работника в виде </w:t>
      </w:r>
      <w:r>
        <w:rPr>
          <w:spacing w:val="-3"/>
          <w:w w:val="105"/>
          <w:sz w:val="12"/>
        </w:rPr>
        <w:t xml:space="preserve">распоряжений, </w:t>
      </w:r>
      <w:r>
        <w:rPr>
          <w:w w:val="105"/>
          <w:sz w:val="12"/>
        </w:rPr>
        <w:t>указаний,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инструктажа;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30"/>
        </w:numPr>
        <w:tabs>
          <w:tab w:val="left" w:pos="47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целях контроля за безопасным производством работ </w:t>
      </w:r>
      <w:r>
        <w:rPr>
          <w:spacing w:val="-3"/>
          <w:w w:val="105"/>
          <w:sz w:val="12"/>
        </w:rPr>
        <w:t xml:space="preserve">применять </w:t>
      </w:r>
      <w:r>
        <w:rPr>
          <w:w w:val="105"/>
          <w:sz w:val="12"/>
        </w:rPr>
        <w:t xml:space="preserve">приборы, устройства, оборудование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комплекс (систему) приборов, устройств,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оборудования,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обеспечивающие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дистанционную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видео-,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аудио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иную </w:t>
      </w:r>
      <w:r>
        <w:rPr>
          <w:w w:val="105"/>
          <w:sz w:val="12"/>
        </w:rPr>
        <w:t>фиксацию процессов производства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8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Допускается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возможность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ведения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документооборота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области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>труда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электронном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виде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использованием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электронной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подписи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любого другого </w:t>
      </w:r>
      <w:r>
        <w:rPr>
          <w:w w:val="105"/>
          <w:sz w:val="12"/>
        </w:rPr>
        <w:t xml:space="preserve">способа, </w:t>
      </w:r>
      <w:r>
        <w:rPr>
          <w:spacing w:val="-4"/>
          <w:w w:val="105"/>
          <w:sz w:val="12"/>
        </w:rPr>
        <w:t xml:space="preserve">позволяющего </w:t>
      </w:r>
      <w:r>
        <w:rPr>
          <w:spacing w:val="-3"/>
          <w:w w:val="105"/>
          <w:sz w:val="12"/>
        </w:rPr>
        <w:t xml:space="preserve">идентифицировать </w:t>
      </w:r>
      <w:r>
        <w:rPr>
          <w:w w:val="105"/>
          <w:sz w:val="12"/>
        </w:rPr>
        <w:t>личность работника, в соответствии с законодательством Российской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Федерации.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280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организации производства водолазных</w:t>
      </w:r>
      <w:r>
        <w:rPr>
          <w:spacing w:val="2"/>
          <w:w w:val="105"/>
        </w:rPr>
        <w:t xml:space="preserve"> работ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Работодатель д</w:t>
      </w:r>
      <w:r>
        <w:rPr>
          <w:w w:val="105"/>
          <w:sz w:val="12"/>
        </w:rPr>
        <w:t xml:space="preserve">о </w:t>
      </w:r>
      <w:r>
        <w:rPr>
          <w:spacing w:val="-3"/>
          <w:w w:val="105"/>
          <w:sz w:val="12"/>
        </w:rPr>
        <w:t xml:space="preserve">начала выполнения </w:t>
      </w:r>
      <w:r>
        <w:rPr>
          <w:w w:val="105"/>
          <w:sz w:val="12"/>
        </w:rPr>
        <w:t xml:space="preserve">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организовать проведение технико-технологических и </w:t>
      </w:r>
      <w:r>
        <w:rPr>
          <w:spacing w:val="-3"/>
          <w:w w:val="105"/>
          <w:sz w:val="12"/>
        </w:rPr>
        <w:t>организационных мероприятий: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8"/>
        </w:numPr>
        <w:tabs>
          <w:tab w:val="left" w:pos="42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технико-технологические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мероприятия,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включающие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себя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разработку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документов производственного </w:t>
      </w:r>
      <w:r>
        <w:rPr>
          <w:spacing w:val="-3"/>
          <w:w w:val="105"/>
          <w:sz w:val="12"/>
        </w:rPr>
        <w:t xml:space="preserve">планирования, </w:t>
      </w:r>
      <w:r>
        <w:rPr>
          <w:w w:val="105"/>
          <w:sz w:val="12"/>
        </w:rPr>
        <w:t xml:space="preserve">выполняемые на рабочих местах с </w:t>
      </w:r>
      <w:r>
        <w:rPr>
          <w:spacing w:val="-3"/>
          <w:w w:val="105"/>
          <w:sz w:val="12"/>
        </w:rPr>
        <w:t xml:space="preserve">территориально меняющимися </w:t>
      </w:r>
      <w:r>
        <w:rPr>
          <w:w w:val="105"/>
          <w:sz w:val="12"/>
        </w:rPr>
        <w:t>рабочими зонами (далее - нестационарные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рабочие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места);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разработка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утверждение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технологических карт на производство работ; </w:t>
      </w:r>
      <w:r>
        <w:rPr>
          <w:spacing w:val="-3"/>
          <w:w w:val="105"/>
          <w:sz w:val="12"/>
        </w:rPr>
        <w:t xml:space="preserve">вывешивание </w:t>
      </w:r>
      <w:r>
        <w:rPr>
          <w:spacing w:val="-4"/>
          <w:w w:val="105"/>
          <w:sz w:val="12"/>
        </w:rPr>
        <w:t xml:space="preserve">предупреждающих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предписывающих сигналов </w:t>
      </w:r>
      <w:r>
        <w:rPr>
          <w:w w:val="105"/>
          <w:sz w:val="12"/>
        </w:rPr>
        <w:t xml:space="preserve">(знаков, плакатов); </w:t>
      </w:r>
      <w:r>
        <w:rPr>
          <w:spacing w:val="-3"/>
          <w:w w:val="105"/>
          <w:sz w:val="12"/>
        </w:rPr>
        <w:t xml:space="preserve">ограждение </w:t>
      </w:r>
      <w:r>
        <w:rPr>
          <w:w w:val="105"/>
          <w:sz w:val="12"/>
        </w:rPr>
        <w:t>места производства работ; использование исправной водолазной техники, соответствующей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характеру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выполняемых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использование средств коллективной и </w:t>
      </w:r>
      <w:r>
        <w:rPr>
          <w:spacing w:val="-3"/>
          <w:w w:val="105"/>
          <w:sz w:val="12"/>
        </w:rPr>
        <w:t>индивидуальной</w:t>
      </w:r>
      <w:r>
        <w:rPr>
          <w:spacing w:val="-2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защиты;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8"/>
        </w:numPr>
        <w:tabs>
          <w:tab w:val="left" w:pos="46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организационные мероприятия, включающи</w:t>
      </w:r>
      <w:r>
        <w:rPr>
          <w:spacing w:val="-3"/>
          <w:w w:val="105"/>
          <w:sz w:val="12"/>
        </w:rPr>
        <w:t xml:space="preserve">е </w:t>
      </w:r>
      <w:r>
        <w:rPr>
          <w:w w:val="105"/>
          <w:sz w:val="12"/>
        </w:rPr>
        <w:t xml:space="preserve">в себя назначение лиц, ответственных за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и безопасное проведение водолазных работ, за выдачу наряда-допуска; за составление перечня </w:t>
      </w:r>
      <w:r>
        <w:rPr>
          <w:spacing w:val="-3"/>
          <w:w w:val="105"/>
          <w:sz w:val="12"/>
        </w:rPr>
        <w:t xml:space="preserve">(плана) мероприятий </w:t>
      </w:r>
      <w:r>
        <w:rPr>
          <w:w w:val="105"/>
          <w:sz w:val="12"/>
        </w:rPr>
        <w:t xml:space="preserve">при возникновении </w:t>
      </w:r>
      <w:r>
        <w:rPr>
          <w:spacing w:val="-3"/>
          <w:w w:val="105"/>
          <w:sz w:val="12"/>
        </w:rPr>
        <w:t xml:space="preserve">нештатной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ситуации, а также </w:t>
      </w:r>
      <w:r>
        <w:rPr>
          <w:spacing w:val="-3"/>
          <w:w w:val="105"/>
          <w:sz w:val="12"/>
        </w:rPr>
        <w:t xml:space="preserve">проводящих </w:t>
      </w:r>
      <w:r>
        <w:rPr>
          <w:w w:val="105"/>
          <w:sz w:val="12"/>
        </w:rPr>
        <w:t xml:space="preserve">техническое </w:t>
      </w:r>
      <w:r>
        <w:rPr>
          <w:spacing w:val="-3"/>
          <w:w w:val="105"/>
          <w:sz w:val="12"/>
        </w:rPr>
        <w:t>обслуживан</w:t>
      </w:r>
      <w:r>
        <w:rPr>
          <w:spacing w:val="-3"/>
          <w:w w:val="105"/>
          <w:sz w:val="12"/>
        </w:rPr>
        <w:t xml:space="preserve">ие </w:t>
      </w:r>
      <w:r>
        <w:rPr>
          <w:w w:val="105"/>
          <w:sz w:val="12"/>
        </w:rPr>
        <w:t>и периодические осмотры (ремонты) водолазной техники.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79"/>
        </w:tabs>
        <w:ind w:left="478" w:right="-15" w:hanging="200"/>
        <w:rPr>
          <w:sz w:val="12"/>
        </w:rPr>
      </w:pPr>
      <w:r>
        <w:rPr>
          <w:w w:val="105"/>
          <w:sz w:val="12"/>
        </w:rPr>
        <w:t xml:space="preserve">Документы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spacing w:val="-4"/>
          <w:w w:val="105"/>
          <w:sz w:val="12"/>
        </w:rPr>
        <w:t>должны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включать: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сроки и привлекаемые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ресурсы;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этапы проведения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1"/>
        </w:tabs>
        <w:ind w:right="-15"/>
        <w:rPr>
          <w:sz w:val="12"/>
        </w:rPr>
      </w:pPr>
      <w:r>
        <w:rPr>
          <w:spacing w:val="-3"/>
          <w:w w:val="105"/>
          <w:sz w:val="12"/>
        </w:rPr>
        <w:t xml:space="preserve">руководящие </w:t>
      </w:r>
      <w:r>
        <w:rPr>
          <w:w w:val="105"/>
          <w:sz w:val="12"/>
        </w:rPr>
        <w:t>документы, используемые при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6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 xml:space="preserve">методы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водолазных спусков и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 xml:space="preserve">способы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работы (задач);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7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мероприятия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обеспечению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учетом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и характера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76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условия, </w:t>
      </w:r>
      <w:r>
        <w:rPr>
          <w:w w:val="105"/>
          <w:sz w:val="12"/>
        </w:rPr>
        <w:t xml:space="preserve">при которых водолазные спуски и работы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приостановлены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запрещены,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иные </w:t>
      </w:r>
      <w:r>
        <w:rPr>
          <w:spacing w:val="-3"/>
          <w:w w:val="105"/>
          <w:sz w:val="12"/>
        </w:rPr>
        <w:t xml:space="preserve">ограничения </w:t>
      </w:r>
      <w:r>
        <w:rPr>
          <w:w w:val="105"/>
          <w:sz w:val="12"/>
        </w:rPr>
        <w:t>по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работе;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 xml:space="preserve">порядок </w:t>
      </w:r>
      <w:r>
        <w:rPr>
          <w:spacing w:val="-3"/>
          <w:w w:val="105"/>
          <w:sz w:val="12"/>
        </w:rPr>
        <w:t xml:space="preserve">получения разрешения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>начало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93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результаты </w:t>
      </w:r>
      <w:r>
        <w:rPr>
          <w:w w:val="105"/>
          <w:sz w:val="12"/>
        </w:rPr>
        <w:t xml:space="preserve">оценки рисков, способы их </w:t>
      </w:r>
      <w:r>
        <w:rPr>
          <w:spacing w:val="-3"/>
          <w:w w:val="105"/>
          <w:sz w:val="12"/>
        </w:rPr>
        <w:t xml:space="preserve">предотвращения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>(или) компенсирующие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21"/>
        </w:tabs>
        <w:ind w:right="-15"/>
        <w:rPr>
          <w:sz w:val="12"/>
        </w:rPr>
      </w:pPr>
      <w:r>
        <w:rPr>
          <w:spacing w:val="-4"/>
          <w:w w:val="105"/>
          <w:sz w:val="12"/>
        </w:rPr>
        <w:t xml:space="preserve">регламент </w:t>
      </w:r>
      <w:r>
        <w:rPr>
          <w:w w:val="105"/>
          <w:sz w:val="12"/>
        </w:rPr>
        <w:t>контроля за безопасностью водолазных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488"/>
        </w:tabs>
        <w:ind w:left="487" w:right="-15" w:hanging="209"/>
        <w:rPr>
          <w:sz w:val="12"/>
        </w:rPr>
      </w:pPr>
      <w:r>
        <w:rPr>
          <w:w w:val="105"/>
          <w:sz w:val="12"/>
        </w:rPr>
        <w:t>действия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нештатных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ситуаций;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7"/>
        </w:numPr>
        <w:tabs>
          <w:tab w:val="left" w:pos="513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взаимодействия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всеми участниками водолазных работ (связь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иные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коммуникации).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разработке документов производственного </w:t>
      </w:r>
      <w:r>
        <w:rPr>
          <w:spacing w:val="-3"/>
          <w:w w:val="105"/>
        </w:rPr>
        <w:t xml:space="preserve">планирования </w:t>
      </w:r>
      <w:r>
        <w:rPr>
          <w:w w:val="105"/>
        </w:rPr>
        <w:t xml:space="preserve">для производства водолазных работ в открытом </w:t>
      </w:r>
      <w:r>
        <w:rPr>
          <w:spacing w:val="-3"/>
          <w:w w:val="105"/>
        </w:rPr>
        <w:t xml:space="preserve">море могут </w:t>
      </w:r>
      <w:r>
        <w:rPr>
          <w:w w:val="105"/>
        </w:rPr>
        <w:t xml:space="preserve">учитываться требования безопасности </w:t>
      </w:r>
      <w:r>
        <w:rPr>
          <w:spacing w:val="-3"/>
          <w:w w:val="105"/>
        </w:rPr>
        <w:t xml:space="preserve">международных </w:t>
      </w:r>
      <w:r>
        <w:rPr>
          <w:w w:val="105"/>
        </w:rPr>
        <w:t xml:space="preserve">стандартов, </w:t>
      </w:r>
      <w:r>
        <w:rPr>
          <w:spacing w:val="-3"/>
          <w:w w:val="105"/>
        </w:rPr>
        <w:t xml:space="preserve">норм </w:t>
      </w:r>
      <w:r>
        <w:rPr>
          <w:w w:val="105"/>
        </w:rPr>
        <w:t>и практик, если они</w:t>
      </w:r>
      <w:r>
        <w:rPr>
          <w:spacing w:val="-15"/>
          <w:w w:val="105"/>
        </w:rPr>
        <w:t xml:space="preserve"> </w:t>
      </w: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противоречат</w:t>
      </w:r>
      <w:r>
        <w:rPr>
          <w:spacing w:val="-12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-14"/>
          <w:w w:val="105"/>
        </w:rPr>
        <w:t xml:space="preserve"> </w:t>
      </w:r>
      <w:r>
        <w:rPr>
          <w:w w:val="105"/>
        </w:rPr>
        <w:t>стандартам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снижают</w:t>
      </w:r>
      <w:r>
        <w:rPr>
          <w:spacing w:val="-12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к безопасности проведения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зависимости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вида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характера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разрабатываются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различные документы производственного </w:t>
      </w:r>
      <w:r>
        <w:rPr>
          <w:spacing w:val="-3"/>
          <w:w w:val="105"/>
          <w:sz w:val="12"/>
        </w:rPr>
        <w:t xml:space="preserve">планирования, </w:t>
      </w:r>
      <w:r>
        <w:rPr>
          <w:w w:val="105"/>
          <w:sz w:val="12"/>
        </w:rPr>
        <w:t xml:space="preserve">к которым относятся: </w:t>
      </w:r>
      <w:r>
        <w:rPr>
          <w:spacing w:val="-3"/>
          <w:w w:val="105"/>
          <w:sz w:val="12"/>
        </w:rPr>
        <w:t xml:space="preserve">план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проект производства работ; </w:t>
      </w:r>
      <w:r>
        <w:rPr>
          <w:spacing w:val="-3"/>
          <w:w w:val="105"/>
          <w:sz w:val="12"/>
        </w:rPr>
        <w:t xml:space="preserve">программы </w:t>
      </w:r>
      <w:r>
        <w:rPr>
          <w:w w:val="105"/>
          <w:sz w:val="12"/>
        </w:rPr>
        <w:t xml:space="preserve">освидетельствования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осмотра; проекты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строительства, </w:t>
      </w:r>
      <w:r>
        <w:rPr>
          <w:spacing w:val="-3"/>
          <w:w w:val="105"/>
          <w:sz w:val="12"/>
        </w:rPr>
        <w:t xml:space="preserve">планы </w:t>
      </w:r>
      <w:r>
        <w:rPr>
          <w:w w:val="105"/>
          <w:sz w:val="12"/>
        </w:rPr>
        <w:t xml:space="preserve">водолазных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спусков,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наряд-задание.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прои</w:t>
      </w:r>
      <w:r>
        <w:rPr>
          <w:w w:val="105"/>
        </w:rPr>
        <w:t>зводстве водолазных работ со стационарных рабочих мест документом производственного планирования является наряд-задание.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Не </w:t>
      </w:r>
      <w:r>
        <w:rPr>
          <w:w w:val="105"/>
          <w:sz w:val="12"/>
        </w:rPr>
        <w:t xml:space="preserve">допускается изменять комплекс </w:t>
      </w:r>
      <w:r>
        <w:rPr>
          <w:spacing w:val="-3"/>
          <w:w w:val="105"/>
          <w:sz w:val="12"/>
        </w:rPr>
        <w:t xml:space="preserve">мероприятий, </w:t>
      </w:r>
      <w:r>
        <w:rPr>
          <w:w w:val="105"/>
          <w:sz w:val="12"/>
        </w:rPr>
        <w:t xml:space="preserve">предусмотренных документами производственного </w:t>
      </w:r>
      <w:r>
        <w:rPr>
          <w:spacing w:val="-3"/>
          <w:w w:val="105"/>
          <w:sz w:val="12"/>
        </w:rPr>
        <w:t xml:space="preserve">планирования, обеспечивающих </w:t>
      </w:r>
      <w:r>
        <w:rPr>
          <w:w w:val="105"/>
          <w:sz w:val="12"/>
        </w:rPr>
        <w:t xml:space="preserve">безопасность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Изменения в документы производственного планирования возможны только после проведения оценки рисков и в случае, если внесенные изменения не приводят к снижению уровня безопасности при проведении водолазных работ и ухудшению условий труда.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9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spacing w:val="-3"/>
          <w:w w:val="105"/>
          <w:sz w:val="12"/>
        </w:rPr>
        <w:t xml:space="preserve">обнаружении </w:t>
      </w:r>
      <w:r>
        <w:rPr>
          <w:spacing w:val="-4"/>
          <w:w w:val="105"/>
          <w:sz w:val="12"/>
        </w:rPr>
        <w:t xml:space="preserve">нарушений </w:t>
      </w:r>
      <w:r>
        <w:rPr>
          <w:spacing w:val="-3"/>
          <w:w w:val="105"/>
          <w:sz w:val="12"/>
        </w:rPr>
        <w:t xml:space="preserve">мероприятий, обеспечивающих </w:t>
      </w:r>
      <w:r>
        <w:rPr>
          <w:w w:val="105"/>
          <w:sz w:val="12"/>
        </w:rPr>
        <w:t xml:space="preserve">безопасность водолазных работ, предусмотренных документами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при выявлении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обстоятельств, </w:t>
      </w:r>
      <w:r>
        <w:rPr>
          <w:spacing w:val="-5"/>
          <w:w w:val="105"/>
          <w:sz w:val="12"/>
        </w:rPr>
        <w:t xml:space="preserve">угрожающих </w:t>
      </w:r>
      <w:r>
        <w:rPr>
          <w:w w:val="105"/>
          <w:sz w:val="12"/>
        </w:rPr>
        <w:t xml:space="preserve">безопасности водолазов, водолазные работы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немедленно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приостановлены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руководителем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Только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после устранения </w:t>
      </w:r>
      <w:r>
        <w:rPr>
          <w:spacing w:val="-3"/>
          <w:w w:val="105"/>
          <w:sz w:val="12"/>
        </w:rPr>
        <w:t xml:space="preserve">обнаруженных </w:t>
      </w:r>
      <w:r>
        <w:rPr>
          <w:spacing w:val="-4"/>
          <w:w w:val="105"/>
          <w:sz w:val="12"/>
        </w:rPr>
        <w:t xml:space="preserve">нарушений </w:t>
      </w:r>
      <w:r>
        <w:rPr>
          <w:w w:val="105"/>
          <w:sz w:val="12"/>
        </w:rPr>
        <w:t xml:space="preserve">водолазы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вновь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>к работе.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производстве водолазных работ в </w:t>
      </w:r>
      <w:r>
        <w:rPr>
          <w:spacing w:val="-3"/>
          <w:w w:val="105"/>
        </w:rPr>
        <w:t xml:space="preserve">международных </w:t>
      </w:r>
      <w:r>
        <w:rPr>
          <w:w w:val="105"/>
        </w:rPr>
        <w:t xml:space="preserve">водах, в </w:t>
      </w:r>
      <w:r>
        <w:rPr>
          <w:spacing w:val="-3"/>
          <w:w w:val="105"/>
        </w:rPr>
        <w:t xml:space="preserve">территориальных </w:t>
      </w:r>
      <w:r>
        <w:rPr>
          <w:w w:val="105"/>
        </w:rPr>
        <w:t xml:space="preserve">водах иностранных государств, на </w:t>
      </w:r>
      <w:r>
        <w:rPr>
          <w:spacing w:val="-3"/>
          <w:w w:val="105"/>
        </w:rPr>
        <w:t xml:space="preserve">территории </w:t>
      </w:r>
      <w:r>
        <w:rPr>
          <w:w w:val="105"/>
        </w:rPr>
        <w:t xml:space="preserve">и континентальном </w:t>
      </w:r>
      <w:r>
        <w:rPr>
          <w:spacing w:val="-5"/>
          <w:w w:val="105"/>
        </w:rPr>
        <w:t xml:space="preserve">шельфе </w:t>
      </w:r>
      <w:r>
        <w:rPr>
          <w:w w:val="105"/>
        </w:rPr>
        <w:t xml:space="preserve">Российской Федерации с </w:t>
      </w:r>
      <w:r>
        <w:rPr>
          <w:spacing w:val="-3"/>
          <w:w w:val="105"/>
        </w:rPr>
        <w:t>применением международных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межгосударственных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стандартов,</w:t>
      </w:r>
      <w:r>
        <w:rPr>
          <w:spacing w:val="-14"/>
          <w:w w:val="105"/>
        </w:rPr>
        <w:t xml:space="preserve"> </w:t>
      </w:r>
      <w:r>
        <w:rPr>
          <w:w w:val="105"/>
        </w:rPr>
        <w:t>а</w:t>
      </w:r>
      <w:r>
        <w:rPr>
          <w:spacing w:val="-1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совместной работе с иностранными </w:t>
      </w:r>
      <w:r>
        <w:rPr>
          <w:spacing w:val="-3"/>
          <w:w w:val="105"/>
        </w:rPr>
        <w:t xml:space="preserve">организациями, перед началом </w:t>
      </w:r>
      <w:r>
        <w:rPr>
          <w:w w:val="105"/>
        </w:rPr>
        <w:t>работ следует провести соглас</w:t>
      </w:r>
      <w:r>
        <w:rPr>
          <w:w w:val="105"/>
        </w:rPr>
        <w:t xml:space="preserve">ование </w:t>
      </w:r>
      <w:r>
        <w:rPr>
          <w:spacing w:val="-3"/>
          <w:w w:val="105"/>
        </w:rPr>
        <w:t>норм</w:t>
      </w:r>
      <w:r>
        <w:rPr>
          <w:spacing w:val="-18"/>
          <w:w w:val="105"/>
        </w:rPr>
        <w:t xml:space="preserve"> </w:t>
      </w:r>
      <w:r>
        <w:rPr>
          <w:w w:val="105"/>
        </w:rPr>
        <w:t>безопасности.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Требования к безопасности водолазных работ не должны быть ниже принятых на территории Российской Федерации.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расхождении требований к безопасности водолазных работ необходимо пользоваться правом экстерриториальности судна под ф</w:t>
      </w:r>
      <w:r>
        <w:rPr>
          <w:w w:val="105"/>
        </w:rPr>
        <w:t>лагом Российской Федерации.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До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начала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персонал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станции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ознакомлен </w:t>
      </w:r>
      <w:r>
        <w:rPr>
          <w:w w:val="105"/>
          <w:sz w:val="12"/>
        </w:rPr>
        <w:t xml:space="preserve">с документами производственного </w:t>
      </w:r>
      <w:r>
        <w:rPr>
          <w:spacing w:val="-3"/>
          <w:w w:val="105"/>
          <w:sz w:val="12"/>
        </w:rPr>
        <w:t xml:space="preserve">планирования, технологическими </w:t>
      </w:r>
      <w:r>
        <w:rPr>
          <w:w w:val="105"/>
          <w:sz w:val="12"/>
        </w:rPr>
        <w:t xml:space="preserve">картами и </w:t>
      </w:r>
      <w:r>
        <w:rPr>
          <w:spacing w:val="-4"/>
          <w:w w:val="105"/>
          <w:sz w:val="12"/>
        </w:rPr>
        <w:t xml:space="preserve">проинформирован </w:t>
      </w:r>
      <w:r>
        <w:rPr>
          <w:w w:val="105"/>
          <w:sz w:val="12"/>
        </w:rPr>
        <w:t xml:space="preserve">о </w:t>
      </w:r>
      <w:r>
        <w:rPr>
          <w:spacing w:val="-3"/>
          <w:w w:val="105"/>
          <w:sz w:val="12"/>
        </w:rPr>
        <w:t xml:space="preserve">персональной </w:t>
      </w:r>
      <w:r>
        <w:rPr>
          <w:w w:val="105"/>
          <w:sz w:val="12"/>
        </w:rPr>
        <w:t>ответственности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последствия,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обусловленные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отклонением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безопасных методов и </w:t>
      </w:r>
      <w:r>
        <w:rPr>
          <w:spacing w:val="-3"/>
          <w:w w:val="105"/>
          <w:sz w:val="12"/>
        </w:rPr>
        <w:t xml:space="preserve">приемов </w:t>
      </w:r>
      <w:r>
        <w:rPr>
          <w:w w:val="105"/>
          <w:sz w:val="12"/>
        </w:rPr>
        <w:t xml:space="preserve">выполняемых </w:t>
      </w:r>
      <w:r>
        <w:rPr>
          <w:spacing w:val="-3"/>
          <w:w w:val="105"/>
          <w:sz w:val="12"/>
        </w:rPr>
        <w:t>ими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Работодателем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утвержден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перечень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выполняемых по наряду-допуску (далее - Перечень). В </w:t>
      </w:r>
      <w:r>
        <w:rPr>
          <w:spacing w:val="-3"/>
          <w:w w:val="105"/>
          <w:sz w:val="12"/>
        </w:rPr>
        <w:t xml:space="preserve">Перечень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включены водолазные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выполняемые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объектах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 иные работы на усмотрение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работодателя.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исключительных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случаях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(предупреждение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аварии,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устранение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угрозы жизни </w:t>
      </w:r>
      <w:r>
        <w:rPr>
          <w:w w:val="105"/>
          <w:sz w:val="12"/>
        </w:rPr>
        <w:t xml:space="preserve">работников, ликвидация последствий </w:t>
      </w:r>
      <w:r>
        <w:rPr>
          <w:spacing w:val="-3"/>
          <w:w w:val="105"/>
          <w:sz w:val="12"/>
        </w:rPr>
        <w:t xml:space="preserve">аварий </w:t>
      </w:r>
      <w:r>
        <w:rPr>
          <w:w w:val="105"/>
          <w:sz w:val="12"/>
        </w:rPr>
        <w:t>и стихийных бедствий, тренировочные водолазные спуски) водолазны</w:t>
      </w:r>
      <w:r>
        <w:rPr>
          <w:w w:val="105"/>
          <w:sz w:val="12"/>
        </w:rPr>
        <w:t xml:space="preserve">е работы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быть начаты без</w:t>
      </w:r>
      <w:r>
        <w:rPr>
          <w:spacing w:val="-6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оформления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наряда-допуска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руководством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работников,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назначаемых работодателем ответственными за безопасную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и проведение водолазных работ (руководитель водолазных работ, руководитель </w:t>
      </w:r>
      <w:r>
        <w:rPr>
          <w:spacing w:val="-3"/>
          <w:w w:val="105"/>
          <w:sz w:val="12"/>
        </w:rPr>
        <w:t>водолазного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спуска).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Если указанные работы выполняются более суток, оформление наряда- допуска должно быть произведено в обязательном порядке.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Наряд-допуск </w:t>
      </w:r>
      <w:r>
        <w:rPr>
          <w:spacing w:val="-3"/>
          <w:w w:val="105"/>
          <w:sz w:val="12"/>
        </w:rPr>
        <w:t xml:space="preserve">определяет </w:t>
      </w:r>
      <w:r>
        <w:rPr>
          <w:w w:val="105"/>
          <w:sz w:val="12"/>
        </w:rPr>
        <w:t xml:space="preserve">место производства водолазных работ, их </w:t>
      </w:r>
      <w:r>
        <w:rPr>
          <w:spacing w:val="-3"/>
          <w:w w:val="105"/>
          <w:sz w:val="12"/>
        </w:rPr>
        <w:t xml:space="preserve">содержание, условия </w:t>
      </w:r>
      <w:r>
        <w:rPr>
          <w:w w:val="105"/>
          <w:sz w:val="12"/>
        </w:rPr>
        <w:t xml:space="preserve">проведения водолазных работ, время </w:t>
      </w:r>
      <w:r>
        <w:rPr>
          <w:spacing w:val="-3"/>
          <w:w w:val="105"/>
          <w:sz w:val="12"/>
        </w:rPr>
        <w:t xml:space="preserve">начала </w:t>
      </w:r>
      <w:r>
        <w:rPr>
          <w:w w:val="105"/>
          <w:sz w:val="12"/>
        </w:rPr>
        <w:t xml:space="preserve">и окончания работ, состав водолазной станции,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 xml:space="preserve">работы, ответственных </w:t>
      </w:r>
      <w:r>
        <w:rPr>
          <w:spacing w:val="-4"/>
          <w:w w:val="105"/>
          <w:sz w:val="12"/>
        </w:rPr>
        <w:t xml:space="preserve">лиц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этих работ. Если водолазные работы проводятся </w:t>
      </w:r>
      <w:r>
        <w:rPr>
          <w:spacing w:val="-3"/>
          <w:w w:val="105"/>
          <w:sz w:val="12"/>
        </w:rPr>
        <w:t xml:space="preserve">одновременно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другими </w:t>
      </w:r>
      <w:r>
        <w:rPr>
          <w:w w:val="105"/>
          <w:sz w:val="12"/>
        </w:rPr>
        <w:t xml:space="preserve">видами работ, </w:t>
      </w:r>
      <w:r>
        <w:rPr>
          <w:spacing w:val="-3"/>
          <w:w w:val="105"/>
          <w:sz w:val="12"/>
        </w:rPr>
        <w:t xml:space="preserve">требующими </w:t>
      </w:r>
      <w:r>
        <w:rPr>
          <w:spacing w:val="-5"/>
          <w:w w:val="105"/>
          <w:sz w:val="12"/>
        </w:rPr>
        <w:t xml:space="preserve">оформления </w:t>
      </w:r>
      <w:r>
        <w:rPr>
          <w:w w:val="105"/>
          <w:sz w:val="12"/>
        </w:rPr>
        <w:t xml:space="preserve">наряда-допуска, то </w:t>
      </w:r>
      <w:r>
        <w:rPr>
          <w:spacing w:val="-4"/>
          <w:w w:val="105"/>
          <w:sz w:val="12"/>
        </w:rPr>
        <w:t xml:space="preserve">может </w:t>
      </w:r>
      <w:r>
        <w:rPr>
          <w:spacing w:val="-3"/>
          <w:w w:val="105"/>
          <w:sz w:val="12"/>
        </w:rPr>
        <w:t xml:space="preserve">оформляться </w:t>
      </w:r>
      <w:r>
        <w:rPr>
          <w:w w:val="105"/>
          <w:sz w:val="12"/>
        </w:rPr>
        <w:t>один наряд-допу</w:t>
      </w:r>
      <w:r>
        <w:rPr>
          <w:w w:val="105"/>
          <w:sz w:val="12"/>
        </w:rPr>
        <w:t xml:space="preserve">ск с включением в </w:t>
      </w:r>
      <w:r>
        <w:rPr>
          <w:spacing w:val="-3"/>
          <w:w w:val="105"/>
          <w:sz w:val="12"/>
        </w:rPr>
        <w:t xml:space="preserve">него </w:t>
      </w:r>
      <w:r>
        <w:rPr>
          <w:w w:val="105"/>
          <w:sz w:val="12"/>
        </w:rPr>
        <w:t xml:space="preserve">сведений о производстве водолазных работ и </w:t>
      </w:r>
      <w:r>
        <w:rPr>
          <w:spacing w:val="-3"/>
          <w:w w:val="105"/>
          <w:sz w:val="12"/>
        </w:rPr>
        <w:t xml:space="preserve">назначением </w:t>
      </w:r>
      <w:r>
        <w:rPr>
          <w:w w:val="105"/>
          <w:sz w:val="12"/>
        </w:rPr>
        <w:t>лиц, ответственных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безопасное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производство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Рекомендуемый образец наряд-допуска предусмотрен приложением N 3 (для опасных производственных объектов) и приложе</w:t>
      </w:r>
      <w:r>
        <w:rPr>
          <w:w w:val="105"/>
        </w:rPr>
        <w:t>нием N 4 (для судовых водолазных работ) к Правилам.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 завершении работ и подписания один экземпляр передается руководителю объекта (представителю заказчика), второй остается у организации, выполняющей водолазные работы.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случаях, когда </w:t>
      </w:r>
      <w:r>
        <w:rPr>
          <w:w w:val="105"/>
          <w:sz w:val="12"/>
        </w:rPr>
        <w:t xml:space="preserve">не требуется </w:t>
      </w:r>
      <w:r>
        <w:rPr>
          <w:spacing w:val="-5"/>
          <w:w w:val="105"/>
          <w:sz w:val="12"/>
        </w:rPr>
        <w:t>офор</w:t>
      </w:r>
      <w:r>
        <w:rPr>
          <w:spacing w:val="-5"/>
          <w:w w:val="105"/>
          <w:sz w:val="12"/>
        </w:rPr>
        <w:t xml:space="preserve">мление </w:t>
      </w:r>
      <w:r>
        <w:rPr>
          <w:w w:val="105"/>
          <w:sz w:val="12"/>
        </w:rPr>
        <w:t xml:space="preserve">наряда-допуска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5"/>
          <w:w w:val="105"/>
          <w:sz w:val="12"/>
        </w:rPr>
        <w:t xml:space="preserve">оформлен </w:t>
      </w:r>
      <w:r>
        <w:rPr>
          <w:w w:val="105"/>
          <w:sz w:val="12"/>
        </w:rPr>
        <w:t>наряд-задание на производство водолазных работ. Рекомендуемый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образец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предусмотрен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приложением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N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5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Правилам.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наряд-задании указываются заказчик </w:t>
      </w:r>
      <w:r>
        <w:rPr>
          <w:spacing w:val="-3"/>
          <w:w w:val="105"/>
          <w:sz w:val="12"/>
        </w:rPr>
        <w:t xml:space="preserve">(владелец </w:t>
      </w:r>
      <w:r>
        <w:rPr>
          <w:w w:val="105"/>
          <w:sz w:val="12"/>
        </w:rPr>
        <w:t>объекта), руководители водолазных работ и спусков, вод</w:t>
      </w:r>
      <w:r>
        <w:rPr>
          <w:w w:val="105"/>
          <w:sz w:val="12"/>
        </w:rPr>
        <w:t xml:space="preserve">олазный состав станции (группы), </w:t>
      </w:r>
      <w:r>
        <w:rPr>
          <w:spacing w:val="-3"/>
          <w:w w:val="105"/>
          <w:sz w:val="12"/>
        </w:rPr>
        <w:t xml:space="preserve">лицо, осуществляющее </w:t>
      </w:r>
      <w:r>
        <w:rPr>
          <w:w w:val="105"/>
          <w:sz w:val="12"/>
        </w:rPr>
        <w:t xml:space="preserve">оказание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водолазу при возникновении заболеваний и </w:t>
      </w:r>
      <w:r>
        <w:rPr>
          <w:spacing w:val="-3"/>
          <w:w w:val="105"/>
          <w:sz w:val="12"/>
        </w:rPr>
        <w:t xml:space="preserve">получении </w:t>
      </w:r>
      <w:r>
        <w:rPr>
          <w:w w:val="105"/>
          <w:sz w:val="12"/>
        </w:rPr>
        <w:t xml:space="preserve">травм,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водолазов,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осуществляющее </w:t>
      </w:r>
      <w:r>
        <w:rPr>
          <w:w w:val="105"/>
          <w:sz w:val="12"/>
        </w:rPr>
        <w:t>медицинское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обеспечение,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место,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объемы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начала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 окончания работ, персонал и технические средства для обеспечения работ, даются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основные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указания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указанных работ.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К наряд-заданию прикладывается перечень выявленных опасностей и результа</w:t>
      </w:r>
      <w:r>
        <w:rPr>
          <w:w w:val="105"/>
        </w:rPr>
        <w:t>ты оценки рисков.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получении </w:t>
      </w:r>
      <w:r>
        <w:rPr>
          <w:w w:val="105"/>
          <w:sz w:val="12"/>
        </w:rPr>
        <w:t>наряд-задания непосредственно от администрации предприятия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обязан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проверить: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6"/>
        </w:numPr>
        <w:tabs>
          <w:tab w:val="left" w:pos="44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правильность и достаточность предусматриваемых мер безопасности, соответствующих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месту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характеру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6"/>
        </w:numPr>
        <w:tabs>
          <w:tab w:val="left" w:pos="44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соответствие </w:t>
      </w:r>
      <w:r>
        <w:rPr>
          <w:spacing w:val="-3"/>
          <w:w w:val="105"/>
          <w:sz w:val="12"/>
        </w:rPr>
        <w:t xml:space="preserve">квалификации </w:t>
      </w:r>
      <w:r>
        <w:rPr>
          <w:w w:val="105"/>
          <w:sz w:val="12"/>
        </w:rPr>
        <w:t xml:space="preserve">руководителя водолазных спусков и </w:t>
      </w:r>
      <w:r>
        <w:rPr>
          <w:spacing w:val="-3"/>
          <w:w w:val="105"/>
          <w:sz w:val="12"/>
        </w:rPr>
        <w:t xml:space="preserve">лица, осуществляющего </w:t>
      </w:r>
      <w:r>
        <w:rPr>
          <w:w w:val="105"/>
          <w:sz w:val="12"/>
        </w:rPr>
        <w:t xml:space="preserve">оказание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при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 xml:space="preserve">и 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медицинское обеспечение,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вспомогат</w:t>
      </w:r>
      <w:r>
        <w:rPr>
          <w:w w:val="105"/>
          <w:sz w:val="12"/>
        </w:rPr>
        <w:t>ельного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5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Наряд-задание </w:t>
      </w:r>
      <w:r>
        <w:rPr>
          <w:spacing w:val="-3"/>
          <w:w w:val="105"/>
          <w:sz w:val="12"/>
        </w:rPr>
        <w:t xml:space="preserve">оформляется </w:t>
      </w:r>
      <w:r>
        <w:rPr>
          <w:w w:val="105"/>
          <w:sz w:val="12"/>
        </w:rPr>
        <w:t xml:space="preserve">на каждый объект работы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определенный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конкретный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вид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ее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окончания.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кратковременные и </w:t>
      </w:r>
      <w:r>
        <w:rPr>
          <w:spacing w:val="-3"/>
          <w:w w:val="105"/>
          <w:sz w:val="12"/>
        </w:rPr>
        <w:t xml:space="preserve">несложные </w:t>
      </w:r>
      <w:r>
        <w:rPr>
          <w:w w:val="105"/>
          <w:sz w:val="12"/>
        </w:rPr>
        <w:t>по объему водолазные работы, выполняемые без проектов, допускается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выдавать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наряд-задание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весь</w:t>
      </w:r>
      <w:r>
        <w:rPr>
          <w:spacing w:val="-3"/>
          <w:w w:val="105"/>
          <w:sz w:val="12"/>
        </w:rPr>
        <w:t xml:space="preserve"> период </w:t>
      </w:r>
      <w:r>
        <w:rPr>
          <w:w w:val="105"/>
          <w:sz w:val="12"/>
        </w:rPr>
        <w:t>их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работе на объекте двух и более водолазных станций наряд- задание выдается каждой водолазной станции в отдельности с указанием конкретных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видов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выполняемых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началом </w:t>
      </w:r>
      <w:r>
        <w:rPr>
          <w:w w:val="105"/>
          <w:sz w:val="12"/>
        </w:rPr>
        <w:t>водолазных работ руководитель водолазных</w:t>
      </w:r>
      <w:r>
        <w:rPr>
          <w:w w:val="105"/>
          <w:sz w:val="12"/>
        </w:rPr>
        <w:t xml:space="preserve"> работ </w:t>
      </w:r>
      <w:r>
        <w:rPr>
          <w:spacing w:val="-4"/>
          <w:w w:val="105"/>
          <w:sz w:val="12"/>
        </w:rPr>
        <w:t>должен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провести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инструктаж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обеспечивающего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в соответствии с наряд-заданием и передает </w:t>
      </w:r>
      <w:r>
        <w:rPr>
          <w:spacing w:val="-3"/>
          <w:w w:val="105"/>
          <w:sz w:val="12"/>
        </w:rPr>
        <w:t xml:space="preserve">его лично </w:t>
      </w:r>
      <w:r>
        <w:rPr>
          <w:w w:val="105"/>
          <w:sz w:val="12"/>
        </w:rPr>
        <w:t>руководителю 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спусков,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чем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делается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обоюдная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подпись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наряд-задании.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случаях,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когда</w:t>
      </w:r>
      <w:r>
        <w:rPr>
          <w:spacing w:val="-12"/>
          <w:w w:val="105"/>
        </w:rPr>
        <w:t xml:space="preserve"> </w:t>
      </w:r>
      <w:r>
        <w:rPr>
          <w:w w:val="105"/>
        </w:rPr>
        <w:t>производство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имеет</w:t>
      </w:r>
      <w:r>
        <w:rPr>
          <w:spacing w:val="-9"/>
          <w:w w:val="105"/>
        </w:rPr>
        <w:t xml:space="preserve"> </w:t>
      </w:r>
      <w:r>
        <w:rPr>
          <w:w w:val="105"/>
        </w:rPr>
        <w:t>разовый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характер, допускается передача наряд-задания руководителю водолазных работ по электронной почте.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этом наряд-задание заполняется в 2 экземплярах: один экземпляр заполняется администрацией предприятия, а </w:t>
      </w:r>
      <w:r>
        <w:rPr>
          <w:spacing w:val="-3"/>
          <w:w w:val="105"/>
        </w:rPr>
        <w:t xml:space="preserve">другой </w:t>
      </w:r>
      <w:r>
        <w:rPr>
          <w:w w:val="105"/>
        </w:rPr>
        <w:t>- руководителем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</w:t>
      </w:r>
      <w:r>
        <w:rPr>
          <w:w w:val="105"/>
        </w:rPr>
        <w:t>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принимающим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7"/>
          <w:w w:val="105"/>
        </w:rPr>
        <w:t xml:space="preserve"> </w:t>
      </w:r>
      <w:r>
        <w:rPr>
          <w:w w:val="105"/>
        </w:rPr>
        <w:t>почте,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с указанием реквизитов </w:t>
      </w:r>
      <w:r>
        <w:rPr>
          <w:spacing w:val="-4"/>
          <w:w w:val="105"/>
        </w:rPr>
        <w:t xml:space="preserve">передающего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своей.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По </w:t>
      </w:r>
      <w:r>
        <w:rPr>
          <w:w w:val="105"/>
          <w:sz w:val="12"/>
        </w:rPr>
        <w:t xml:space="preserve">окончании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срока действия наряд-задания заполняется строка "Отметка о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задания", </w:t>
      </w:r>
      <w:r>
        <w:rPr>
          <w:spacing w:val="-4"/>
          <w:w w:val="105"/>
          <w:sz w:val="12"/>
        </w:rPr>
        <w:t xml:space="preserve">оформляемая </w:t>
      </w:r>
      <w:r>
        <w:rPr>
          <w:w w:val="105"/>
          <w:sz w:val="12"/>
        </w:rPr>
        <w:t>подписями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руководителей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</w:t>
      </w:r>
      <w:r>
        <w:rPr>
          <w:w w:val="105"/>
          <w:sz w:val="12"/>
        </w:rPr>
        <w:t>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 случае отсутствия одной из подписей в этой строке работы по наряд- заданию считаются невыполненными.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7"/>
        </w:tabs>
        <w:spacing w:before="75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Согласование </w:t>
      </w:r>
      <w:r>
        <w:rPr>
          <w:w w:val="105"/>
          <w:sz w:val="12"/>
        </w:rPr>
        <w:t xml:space="preserve">наряд-задания с ответственным представителем заказчика (владельца объекта) производится в случае, </w:t>
      </w:r>
      <w:r>
        <w:rPr>
          <w:spacing w:val="-3"/>
          <w:w w:val="105"/>
          <w:sz w:val="12"/>
        </w:rPr>
        <w:t xml:space="preserve">когда </w:t>
      </w:r>
      <w:r>
        <w:rPr>
          <w:w w:val="105"/>
          <w:sz w:val="12"/>
        </w:rPr>
        <w:t xml:space="preserve">производственная деятельность (судна, гидротехнического </w:t>
      </w:r>
      <w:r>
        <w:rPr>
          <w:spacing w:val="-3"/>
          <w:w w:val="105"/>
          <w:sz w:val="12"/>
        </w:rPr>
        <w:t xml:space="preserve">сооружения, </w:t>
      </w:r>
      <w:r>
        <w:rPr>
          <w:w w:val="105"/>
          <w:sz w:val="12"/>
        </w:rPr>
        <w:t>объекта)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повлиять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безопасность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в </w:t>
      </w:r>
      <w:r>
        <w:rPr>
          <w:spacing w:val="-3"/>
          <w:w w:val="105"/>
          <w:sz w:val="12"/>
        </w:rPr>
        <w:t xml:space="preserve">охранных </w:t>
      </w:r>
      <w:r>
        <w:rPr>
          <w:w w:val="105"/>
          <w:sz w:val="12"/>
        </w:rPr>
        <w:t xml:space="preserve">зонах </w:t>
      </w:r>
      <w:r>
        <w:rPr>
          <w:spacing w:val="-3"/>
          <w:w w:val="105"/>
          <w:sz w:val="12"/>
        </w:rPr>
        <w:t xml:space="preserve">сооружений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коммуникаций наряд-допуск выдается при </w:t>
      </w:r>
      <w:r>
        <w:rPr>
          <w:spacing w:val="-3"/>
          <w:w w:val="105"/>
          <w:sz w:val="12"/>
        </w:rPr>
        <w:t xml:space="preserve">наличии </w:t>
      </w:r>
      <w:r>
        <w:rPr>
          <w:w w:val="105"/>
          <w:sz w:val="12"/>
        </w:rPr>
        <w:t>п</w:t>
      </w:r>
      <w:r>
        <w:rPr>
          <w:w w:val="105"/>
          <w:sz w:val="12"/>
        </w:rPr>
        <w:t xml:space="preserve">исьменного </w:t>
      </w:r>
      <w:r>
        <w:rPr>
          <w:spacing w:val="-3"/>
          <w:w w:val="105"/>
          <w:sz w:val="12"/>
        </w:rPr>
        <w:t xml:space="preserve">разрешения </w:t>
      </w:r>
      <w:r>
        <w:rPr>
          <w:w w:val="105"/>
          <w:sz w:val="12"/>
        </w:rPr>
        <w:t xml:space="preserve">владельца этого </w:t>
      </w:r>
      <w:r>
        <w:rPr>
          <w:spacing w:val="-3"/>
          <w:w w:val="105"/>
          <w:sz w:val="12"/>
        </w:rPr>
        <w:t xml:space="preserve">сооружения </w:t>
      </w:r>
      <w:r>
        <w:rPr>
          <w:spacing w:val="-4"/>
          <w:w w:val="105"/>
          <w:sz w:val="12"/>
        </w:rPr>
        <w:t>или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коммуникации.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организации </w:t>
      </w:r>
      <w:r>
        <w:rPr>
          <w:w w:val="105"/>
          <w:sz w:val="12"/>
        </w:rPr>
        <w:t>безопасного производства водолазных работ назначаются: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5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 xml:space="preserve">состав водолазной </w:t>
      </w:r>
      <w:r>
        <w:rPr>
          <w:spacing w:val="-3"/>
          <w:w w:val="105"/>
          <w:sz w:val="12"/>
        </w:rPr>
        <w:t xml:space="preserve">группы </w:t>
      </w:r>
      <w:r>
        <w:rPr>
          <w:w w:val="105"/>
          <w:sz w:val="12"/>
        </w:rPr>
        <w:t>(водолазной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станции);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5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руководители 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5"/>
        </w:numPr>
        <w:tabs>
          <w:tab w:val="left" w:pos="421"/>
        </w:tabs>
        <w:spacing w:before="1"/>
        <w:ind w:right="-15"/>
        <w:rPr>
          <w:sz w:val="12"/>
        </w:rPr>
      </w:pPr>
      <w:r>
        <w:rPr>
          <w:w w:val="105"/>
          <w:sz w:val="12"/>
        </w:rPr>
        <w:t>руководители 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5"/>
        </w:numPr>
        <w:tabs>
          <w:tab w:val="left" w:pos="421"/>
        </w:tabs>
        <w:spacing w:before="1"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>ответственный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оказание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1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водолазам,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8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травмах,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связанных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профессиональной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деятельностью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необходимости и в случаях, предусмотренных Правилами и иными нормативно-правовыми актами, назначаются: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4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ответственный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</w:t>
      </w:r>
      <w:r>
        <w:rPr>
          <w:w w:val="105"/>
          <w:sz w:val="12"/>
        </w:rPr>
        <w:t>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медицинское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обеспечение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4"/>
        </w:numPr>
        <w:tabs>
          <w:tab w:val="left" w:pos="423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>ответственный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производитель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(исполнитель)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числа специалистов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высококвалифицированных рабочих (лицо,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 xml:space="preserve">ответственное за контроль и </w:t>
      </w:r>
      <w:r>
        <w:rPr>
          <w:spacing w:val="-3"/>
          <w:w w:val="105"/>
          <w:sz w:val="12"/>
        </w:rPr>
        <w:t xml:space="preserve">соблюдение </w:t>
      </w:r>
      <w:r>
        <w:rPr>
          <w:w w:val="105"/>
          <w:sz w:val="12"/>
        </w:rPr>
        <w:t xml:space="preserve">требований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>труда и безопасности при проведении водолазных работ на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объекте);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4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ответственный за материально-техническое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обеспечение.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4"/>
        </w:numPr>
        <w:tabs>
          <w:tab w:val="left" w:pos="524"/>
        </w:tabs>
        <w:spacing w:before="1"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инженерный </w:t>
      </w:r>
      <w:r>
        <w:rPr>
          <w:w w:val="105"/>
          <w:sz w:val="12"/>
        </w:rPr>
        <w:t>и технический персонал из числа специалистов, привлекаемых к водолазным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работам.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4"/>
        </w:numPr>
        <w:tabs>
          <w:tab w:val="left" w:pos="425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>вспомогательный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персонал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числа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работников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состава (лица, допускаемые к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конкретных видов водолазной техники, средств обеспечения водолазных спусков,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 xml:space="preserve">оборудования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обеспечению 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спусков).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Вышеуказанные должностные лица в </w:t>
      </w:r>
      <w:r>
        <w:rPr>
          <w:spacing w:val="-3"/>
          <w:w w:val="105"/>
        </w:rPr>
        <w:t xml:space="preserve">случаях, </w:t>
      </w:r>
      <w:r>
        <w:rPr>
          <w:w w:val="105"/>
        </w:rPr>
        <w:t xml:space="preserve">предусмотренных </w:t>
      </w:r>
      <w:r>
        <w:rPr>
          <w:spacing w:val="-4"/>
          <w:w w:val="105"/>
        </w:rPr>
        <w:t xml:space="preserve">Правилами </w:t>
      </w:r>
      <w:r>
        <w:rPr>
          <w:w w:val="105"/>
        </w:rPr>
        <w:t xml:space="preserve">и иными нормативно-правовыми актами,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пройти соответствующую специальную</w:t>
      </w:r>
      <w:r>
        <w:rPr>
          <w:spacing w:val="-12"/>
          <w:w w:val="105"/>
        </w:rPr>
        <w:t xml:space="preserve"> </w:t>
      </w:r>
      <w:r>
        <w:rPr>
          <w:w w:val="105"/>
        </w:rPr>
        <w:t>подготовку.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Без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6"/>
          <w:w w:val="105"/>
        </w:rPr>
        <w:t xml:space="preserve"> </w:t>
      </w:r>
      <w:r>
        <w:rPr>
          <w:w w:val="105"/>
        </w:rPr>
        <w:t>назначены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работники,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указанные в подпунктах 7-9 </w:t>
      </w:r>
      <w:r>
        <w:rPr>
          <w:spacing w:val="-3"/>
          <w:w w:val="105"/>
        </w:rPr>
        <w:t xml:space="preserve">настоящего </w:t>
      </w:r>
      <w:r>
        <w:rPr>
          <w:w w:val="105"/>
        </w:rPr>
        <w:t>пункта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Правил.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организации </w:t>
      </w:r>
      <w:r>
        <w:rPr>
          <w:w w:val="105"/>
          <w:sz w:val="12"/>
        </w:rPr>
        <w:t>безопасног</w:t>
      </w:r>
      <w:r>
        <w:rPr>
          <w:w w:val="105"/>
          <w:sz w:val="12"/>
        </w:rPr>
        <w:t xml:space="preserve">о производства водолазных работ, выполняемых с </w:t>
      </w:r>
      <w:r>
        <w:rPr>
          <w:spacing w:val="-4"/>
          <w:w w:val="105"/>
          <w:sz w:val="12"/>
        </w:rPr>
        <w:t xml:space="preserve">оформлением </w:t>
      </w:r>
      <w:r>
        <w:rPr>
          <w:w w:val="105"/>
          <w:sz w:val="12"/>
        </w:rPr>
        <w:t xml:space="preserve">наряда-допуска на отдельном объекте (в </w:t>
      </w:r>
      <w:r>
        <w:rPr>
          <w:spacing w:val="-3"/>
          <w:w w:val="105"/>
          <w:sz w:val="12"/>
        </w:rPr>
        <w:t>условиях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экспедиции,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командировки,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судна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принадлежащего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>выполняющей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работы)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дополнительно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назначаются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должностные </w:t>
      </w:r>
      <w:r>
        <w:rPr>
          <w:spacing w:val="-3"/>
          <w:w w:val="105"/>
          <w:sz w:val="12"/>
        </w:rPr>
        <w:t xml:space="preserve">лица, </w:t>
      </w:r>
      <w:r>
        <w:rPr>
          <w:spacing w:val="-5"/>
          <w:w w:val="105"/>
          <w:sz w:val="12"/>
        </w:rPr>
        <w:t xml:space="preserve">имеющие </w:t>
      </w:r>
      <w:r>
        <w:rPr>
          <w:w w:val="105"/>
          <w:sz w:val="12"/>
        </w:rPr>
        <w:t>право выдавать наряд-допуск, из числа руководителей и специалистов.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Назначение </w:t>
      </w:r>
      <w:r>
        <w:rPr>
          <w:w w:val="105"/>
          <w:sz w:val="12"/>
        </w:rPr>
        <w:t xml:space="preserve">работников, </w:t>
      </w:r>
      <w:r>
        <w:rPr>
          <w:spacing w:val="-4"/>
          <w:w w:val="105"/>
          <w:sz w:val="12"/>
        </w:rPr>
        <w:t xml:space="preserve">выполняющих </w:t>
      </w:r>
      <w:r>
        <w:rPr>
          <w:w w:val="105"/>
          <w:sz w:val="12"/>
        </w:rPr>
        <w:t>водолазные работы на отдельных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объектах,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производится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приказом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работодателя.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21"/>
        </w:tabs>
        <w:spacing w:line="254" w:lineRule="auto"/>
        <w:ind w:left="112" w:right="-15" w:firstLine="0"/>
      </w:pPr>
      <w:r>
        <w:rPr>
          <w:w w:val="105"/>
        </w:rPr>
        <w:t xml:space="preserve">Организация производства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по наряду-допуску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Наряд-допуск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выдается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срок,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необходимый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данного объёма работ, с указанием точного </w:t>
      </w:r>
      <w:r>
        <w:rPr>
          <w:spacing w:val="-3"/>
          <w:w w:val="105"/>
          <w:sz w:val="12"/>
        </w:rPr>
        <w:t xml:space="preserve">времени начала </w:t>
      </w:r>
      <w:r>
        <w:rPr>
          <w:w w:val="105"/>
          <w:sz w:val="12"/>
        </w:rPr>
        <w:t>и окончания водолазных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Наряд-допуск</w:t>
      </w:r>
      <w:r>
        <w:rPr>
          <w:spacing w:val="-4"/>
          <w:w w:val="105"/>
        </w:rPr>
        <w:t xml:space="preserve"> может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продлен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раз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срок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более</w:t>
      </w:r>
      <w:r>
        <w:rPr>
          <w:spacing w:val="-9"/>
          <w:w w:val="105"/>
        </w:rPr>
        <w:t xml:space="preserve"> </w:t>
      </w:r>
      <w:r>
        <w:rPr>
          <w:w w:val="105"/>
        </w:rPr>
        <w:t>15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календарных дней со дня </w:t>
      </w:r>
      <w:r>
        <w:rPr>
          <w:spacing w:val="-3"/>
          <w:w w:val="105"/>
        </w:rPr>
        <w:t xml:space="preserve">его продления. </w:t>
      </w:r>
      <w:r>
        <w:rPr>
          <w:spacing w:val="-4"/>
          <w:w w:val="105"/>
        </w:rPr>
        <w:t xml:space="preserve">При </w:t>
      </w:r>
      <w:r>
        <w:rPr>
          <w:w w:val="105"/>
        </w:rPr>
        <w:t>перерывах в работе наряд-допуск остается действительным.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возникновении в процессе работ опасных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 xml:space="preserve">и вредных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>труда, не предусмотренных нарядом-допуском, по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решению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производителя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</w:t>
      </w:r>
      <w:r>
        <w:rPr>
          <w:spacing w:val="-5"/>
          <w:w w:val="105"/>
        </w:rPr>
        <w:t xml:space="preserve"> </w:t>
      </w:r>
      <w:r>
        <w:rPr>
          <w:w w:val="105"/>
        </w:rPr>
        <w:t>(руководителя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</w:t>
      </w:r>
      <w:r>
        <w:rPr>
          <w:w w:val="105"/>
        </w:rPr>
        <w:t xml:space="preserve">ых работ) работы прекращаются, наряд-допуск </w:t>
      </w:r>
      <w:r>
        <w:rPr>
          <w:spacing w:val="-3"/>
          <w:w w:val="105"/>
        </w:rPr>
        <w:t xml:space="preserve">аннулируется, </w:t>
      </w:r>
      <w:r>
        <w:rPr>
          <w:w w:val="105"/>
        </w:rPr>
        <w:t>а возобновление работ производится после выдачи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нового </w:t>
      </w:r>
      <w:r>
        <w:rPr>
          <w:w w:val="105"/>
        </w:rPr>
        <w:t>наряда-допуска.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Наряды-допуски</w:t>
      </w:r>
      <w:r>
        <w:rPr>
          <w:w w:val="105"/>
          <w:sz w:val="12"/>
        </w:rPr>
        <w:t xml:space="preserve">, работы по которым полностью закончены,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храниться в течение 30 суток, после чего они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уничтожены. </w:t>
      </w:r>
      <w:r>
        <w:rPr>
          <w:w w:val="105"/>
          <w:sz w:val="12"/>
        </w:rPr>
        <w:t>Если при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нарядам-допускам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имели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место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несчастные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случаи на производстве, то эти наряды-допуски следует </w:t>
      </w:r>
      <w:r>
        <w:rPr>
          <w:spacing w:val="-3"/>
          <w:w w:val="105"/>
          <w:sz w:val="12"/>
        </w:rPr>
        <w:t xml:space="preserve">хранить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архиве организации </w:t>
      </w:r>
      <w:r>
        <w:rPr>
          <w:w w:val="105"/>
          <w:sz w:val="12"/>
        </w:rPr>
        <w:t xml:space="preserve">вместе с </w:t>
      </w:r>
      <w:r>
        <w:rPr>
          <w:spacing w:val="-3"/>
          <w:w w:val="105"/>
          <w:sz w:val="12"/>
        </w:rPr>
        <w:t xml:space="preserve">материалами </w:t>
      </w:r>
      <w:r>
        <w:rPr>
          <w:w w:val="105"/>
          <w:sz w:val="12"/>
        </w:rPr>
        <w:t>расследования несчастного случая на производстве.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Учет работ по нарядам-допускам ведется в журнале учета работ по наряду-допуску.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обнаружении </w:t>
      </w:r>
      <w:r>
        <w:rPr>
          <w:spacing w:val="-4"/>
          <w:w w:val="105"/>
          <w:sz w:val="12"/>
        </w:rPr>
        <w:t xml:space="preserve">нарушений </w:t>
      </w:r>
      <w:r>
        <w:rPr>
          <w:spacing w:val="-3"/>
          <w:w w:val="105"/>
          <w:sz w:val="12"/>
        </w:rPr>
        <w:t xml:space="preserve">мероприятий, обеспечивающих </w:t>
      </w:r>
      <w:r>
        <w:rPr>
          <w:w w:val="105"/>
          <w:sz w:val="12"/>
        </w:rPr>
        <w:t xml:space="preserve">безопасность водолазных работ, предусмотренных нарядом-допуском и документами производственного </w:t>
      </w:r>
      <w:r>
        <w:rPr>
          <w:spacing w:val="-3"/>
          <w:w w:val="105"/>
          <w:sz w:val="12"/>
        </w:rPr>
        <w:t xml:space="preserve">планирования,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при выявлении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обстоятельств, </w:t>
      </w:r>
      <w:r>
        <w:rPr>
          <w:spacing w:val="-5"/>
          <w:w w:val="105"/>
          <w:sz w:val="12"/>
        </w:rPr>
        <w:t xml:space="preserve">угрожающих </w:t>
      </w:r>
      <w:r>
        <w:rPr>
          <w:w w:val="105"/>
          <w:sz w:val="12"/>
        </w:rPr>
        <w:t xml:space="preserve">безопасности водолазов, водолазные спуски проводить </w:t>
      </w:r>
      <w:r>
        <w:rPr>
          <w:spacing w:val="-3"/>
          <w:w w:val="105"/>
          <w:sz w:val="12"/>
        </w:rPr>
        <w:t xml:space="preserve">запрещается. После </w:t>
      </w:r>
      <w:r>
        <w:rPr>
          <w:w w:val="105"/>
          <w:sz w:val="12"/>
        </w:rPr>
        <w:t xml:space="preserve">устранения </w:t>
      </w:r>
      <w:r>
        <w:rPr>
          <w:spacing w:val="-3"/>
          <w:w w:val="105"/>
          <w:sz w:val="12"/>
        </w:rPr>
        <w:t xml:space="preserve">обнаруженных </w:t>
      </w:r>
      <w:r>
        <w:rPr>
          <w:spacing w:val="-4"/>
          <w:w w:val="105"/>
          <w:sz w:val="12"/>
        </w:rPr>
        <w:t xml:space="preserve">нарушений </w:t>
      </w:r>
      <w:r>
        <w:rPr>
          <w:w w:val="105"/>
          <w:sz w:val="12"/>
        </w:rPr>
        <w:t xml:space="preserve">водолазы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вновь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>к работе.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Состав водолазной станции разрешается изменять работнику, выдавшему наряд-допуск,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другому </w:t>
      </w:r>
      <w:r>
        <w:rPr>
          <w:w w:val="105"/>
          <w:sz w:val="12"/>
        </w:rPr>
        <w:t xml:space="preserve">работнику, </w:t>
      </w:r>
      <w:r>
        <w:rPr>
          <w:spacing w:val="-4"/>
          <w:w w:val="105"/>
          <w:sz w:val="12"/>
        </w:rPr>
        <w:t xml:space="preserve">имеющему </w:t>
      </w:r>
      <w:r>
        <w:rPr>
          <w:w w:val="105"/>
          <w:sz w:val="12"/>
        </w:rPr>
        <w:t xml:space="preserve">право выдачи наряда-допуска на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водолазных работ. Указания об </w:t>
      </w:r>
      <w:r>
        <w:rPr>
          <w:spacing w:val="-3"/>
          <w:w w:val="105"/>
          <w:sz w:val="12"/>
        </w:rPr>
        <w:t xml:space="preserve">изменениях </w:t>
      </w:r>
      <w:r>
        <w:rPr>
          <w:w w:val="105"/>
          <w:sz w:val="12"/>
        </w:rPr>
        <w:t>сос</w:t>
      </w:r>
      <w:r>
        <w:rPr>
          <w:w w:val="105"/>
          <w:sz w:val="12"/>
        </w:rPr>
        <w:t xml:space="preserve">тава водолазной станции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переданы по </w:t>
      </w:r>
      <w:r>
        <w:rPr>
          <w:spacing w:val="-4"/>
          <w:w w:val="105"/>
          <w:sz w:val="12"/>
        </w:rPr>
        <w:t xml:space="preserve">телефонной </w:t>
      </w:r>
      <w:r>
        <w:rPr>
          <w:w w:val="105"/>
          <w:sz w:val="12"/>
        </w:rPr>
        <w:t xml:space="preserve">связи, радиосвязи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лично </w:t>
      </w:r>
      <w:r>
        <w:rPr>
          <w:w w:val="105"/>
          <w:sz w:val="12"/>
        </w:rPr>
        <w:t xml:space="preserve">руководителю водолазных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ответственному производителю работ, который в наряде-допуске записывает </w:t>
      </w:r>
      <w:r>
        <w:rPr>
          <w:spacing w:val="-5"/>
          <w:w w:val="105"/>
          <w:sz w:val="12"/>
        </w:rPr>
        <w:t xml:space="preserve">фамилию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инициалы </w:t>
      </w:r>
      <w:r>
        <w:rPr>
          <w:w w:val="105"/>
          <w:sz w:val="12"/>
        </w:rPr>
        <w:t xml:space="preserve">работника, </w:t>
      </w:r>
      <w:r>
        <w:rPr>
          <w:spacing w:val="-3"/>
          <w:w w:val="105"/>
          <w:sz w:val="12"/>
        </w:rPr>
        <w:t xml:space="preserve">давшего </w:t>
      </w:r>
      <w:r>
        <w:rPr>
          <w:w w:val="105"/>
          <w:sz w:val="12"/>
        </w:rPr>
        <w:t xml:space="preserve">указание об </w:t>
      </w:r>
      <w:r>
        <w:rPr>
          <w:spacing w:val="-3"/>
          <w:w w:val="105"/>
          <w:sz w:val="12"/>
        </w:rPr>
        <w:t xml:space="preserve">изменении </w:t>
      </w:r>
      <w:r>
        <w:rPr>
          <w:w w:val="105"/>
          <w:sz w:val="12"/>
        </w:rPr>
        <w:t>сост</w:t>
      </w:r>
      <w:r>
        <w:rPr>
          <w:w w:val="105"/>
          <w:sz w:val="12"/>
        </w:rPr>
        <w:t>ава водолазной станции.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Руководитель водолазных спусков обязан на инструктаже довести до работника сведения о мероприятиях, предусмотренных нарядом-допуском.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>замене руководителя водолазных работ, ответственного производителя работ, руководителя водолаз</w:t>
      </w:r>
      <w:r>
        <w:rPr>
          <w:w w:val="105"/>
        </w:rPr>
        <w:t>ных спусков,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изменении </w:t>
      </w:r>
      <w:r>
        <w:rPr>
          <w:w w:val="105"/>
        </w:rPr>
        <w:t xml:space="preserve">состава водолазной станции более чем </w:t>
      </w:r>
      <w:r>
        <w:rPr>
          <w:spacing w:val="-3"/>
          <w:w w:val="105"/>
        </w:rPr>
        <w:t xml:space="preserve">наполовину, изменении условий </w:t>
      </w:r>
      <w:r>
        <w:rPr>
          <w:w w:val="105"/>
        </w:rPr>
        <w:t xml:space="preserve">и характера работы наряд-допуск </w:t>
      </w:r>
      <w:r>
        <w:rPr>
          <w:spacing w:val="-3"/>
          <w:w w:val="105"/>
        </w:rPr>
        <w:t xml:space="preserve">аннулируется, </w:t>
      </w:r>
      <w:r>
        <w:rPr>
          <w:w w:val="105"/>
        </w:rPr>
        <w:t xml:space="preserve">а возобновление работ производится после выдачи </w:t>
      </w:r>
      <w:r>
        <w:rPr>
          <w:spacing w:val="-3"/>
          <w:w w:val="105"/>
        </w:rPr>
        <w:t>нового</w:t>
      </w:r>
      <w:r>
        <w:rPr>
          <w:spacing w:val="-17"/>
          <w:w w:val="105"/>
        </w:rPr>
        <w:t xml:space="preserve"> </w:t>
      </w:r>
      <w:r>
        <w:rPr>
          <w:w w:val="105"/>
        </w:rPr>
        <w:t>наряда-допуска.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6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1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После завершения </w:t>
      </w:r>
      <w:r>
        <w:rPr>
          <w:w w:val="105"/>
          <w:sz w:val="12"/>
        </w:rPr>
        <w:t xml:space="preserve">работы руководитель водолазных работ </w:t>
      </w:r>
      <w:r>
        <w:rPr>
          <w:spacing w:val="-4"/>
          <w:w w:val="105"/>
          <w:sz w:val="12"/>
        </w:rPr>
        <w:t xml:space="preserve">должен оформить </w:t>
      </w:r>
      <w:r>
        <w:rPr>
          <w:w w:val="105"/>
          <w:sz w:val="12"/>
        </w:rPr>
        <w:t xml:space="preserve">в наряде-допуске </w:t>
      </w:r>
      <w:r>
        <w:rPr>
          <w:spacing w:val="-3"/>
          <w:w w:val="105"/>
          <w:sz w:val="12"/>
        </w:rPr>
        <w:t xml:space="preserve">полное </w:t>
      </w:r>
      <w:r>
        <w:rPr>
          <w:w w:val="105"/>
          <w:sz w:val="12"/>
        </w:rPr>
        <w:t>окончание работ и сдать наряд-допуск работнику, выдавшему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его.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>производстве водолазных работ в две и более смен повторный допуск,</w:t>
      </w:r>
      <w:r>
        <w:rPr>
          <w:spacing w:val="-13"/>
          <w:w w:val="105"/>
        </w:rPr>
        <w:t xml:space="preserve"> </w:t>
      </w:r>
      <w:r>
        <w:rPr>
          <w:w w:val="105"/>
        </w:rPr>
        <w:t>допуск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других</w:t>
      </w:r>
      <w:r>
        <w:rPr>
          <w:spacing w:val="-14"/>
          <w:w w:val="105"/>
        </w:rPr>
        <w:t xml:space="preserve"> </w:t>
      </w:r>
      <w:r>
        <w:rPr>
          <w:w w:val="105"/>
        </w:rPr>
        <w:t>смен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осуществляет</w:t>
      </w:r>
      <w:r>
        <w:rPr>
          <w:spacing w:val="-10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w w:val="105"/>
        </w:rPr>
        <w:t>ответственный производитель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возобновлении работы руководитель водолазных спусков должен убедиться в безопасности их проведения.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Ответственное должностное лицо сооружения (владельца объекта) обязано убедиться в завершении водолазных работ и только после этого разрешить работу сооружения (объекта).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46"/>
        </w:tabs>
        <w:spacing w:line="254" w:lineRule="auto"/>
        <w:ind w:left="112" w:right="-15" w:firstLine="0"/>
      </w:pPr>
      <w:r>
        <w:rPr>
          <w:w w:val="105"/>
        </w:rPr>
        <w:t>Мероприятия охраны труда при подготовке к действиям при возникновении нештатных или а</w:t>
      </w:r>
      <w:r>
        <w:rPr>
          <w:w w:val="105"/>
        </w:rPr>
        <w:t xml:space="preserve">варийных ситуаций при производстве водолазных </w:t>
      </w:r>
      <w:r>
        <w:rPr>
          <w:spacing w:val="2"/>
          <w:w w:val="105"/>
        </w:rPr>
        <w:t>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Мероприятия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подготовке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действиям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нештатных 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 xml:space="preserve">ситуаций, в зависимости от характера, вида, объема, места предстоящих водолазных работ и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их проведения,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разработаны в виде отдельного документа </w:t>
      </w:r>
      <w:r>
        <w:rPr>
          <w:spacing w:val="-3"/>
          <w:w w:val="105"/>
          <w:sz w:val="12"/>
        </w:rPr>
        <w:t xml:space="preserve">(плана)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предусмотрены отдельным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разделом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документах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производственного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Мероприятия </w:t>
      </w:r>
      <w:r>
        <w:rPr>
          <w:w w:val="105"/>
          <w:sz w:val="12"/>
        </w:rPr>
        <w:t xml:space="preserve">по подготовке к ситуации возникновения нештатных 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 xml:space="preserve">ситуаций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содержать перечень характерных </w:t>
      </w:r>
      <w:r>
        <w:rPr>
          <w:w w:val="105"/>
          <w:sz w:val="12"/>
        </w:rPr>
        <w:t>для предстоящих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нештатных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ситуаций,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меры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их компенсации и действия в случае их возникновения с учетом </w:t>
      </w:r>
      <w:r>
        <w:rPr>
          <w:spacing w:val="-3"/>
          <w:w w:val="105"/>
          <w:sz w:val="12"/>
        </w:rPr>
        <w:t xml:space="preserve">условий, </w:t>
      </w:r>
      <w:r>
        <w:rPr>
          <w:w w:val="105"/>
          <w:sz w:val="12"/>
        </w:rPr>
        <w:t xml:space="preserve">в которых проводятся работы, опыта проведения </w:t>
      </w:r>
      <w:r>
        <w:rPr>
          <w:spacing w:val="-3"/>
          <w:w w:val="105"/>
          <w:sz w:val="12"/>
        </w:rPr>
        <w:t xml:space="preserve">аналогичных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близких </w:t>
      </w:r>
      <w:r>
        <w:rPr>
          <w:w w:val="105"/>
          <w:sz w:val="12"/>
        </w:rPr>
        <w:t>по характеру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особенностей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объекта,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они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проводятся.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Основой планирования вышеуказанных мероприятий должны являться результаты работы по идентификации опасностей и оценке рисков.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План может быть типовым, постоянно действующим при проведении водолазных работ на стационарных рабочих </w:t>
      </w:r>
      <w:r>
        <w:rPr>
          <w:w w:val="105"/>
        </w:rPr>
        <w:t>местах и на объектах с постоянным местом дислокации.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Предпосылки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инциденты,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нештатные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ситуации,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и несчастные случаи </w:t>
      </w:r>
      <w:r>
        <w:rPr>
          <w:spacing w:val="-4"/>
          <w:w w:val="105"/>
          <w:sz w:val="12"/>
        </w:rPr>
        <w:t xml:space="preserve">подлежат </w:t>
      </w:r>
      <w:r>
        <w:rPr>
          <w:w w:val="105"/>
          <w:sz w:val="12"/>
        </w:rPr>
        <w:t xml:space="preserve">учету, </w:t>
      </w:r>
      <w:r>
        <w:rPr>
          <w:spacing w:val="-3"/>
          <w:w w:val="105"/>
          <w:sz w:val="12"/>
        </w:rPr>
        <w:t xml:space="preserve">анализу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расследованию, с целью всестороннего </w:t>
      </w:r>
      <w:r>
        <w:rPr>
          <w:spacing w:val="-3"/>
          <w:w w:val="105"/>
          <w:sz w:val="12"/>
        </w:rPr>
        <w:t xml:space="preserve">изучения </w:t>
      </w:r>
      <w:r>
        <w:rPr>
          <w:w w:val="105"/>
          <w:sz w:val="12"/>
        </w:rPr>
        <w:t xml:space="preserve">обстоятельств и </w:t>
      </w:r>
      <w:r>
        <w:rPr>
          <w:spacing w:val="-3"/>
          <w:w w:val="105"/>
          <w:sz w:val="12"/>
        </w:rPr>
        <w:t xml:space="preserve">причин, </w:t>
      </w:r>
      <w:r>
        <w:rPr>
          <w:w w:val="105"/>
          <w:sz w:val="12"/>
        </w:rPr>
        <w:t xml:space="preserve">вызывающих их </w:t>
      </w:r>
      <w:r>
        <w:rPr>
          <w:spacing w:val="-3"/>
          <w:w w:val="105"/>
          <w:sz w:val="12"/>
        </w:rPr>
        <w:t xml:space="preserve">появление, </w:t>
      </w:r>
      <w:r>
        <w:rPr>
          <w:w w:val="105"/>
          <w:sz w:val="12"/>
        </w:rPr>
        <w:t xml:space="preserve">вскрытия недостатков и разработки </w:t>
      </w:r>
      <w:r>
        <w:rPr>
          <w:spacing w:val="-3"/>
          <w:w w:val="105"/>
          <w:sz w:val="12"/>
        </w:rPr>
        <w:t xml:space="preserve">мероприятий </w:t>
      </w:r>
      <w:r>
        <w:rPr>
          <w:w w:val="105"/>
          <w:sz w:val="12"/>
        </w:rPr>
        <w:t xml:space="preserve">по их </w:t>
      </w:r>
      <w:r>
        <w:rPr>
          <w:spacing w:val="-3"/>
          <w:w w:val="105"/>
          <w:sz w:val="12"/>
        </w:rPr>
        <w:t>дальнейшему предотвращению.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 организации должна функционировать система оповещения о предпосылках и инцидентах, нештатных и аварийных ситуациях, авариях и несчастных случаях.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Предпосылки, инци</w:t>
      </w:r>
      <w:r>
        <w:rPr>
          <w:w w:val="105"/>
        </w:rPr>
        <w:t>денты, нештатные и аварийные ситуации, произошедшие в процессе производства водолазных работ, в результате которых получена травма или произошла гибель, подлежат внутреннему разбирательству или расследованию и учету в организации.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Причины </w:t>
      </w:r>
      <w:r>
        <w:rPr>
          <w:w w:val="105"/>
        </w:rPr>
        <w:t xml:space="preserve">и обстоятельства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учтены в документах системы </w:t>
      </w:r>
      <w:r>
        <w:rPr>
          <w:spacing w:val="-3"/>
          <w:w w:val="105"/>
        </w:rPr>
        <w:t>управления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охраной</w:t>
      </w:r>
      <w:r>
        <w:rPr>
          <w:spacing w:val="-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СУОТ) и документах, по оценке</w:t>
      </w:r>
      <w:r>
        <w:rPr>
          <w:spacing w:val="-21"/>
          <w:w w:val="105"/>
        </w:rPr>
        <w:t xml:space="preserve"> </w:t>
      </w:r>
      <w:r>
        <w:rPr>
          <w:w w:val="105"/>
        </w:rPr>
        <w:t>рисков.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После </w:t>
      </w:r>
      <w:r>
        <w:rPr>
          <w:w w:val="105"/>
          <w:sz w:val="12"/>
        </w:rPr>
        <w:t xml:space="preserve">возникновения </w:t>
      </w:r>
      <w:r>
        <w:rPr>
          <w:spacing w:val="-3"/>
          <w:w w:val="105"/>
          <w:sz w:val="12"/>
        </w:rPr>
        <w:t xml:space="preserve">аварии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несчастного случая необходимо прекратить работы и обеспечить сохранность обстановки на водолазной станции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прибытия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должностных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лиц,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если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это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представляет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опасности для </w:t>
      </w:r>
      <w:r>
        <w:rPr>
          <w:spacing w:val="-3"/>
          <w:w w:val="105"/>
          <w:sz w:val="12"/>
        </w:rPr>
        <w:t xml:space="preserve">жизни </w:t>
      </w:r>
      <w:r>
        <w:rPr>
          <w:w w:val="105"/>
          <w:sz w:val="12"/>
        </w:rPr>
        <w:t xml:space="preserve">и здоровья </w:t>
      </w:r>
      <w:r>
        <w:rPr>
          <w:spacing w:val="-3"/>
          <w:w w:val="105"/>
          <w:sz w:val="12"/>
        </w:rPr>
        <w:t xml:space="preserve">людей </w:t>
      </w:r>
      <w:r>
        <w:rPr>
          <w:w w:val="105"/>
          <w:sz w:val="12"/>
        </w:rPr>
        <w:t xml:space="preserve">и не приведет к </w:t>
      </w:r>
      <w:r>
        <w:rPr>
          <w:spacing w:val="-3"/>
          <w:w w:val="105"/>
          <w:sz w:val="12"/>
        </w:rPr>
        <w:t xml:space="preserve">аварии, </w:t>
      </w:r>
      <w:r>
        <w:rPr>
          <w:w w:val="105"/>
          <w:sz w:val="12"/>
        </w:rPr>
        <w:t xml:space="preserve">а также не </w:t>
      </w:r>
      <w:r>
        <w:rPr>
          <w:spacing w:val="-4"/>
          <w:w w:val="105"/>
          <w:sz w:val="12"/>
        </w:rPr>
        <w:t xml:space="preserve">нарушит </w:t>
      </w:r>
      <w:r>
        <w:rPr>
          <w:w w:val="105"/>
          <w:sz w:val="12"/>
        </w:rPr>
        <w:t>производственног</w:t>
      </w:r>
      <w:r>
        <w:rPr>
          <w:w w:val="105"/>
          <w:sz w:val="12"/>
        </w:rPr>
        <w:t>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процесса.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Порядок расследования, учета и отчетности по несчастным случаям и авариям, приведшим к травмам или гибели, производится в соответствии с законодательством Российской Федерации.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05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к системе допуска к водолазным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работам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непосредственной работе под водой (в </w:t>
      </w:r>
      <w:r>
        <w:rPr>
          <w:spacing w:val="-3"/>
          <w:w w:val="105"/>
          <w:sz w:val="12"/>
        </w:rPr>
        <w:t>условиях повышенного давления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окружающей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среды)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допускаются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лица,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достигшие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18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лет.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Работники, </w:t>
      </w:r>
      <w:r>
        <w:rPr>
          <w:spacing w:val="-4"/>
          <w:w w:val="105"/>
        </w:rPr>
        <w:t xml:space="preserve">выполняющие </w:t>
      </w:r>
      <w:r>
        <w:rPr>
          <w:w w:val="105"/>
        </w:rPr>
        <w:t xml:space="preserve">водолазные работы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проходить обязательные</w:t>
      </w:r>
      <w:r>
        <w:rPr>
          <w:spacing w:val="-19"/>
          <w:w w:val="105"/>
        </w:rPr>
        <w:t xml:space="preserve"> </w:t>
      </w:r>
      <w:r>
        <w:rPr>
          <w:w w:val="105"/>
        </w:rPr>
        <w:t>предварительные</w:t>
      </w:r>
      <w:r>
        <w:rPr>
          <w:spacing w:val="-18"/>
          <w:w w:val="105"/>
        </w:rPr>
        <w:t xml:space="preserve"> </w:t>
      </w:r>
      <w:r>
        <w:rPr>
          <w:w w:val="105"/>
        </w:rPr>
        <w:t>(при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поступлении</w:t>
      </w:r>
      <w:r>
        <w:rPr>
          <w:spacing w:val="-19"/>
          <w:w w:val="105"/>
        </w:rPr>
        <w:t xml:space="preserve"> </w:t>
      </w:r>
      <w:r>
        <w:rPr>
          <w:w w:val="105"/>
        </w:rPr>
        <w:t>на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работу)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9"/>
          <w:w w:val="105"/>
        </w:rPr>
        <w:t xml:space="preserve"> </w:t>
      </w:r>
      <w:r>
        <w:rPr>
          <w:w w:val="105"/>
        </w:rPr>
        <w:t>периодические медицинские</w:t>
      </w:r>
      <w:r>
        <w:rPr>
          <w:spacing w:val="-5"/>
          <w:w w:val="105"/>
        </w:rPr>
        <w:t xml:space="preserve"> </w:t>
      </w:r>
      <w:r>
        <w:rPr>
          <w:w w:val="105"/>
        </w:rPr>
        <w:t>осмотры.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Работники, выполняющие водолазные работы, должны иметь квалификацию, соответствующую характеру выполняемых работ. Характер водолазных работ в зависимости от вида профессиональной деятельности указан в приложении N 6 к Пра</w:t>
      </w:r>
      <w:r>
        <w:rPr>
          <w:w w:val="105"/>
        </w:rPr>
        <w:t>вилам.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Работники допускаются к водолазным работам </w:t>
      </w:r>
      <w:r>
        <w:rPr>
          <w:spacing w:val="-3"/>
          <w:w w:val="105"/>
          <w:sz w:val="12"/>
        </w:rPr>
        <w:t xml:space="preserve">ежегодно </w:t>
      </w:r>
      <w:r>
        <w:rPr>
          <w:w w:val="105"/>
          <w:sz w:val="12"/>
        </w:rPr>
        <w:t>приказом работодателя после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проведения:</w:t>
      </w:r>
    </w:p>
    <w:p w:rsidR="00F774EE" w:rsidRDefault="00AF74F6" w:rsidP="006F3B22">
      <w:pPr>
        <w:pStyle w:val="a3"/>
        <w:spacing w:before="126"/>
        <w:ind w:left="279" w:right="-15"/>
      </w:pPr>
      <w:r>
        <w:rPr>
          <w:w w:val="105"/>
        </w:rPr>
        <w:t>а) инструктажей по охране труда и стажировки на рабочем месте;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б) проверки знаний требований охраны труда и обученности безопасным методам и приемам выполн</w:t>
      </w:r>
      <w:r>
        <w:rPr>
          <w:w w:val="105"/>
        </w:rPr>
        <w:t>ения водолазных работ.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Периодическая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проверка</w:t>
      </w:r>
      <w:r>
        <w:rPr>
          <w:spacing w:val="-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7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охраны</w:t>
      </w:r>
      <w:r>
        <w:rPr>
          <w:spacing w:val="-4"/>
          <w:w w:val="105"/>
        </w:rPr>
        <w:t xml:space="preserve"> </w:t>
      </w:r>
      <w:r>
        <w:rPr>
          <w:w w:val="105"/>
        </w:rPr>
        <w:t>труда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обученности безопасным методам и </w:t>
      </w:r>
      <w:r>
        <w:rPr>
          <w:spacing w:val="-3"/>
          <w:w w:val="105"/>
        </w:rPr>
        <w:t xml:space="preserve">приемам выполнения </w:t>
      </w:r>
      <w:r>
        <w:rPr>
          <w:w w:val="105"/>
        </w:rPr>
        <w:t xml:space="preserve">водолазных работ проводится не </w:t>
      </w:r>
      <w:r>
        <w:rPr>
          <w:spacing w:val="-4"/>
          <w:w w:val="105"/>
        </w:rPr>
        <w:t xml:space="preserve">реже </w:t>
      </w:r>
      <w:r>
        <w:rPr>
          <w:w w:val="105"/>
        </w:rPr>
        <w:t>одного раза в 12</w:t>
      </w:r>
      <w:r>
        <w:rPr>
          <w:spacing w:val="-24"/>
          <w:w w:val="105"/>
        </w:rPr>
        <w:t xml:space="preserve"> </w:t>
      </w:r>
      <w:r>
        <w:rPr>
          <w:w w:val="105"/>
        </w:rPr>
        <w:t>месяцев.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Работодатель </w:t>
      </w:r>
      <w:r>
        <w:rPr>
          <w:spacing w:val="-3"/>
          <w:w w:val="105"/>
          <w:sz w:val="12"/>
        </w:rPr>
        <w:t xml:space="preserve">(или уполномоченное </w:t>
      </w:r>
      <w:r>
        <w:rPr>
          <w:w w:val="105"/>
          <w:sz w:val="12"/>
        </w:rPr>
        <w:t xml:space="preserve">им </w:t>
      </w:r>
      <w:r>
        <w:rPr>
          <w:spacing w:val="-3"/>
          <w:w w:val="105"/>
          <w:sz w:val="12"/>
        </w:rPr>
        <w:t xml:space="preserve">лицо) </w:t>
      </w:r>
      <w:r>
        <w:rPr>
          <w:w w:val="105"/>
          <w:sz w:val="12"/>
        </w:rPr>
        <w:t xml:space="preserve">обязан организовать до </w:t>
      </w:r>
      <w:r>
        <w:rPr>
          <w:spacing w:val="-3"/>
          <w:w w:val="105"/>
          <w:sz w:val="12"/>
        </w:rPr>
        <w:t xml:space="preserve">начала </w:t>
      </w:r>
      <w:r>
        <w:rPr>
          <w:w w:val="105"/>
          <w:sz w:val="12"/>
        </w:rPr>
        <w:t xml:space="preserve">проведения водолазных работ </w:t>
      </w:r>
      <w:r>
        <w:rPr>
          <w:spacing w:val="-3"/>
          <w:w w:val="105"/>
          <w:sz w:val="12"/>
        </w:rPr>
        <w:t xml:space="preserve">дополнительное </w:t>
      </w:r>
      <w:r>
        <w:rPr>
          <w:w w:val="105"/>
          <w:sz w:val="12"/>
        </w:rPr>
        <w:t xml:space="preserve">обучение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труда, безопасным методам и </w:t>
      </w:r>
      <w:r>
        <w:rPr>
          <w:spacing w:val="-3"/>
          <w:w w:val="105"/>
          <w:sz w:val="12"/>
        </w:rPr>
        <w:t xml:space="preserve">приемам выполнения </w:t>
      </w:r>
      <w:r>
        <w:rPr>
          <w:w w:val="105"/>
          <w:sz w:val="12"/>
        </w:rPr>
        <w:t>водолазных работ для работников: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допускаемых к водолазным работам впервые;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допускаемых к водолазным работам, условия или характер которых отличаются от работ, которые ранее выполняли работники, и работники не проходили соответствующего обучения;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имеющих перерыв в работе более одного года.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Сведения о </w:t>
      </w:r>
      <w:r>
        <w:rPr>
          <w:spacing w:val="-3"/>
          <w:w w:val="105"/>
          <w:sz w:val="12"/>
        </w:rPr>
        <w:t xml:space="preserve">прохождении </w:t>
      </w:r>
      <w:r>
        <w:rPr>
          <w:w w:val="105"/>
          <w:sz w:val="12"/>
        </w:rPr>
        <w:t xml:space="preserve">обучения, </w:t>
      </w:r>
      <w:r>
        <w:rPr>
          <w:w w:val="105"/>
          <w:sz w:val="12"/>
        </w:rPr>
        <w:t xml:space="preserve">присвоении и </w:t>
      </w:r>
      <w:r>
        <w:rPr>
          <w:spacing w:val="-3"/>
          <w:w w:val="105"/>
          <w:sz w:val="12"/>
        </w:rPr>
        <w:t xml:space="preserve">(или) повышении квалификации водолазного </w:t>
      </w:r>
      <w:r>
        <w:rPr>
          <w:w w:val="105"/>
          <w:sz w:val="12"/>
        </w:rPr>
        <w:t xml:space="preserve">состава вносятся в </w:t>
      </w:r>
      <w:r>
        <w:rPr>
          <w:spacing w:val="-3"/>
          <w:w w:val="105"/>
          <w:sz w:val="12"/>
        </w:rPr>
        <w:t xml:space="preserve">личную </w:t>
      </w:r>
      <w:r>
        <w:rPr>
          <w:w w:val="105"/>
          <w:sz w:val="12"/>
        </w:rPr>
        <w:t xml:space="preserve">книжку водолаза, </w:t>
      </w:r>
      <w:r>
        <w:rPr>
          <w:spacing w:val="-4"/>
          <w:w w:val="105"/>
          <w:sz w:val="12"/>
        </w:rPr>
        <w:t xml:space="preserve">оформляемую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>первоначальном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обучении.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4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Допуск к </w:t>
      </w:r>
      <w:r>
        <w:rPr>
          <w:spacing w:val="-3"/>
          <w:w w:val="105"/>
          <w:sz w:val="12"/>
        </w:rPr>
        <w:t xml:space="preserve">выполнению </w:t>
      </w:r>
      <w:r>
        <w:rPr>
          <w:w w:val="105"/>
          <w:sz w:val="12"/>
        </w:rPr>
        <w:t xml:space="preserve">работ под водой, руководству водолазными спусками, руководству водолазными работами </w:t>
      </w:r>
      <w:r>
        <w:rPr>
          <w:w w:val="105"/>
          <w:sz w:val="12"/>
        </w:rPr>
        <w:t>и их обеспечению осуществляется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приказом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руководителя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основании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протокола проверки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>комиссией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Порядок </w:t>
      </w:r>
      <w:r>
        <w:rPr>
          <w:w w:val="105"/>
          <w:sz w:val="12"/>
        </w:rPr>
        <w:t xml:space="preserve">проверки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и допуска работника к самостоятельной работе определяется распорядительными документами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>и первично</w:t>
      </w:r>
      <w:r>
        <w:rPr>
          <w:spacing w:val="-2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предусматривать </w:t>
      </w:r>
      <w:r>
        <w:rPr>
          <w:spacing w:val="-3"/>
          <w:w w:val="105"/>
          <w:sz w:val="12"/>
        </w:rPr>
        <w:t xml:space="preserve">выполнение </w:t>
      </w:r>
      <w:r>
        <w:rPr>
          <w:spacing w:val="-4"/>
          <w:w w:val="105"/>
          <w:sz w:val="12"/>
        </w:rPr>
        <w:t xml:space="preserve">следующих </w:t>
      </w:r>
      <w:r>
        <w:rPr>
          <w:w w:val="105"/>
          <w:sz w:val="12"/>
        </w:rPr>
        <w:t>процедур: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проверку наличия документа, подтверждающего квалификацию работника;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проверку наличия документа, подтверждающего прохождение медицинского осмотра;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инструктаж перед допуском к водолазным работам;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проведение под руководством ответственного лица </w:t>
      </w:r>
      <w:r>
        <w:rPr>
          <w:spacing w:val="-4"/>
          <w:w w:val="105"/>
        </w:rPr>
        <w:t xml:space="preserve">и/или </w:t>
      </w:r>
      <w:r>
        <w:rPr>
          <w:w w:val="105"/>
        </w:rPr>
        <w:t xml:space="preserve">опытного работника (наставника) стажировки (теоретического, практического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адаптационного обучения), </w:t>
      </w:r>
      <w:r>
        <w:rPr>
          <w:spacing w:val="-3"/>
          <w:w w:val="105"/>
        </w:rPr>
        <w:t xml:space="preserve">предусматривающего изучение: </w:t>
      </w:r>
      <w:r>
        <w:rPr>
          <w:w w:val="105"/>
        </w:rPr>
        <w:t>инструкций,</w:t>
      </w:r>
      <w:r>
        <w:rPr>
          <w:spacing w:val="-26"/>
          <w:w w:val="105"/>
        </w:rPr>
        <w:t xml:space="preserve"> </w:t>
      </w:r>
      <w:r>
        <w:rPr>
          <w:w w:val="105"/>
        </w:rPr>
        <w:t>сх</w:t>
      </w:r>
      <w:r>
        <w:rPr>
          <w:w w:val="105"/>
        </w:rPr>
        <w:t xml:space="preserve">ем, компоновки оборудования, фактического </w:t>
      </w:r>
      <w:r>
        <w:rPr>
          <w:spacing w:val="-3"/>
          <w:w w:val="105"/>
        </w:rPr>
        <w:t xml:space="preserve">расположения </w:t>
      </w:r>
      <w:r>
        <w:rPr>
          <w:w w:val="105"/>
        </w:rPr>
        <w:t xml:space="preserve">приборов и </w:t>
      </w:r>
      <w:r>
        <w:rPr>
          <w:spacing w:val="-3"/>
          <w:w w:val="105"/>
        </w:rPr>
        <w:t>органов управления,</w:t>
      </w:r>
      <w:r>
        <w:rPr>
          <w:spacing w:val="-1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12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-14"/>
          <w:w w:val="105"/>
        </w:rPr>
        <w:t xml:space="preserve"> </w:t>
      </w:r>
      <w:r>
        <w:rPr>
          <w:w w:val="105"/>
        </w:rPr>
        <w:t>оборудования,</w:t>
      </w:r>
      <w:r>
        <w:rPr>
          <w:spacing w:val="-13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периодичности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проверки; безопасных методов и </w:t>
      </w:r>
      <w:r>
        <w:rPr>
          <w:spacing w:val="-3"/>
          <w:w w:val="105"/>
        </w:rPr>
        <w:t xml:space="preserve">приемов выполнения </w:t>
      </w:r>
      <w:r>
        <w:rPr>
          <w:w w:val="105"/>
        </w:rPr>
        <w:t>водолазных работ, порядка</w:t>
      </w:r>
      <w:r>
        <w:rPr>
          <w:spacing w:val="-17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осмотра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6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 xml:space="preserve">его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работе;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проверку знаний требований руководящих документов в области выполнения водолазных работ, стандартов и инструкций организации, безопасных методов и приемов выполнения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д) проведение стажиро</w:t>
      </w:r>
      <w:r>
        <w:rPr>
          <w:w w:val="105"/>
        </w:rPr>
        <w:t>вки с самостоятельным выполнением работ под наблюдением наставника;</w:t>
      </w:r>
    </w:p>
    <w:p w:rsidR="00F774EE" w:rsidRDefault="00AF74F6" w:rsidP="006F3B22">
      <w:pPr>
        <w:pStyle w:val="a3"/>
        <w:spacing w:before="126"/>
        <w:ind w:left="279" w:right="-15"/>
        <w:jc w:val="both"/>
      </w:pPr>
      <w:r>
        <w:rPr>
          <w:w w:val="105"/>
        </w:rPr>
        <w:t>е) допуск к самостоятельной работе.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w w:val="105"/>
        </w:rPr>
        <w:t xml:space="preserve">Допуск работника для участия в проведении </w:t>
      </w:r>
      <w:r>
        <w:rPr>
          <w:spacing w:val="-3"/>
          <w:w w:val="105"/>
        </w:rPr>
        <w:t xml:space="preserve">мероприятий, </w:t>
      </w:r>
      <w:r>
        <w:rPr>
          <w:w w:val="105"/>
        </w:rPr>
        <w:t>связанных с непосредственным</w:t>
      </w:r>
      <w:r>
        <w:rPr>
          <w:spacing w:val="-13"/>
          <w:w w:val="105"/>
        </w:rPr>
        <w:t xml:space="preserve"> </w:t>
      </w:r>
      <w:r>
        <w:rPr>
          <w:w w:val="105"/>
        </w:rPr>
        <w:t>участием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оформляется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 порядке, </w:t>
      </w:r>
      <w:r>
        <w:rPr>
          <w:spacing w:val="-3"/>
          <w:w w:val="105"/>
        </w:rPr>
        <w:t>устан</w:t>
      </w:r>
      <w:r>
        <w:rPr>
          <w:spacing w:val="-3"/>
          <w:w w:val="105"/>
        </w:rPr>
        <w:t xml:space="preserve">овленном </w:t>
      </w:r>
      <w:r>
        <w:rPr>
          <w:w w:val="105"/>
        </w:rPr>
        <w:t xml:space="preserve">распорядительными документами </w:t>
      </w:r>
      <w:r>
        <w:rPr>
          <w:spacing w:val="-3"/>
          <w:w w:val="105"/>
        </w:rPr>
        <w:t xml:space="preserve">организации. Продолжительность </w:t>
      </w:r>
      <w:r>
        <w:rPr>
          <w:w w:val="105"/>
        </w:rPr>
        <w:t xml:space="preserve">стажировки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практического обучения устанавливается в зависимости от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и характера водолазных работ в конкретных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производства, </w:t>
      </w:r>
      <w:r>
        <w:rPr>
          <w:spacing w:val="-3"/>
          <w:w w:val="105"/>
        </w:rPr>
        <w:t xml:space="preserve">организации, </w:t>
      </w:r>
      <w:r>
        <w:rPr>
          <w:w w:val="105"/>
        </w:rPr>
        <w:t xml:space="preserve">вида работ и сложности </w:t>
      </w:r>
      <w:r>
        <w:rPr>
          <w:spacing w:val="-3"/>
          <w:w w:val="105"/>
        </w:rPr>
        <w:t>те</w:t>
      </w:r>
      <w:r>
        <w:rPr>
          <w:spacing w:val="-3"/>
          <w:w w:val="105"/>
        </w:rPr>
        <w:t xml:space="preserve">хнологического </w:t>
      </w:r>
      <w:r>
        <w:rPr>
          <w:w w:val="105"/>
        </w:rPr>
        <w:t xml:space="preserve">процесса, </w:t>
      </w:r>
      <w:r>
        <w:rPr>
          <w:spacing w:val="-3"/>
          <w:w w:val="105"/>
        </w:rPr>
        <w:t xml:space="preserve">уровня квалификации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наличия </w:t>
      </w:r>
      <w:r>
        <w:rPr>
          <w:w w:val="105"/>
        </w:rPr>
        <w:t>опыта работы у допускаемого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работника.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spacing w:val="-4"/>
          <w:w w:val="105"/>
          <w:sz w:val="12"/>
        </w:rPr>
        <w:t xml:space="preserve">решения </w:t>
      </w:r>
      <w:r>
        <w:rPr>
          <w:w w:val="105"/>
          <w:sz w:val="12"/>
        </w:rPr>
        <w:t xml:space="preserve">вопросов по допуску лиц, </w:t>
      </w:r>
      <w:r>
        <w:rPr>
          <w:spacing w:val="-3"/>
          <w:w w:val="105"/>
          <w:sz w:val="12"/>
        </w:rPr>
        <w:t xml:space="preserve">участвующих </w:t>
      </w:r>
      <w:r>
        <w:rPr>
          <w:w w:val="105"/>
          <w:sz w:val="12"/>
        </w:rPr>
        <w:t xml:space="preserve">в производстве водолазных работ,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создана комиссия по проверке </w:t>
      </w:r>
      <w:r>
        <w:rPr>
          <w:spacing w:val="-2"/>
          <w:w w:val="105"/>
          <w:sz w:val="12"/>
        </w:rPr>
        <w:t xml:space="preserve">знаний </w:t>
      </w:r>
      <w:r>
        <w:rPr>
          <w:spacing w:val="-3"/>
          <w:w w:val="105"/>
          <w:sz w:val="12"/>
        </w:rPr>
        <w:t xml:space="preserve">персонала </w:t>
      </w:r>
      <w:r>
        <w:rPr>
          <w:spacing w:val="-4"/>
          <w:w w:val="105"/>
          <w:sz w:val="12"/>
        </w:rPr>
        <w:t xml:space="preserve">(принимающего </w:t>
      </w:r>
      <w:r>
        <w:rPr>
          <w:w w:val="105"/>
          <w:sz w:val="12"/>
        </w:rPr>
        <w:t xml:space="preserve">участие в производстве водолазных работ). Комиссия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создана приказом, которым определяется состав комиссии и количество ее </w:t>
      </w:r>
      <w:r>
        <w:rPr>
          <w:spacing w:val="-3"/>
          <w:w w:val="105"/>
          <w:sz w:val="12"/>
        </w:rPr>
        <w:t xml:space="preserve">членов.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этом в проведении проверки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конкретного работника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участвовать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3-х </w:t>
      </w:r>
      <w:r>
        <w:rPr>
          <w:spacing w:val="-3"/>
          <w:w w:val="105"/>
          <w:sz w:val="12"/>
        </w:rPr>
        <w:t xml:space="preserve">человек </w:t>
      </w:r>
      <w:r>
        <w:rPr>
          <w:w w:val="105"/>
          <w:sz w:val="12"/>
        </w:rPr>
        <w:t>из числа включ</w:t>
      </w:r>
      <w:r>
        <w:rPr>
          <w:w w:val="105"/>
          <w:sz w:val="12"/>
        </w:rPr>
        <w:t>енных в состав комиссии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членов.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состав комиссии по проверке знаний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включают специалистов, ответственных за исправное состояние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безопасную эксплуатацию водолазной техники, а также иных специалистов, </w:t>
      </w:r>
      <w:r>
        <w:rPr>
          <w:spacing w:val="-4"/>
          <w:w w:val="105"/>
        </w:rPr>
        <w:t xml:space="preserve">обладающих </w:t>
      </w:r>
      <w:r>
        <w:rPr>
          <w:w w:val="105"/>
        </w:rPr>
        <w:t xml:space="preserve">необходимой </w:t>
      </w:r>
      <w:r>
        <w:rPr>
          <w:spacing w:val="-3"/>
          <w:w w:val="105"/>
        </w:rPr>
        <w:t xml:space="preserve">квалификацией </w:t>
      </w:r>
      <w:r>
        <w:rPr>
          <w:w w:val="105"/>
        </w:rPr>
        <w:t>и</w:t>
      </w:r>
      <w:r>
        <w:rPr>
          <w:w w:val="105"/>
        </w:rPr>
        <w:t xml:space="preserve"> опытом работы.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Проверка </w:t>
      </w:r>
      <w:r>
        <w:rPr>
          <w:spacing w:val="-2"/>
          <w:w w:val="105"/>
          <w:sz w:val="12"/>
        </w:rPr>
        <w:t xml:space="preserve">знаний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 порядке, </w:t>
      </w:r>
      <w:r>
        <w:rPr>
          <w:spacing w:val="-3"/>
          <w:w w:val="105"/>
          <w:sz w:val="12"/>
        </w:rPr>
        <w:t xml:space="preserve">установленном </w:t>
      </w:r>
      <w:r>
        <w:rPr>
          <w:w w:val="105"/>
          <w:sz w:val="12"/>
        </w:rPr>
        <w:t xml:space="preserve">распорядительными документами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проводится в </w:t>
      </w:r>
      <w:r>
        <w:rPr>
          <w:spacing w:val="-5"/>
          <w:w w:val="105"/>
          <w:sz w:val="12"/>
        </w:rPr>
        <w:t xml:space="preserve">форме </w:t>
      </w:r>
      <w:r>
        <w:rPr>
          <w:w w:val="105"/>
          <w:sz w:val="12"/>
        </w:rPr>
        <w:t>собеседования и тестирования по контрольным вопросам, а также при необходимости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предусматривать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практических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заданий.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Объем рассматриваемых при этом вопросов должен обеспечивать возможность проверки знаний требований, установленных </w:t>
      </w:r>
      <w:r>
        <w:t xml:space="preserve">производственными инструкциями и иными распорядительными документами, </w:t>
      </w:r>
      <w:r>
        <w:rPr>
          <w:w w:val="105"/>
        </w:rPr>
        <w:t>определяющих перечень работ, входящих в обязанности проверяемог</w:t>
      </w:r>
      <w:r>
        <w:rPr>
          <w:w w:val="105"/>
        </w:rPr>
        <w:t>о, безопасные методы и приемы их выполнения, а также порядок действий в аварийных ситуациях.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действующих </w:t>
      </w:r>
      <w:r>
        <w:rPr>
          <w:w w:val="105"/>
        </w:rPr>
        <w:t>инструкций и иных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документов, </w:t>
      </w:r>
      <w:r>
        <w:rPr>
          <w:spacing w:val="-3"/>
          <w:w w:val="105"/>
        </w:rPr>
        <w:t xml:space="preserve">входящих </w:t>
      </w:r>
      <w:r>
        <w:rPr>
          <w:w w:val="105"/>
        </w:rPr>
        <w:t xml:space="preserve">в объем проверки знаний </w:t>
      </w:r>
      <w:r>
        <w:rPr>
          <w:spacing w:val="-3"/>
          <w:w w:val="105"/>
        </w:rPr>
        <w:t xml:space="preserve">персонала, </w:t>
      </w:r>
      <w:r>
        <w:rPr>
          <w:w w:val="105"/>
        </w:rPr>
        <w:t xml:space="preserve">для конкретного структурного подразделения, рабочего места, </w:t>
      </w:r>
      <w:r>
        <w:rPr>
          <w:spacing w:val="-3"/>
          <w:w w:val="105"/>
        </w:rPr>
        <w:t xml:space="preserve">профессии </w:t>
      </w:r>
      <w:r>
        <w:rPr>
          <w:w w:val="105"/>
        </w:rPr>
        <w:t xml:space="preserve">(специальности) и выполняемых работником работ, утверждается и актуализируется в случае их </w:t>
      </w:r>
      <w:r>
        <w:rPr>
          <w:spacing w:val="-3"/>
          <w:w w:val="105"/>
        </w:rPr>
        <w:t xml:space="preserve">изменения </w:t>
      </w:r>
      <w:r>
        <w:rPr>
          <w:w w:val="105"/>
        </w:rPr>
        <w:t xml:space="preserve">в порядке, </w:t>
      </w:r>
      <w:r>
        <w:rPr>
          <w:spacing w:val="-3"/>
          <w:w w:val="105"/>
        </w:rPr>
        <w:t xml:space="preserve">установленном </w:t>
      </w:r>
      <w:r>
        <w:rPr>
          <w:w w:val="105"/>
        </w:rPr>
        <w:t>распорядительными документами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организации.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Результаты </w:t>
      </w:r>
      <w:r>
        <w:rPr>
          <w:w w:val="105"/>
          <w:sz w:val="12"/>
        </w:rPr>
        <w:t xml:space="preserve">проверки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лиц, </w:t>
      </w:r>
      <w:r>
        <w:rPr>
          <w:spacing w:val="-3"/>
          <w:w w:val="105"/>
          <w:sz w:val="12"/>
        </w:rPr>
        <w:t xml:space="preserve">участвующих </w:t>
      </w:r>
      <w:r>
        <w:rPr>
          <w:w w:val="105"/>
          <w:sz w:val="12"/>
        </w:rPr>
        <w:t>в производстве водолазных работ,</w:t>
      </w:r>
      <w:r>
        <w:rPr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оформляют </w:t>
      </w:r>
      <w:r>
        <w:rPr>
          <w:w w:val="105"/>
          <w:sz w:val="12"/>
        </w:rPr>
        <w:t xml:space="preserve">протоколом в порядке, </w:t>
      </w:r>
      <w:r>
        <w:rPr>
          <w:spacing w:val="-3"/>
          <w:w w:val="105"/>
          <w:sz w:val="12"/>
        </w:rPr>
        <w:t xml:space="preserve">установленном </w:t>
      </w:r>
      <w:r>
        <w:rPr>
          <w:w w:val="105"/>
          <w:sz w:val="12"/>
        </w:rPr>
        <w:t>распорядительными документами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Результаты проверки знаний водолазов оформляют с отметкой в личной книжке водолаза о допуске к работе под водой и (или) повышенным давлением.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Форма протокола проверки</w:t>
      </w:r>
      <w:r>
        <w:rPr>
          <w:w w:val="105"/>
        </w:rPr>
        <w:t xml:space="preserve"> знаний о допуске к работе определяется распорядительными документами организации, при этом: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протокол должен быть подписан всеми членами комиссии, проводившими проверку знаний, и содержать сведения о проходившем ее работнике;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отметка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личной</w:t>
      </w:r>
      <w:r>
        <w:rPr>
          <w:spacing w:val="-10"/>
          <w:w w:val="105"/>
        </w:rPr>
        <w:t xml:space="preserve"> </w:t>
      </w:r>
      <w:r>
        <w:rPr>
          <w:w w:val="105"/>
        </w:rPr>
        <w:t>книжке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допуске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содержать краткие сведения о видах работ (и оборудования), к самостоятельному </w:t>
      </w:r>
      <w:r>
        <w:rPr>
          <w:spacing w:val="-3"/>
          <w:w w:val="105"/>
        </w:rPr>
        <w:t xml:space="preserve">выполнению (обслуживанию) </w:t>
      </w:r>
      <w:r>
        <w:rPr>
          <w:w w:val="105"/>
        </w:rPr>
        <w:t xml:space="preserve">которых </w:t>
      </w:r>
      <w:r>
        <w:rPr>
          <w:spacing w:val="-4"/>
          <w:w w:val="105"/>
        </w:rPr>
        <w:t>допущен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работник;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работник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6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3"/>
          <w:w w:val="105"/>
        </w:rPr>
        <w:t xml:space="preserve"> ознакомлен</w:t>
      </w:r>
      <w:r>
        <w:rPr>
          <w:spacing w:val="-6"/>
          <w:w w:val="105"/>
        </w:rPr>
        <w:t xml:space="preserve"> </w:t>
      </w:r>
      <w:r>
        <w:rPr>
          <w:w w:val="105"/>
        </w:rPr>
        <w:t>с ее результатами под</w:t>
      </w:r>
      <w:r>
        <w:rPr>
          <w:spacing w:val="-13"/>
          <w:w w:val="105"/>
        </w:rPr>
        <w:t xml:space="preserve"> </w:t>
      </w:r>
      <w:r>
        <w:rPr>
          <w:w w:val="105"/>
        </w:rPr>
        <w:t>роспись.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Комиссии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допуску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водолазным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работам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создаются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организациях, </w:t>
      </w:r>
      <w:r>
        <w:rPr>
          <w:spacing w:val="-4"/>
          <w:w w:val="105"/>
          <w:sz w:val="12"/>
        </w:rPr>
        <w:t>выполняющих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организациях,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ведущих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образовательную деятельность по </w:t>
      </w:r>
      <w:r>
        <w:rPr>
          <w:spacing w:val="-3"/>
          <w:w w:val="105"/>
          <w:sz w:val="12"/>
        </w:rPr>
        <w:t xml:space="preserve">профессиональному </w:t>
      </w:r>
      <w:r>
        <w:rPr>
          <w:w w:val="105"/>
          <w:sz w:val="12"/>
        </w:rPr>
        <w:t xml:space="preserve">обучению, </w:t>
      </w:r>
      <w:r>
        <w:rPr>
          <w:spacing w:val="-3"/>
          <w:w w:val="105"/>
          <w:sz w:val="12"/>
        </w:rPr>
        <w:t xml:space="preserve">повышению квалификации </w:t>
      </w:r>
      <w:r>
        <w:rPr>
          <w:w w:val="105"/>
          <w:sz w:val="12"/>
        </w:rPr>
        <w:t xml:space="preserve">и переподготовке водолазов, и в </w:t>
      </w:r>
      <w:r>
        <w:rPr>
          <w:spacing w:val="-2"/>
          <w:w w:val="105"/>
          <w:sz w:val="12"/>
        </w:rPr>
        <w:t xml:space="preserve">объединениях </w:t>
      </w:r>
      <w:r>
        <w:rPr>
          <w:w w:val="105"/>
          <w:sz w:val="12"/>
        </w:rPr>
        <w:t xml:space="preserve">работодателей по соответствующему </w:t>
      </w:r>
      <w:r>
        <w:rPr>
          <w:spacing w:val="-5"/>
          <w:w w:val="105"/>
          <w:sz w:val="12"/>
        </w:rPr>
        <w:t>профилю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деятельности.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Квалификации </w:t>
      </w:r>
      <w:r>
        <w:rPr>
          <w:w w:val="105"/>
          <w:sz w:val="12"/>
        </w:rPr>
        <w:t xml:space="preserve">водолазов, порядок их присвоения и </w:t>
      </w:r>
      <w:r>
        <w:rPr>
          <w:spacing w:val="-3"/>
          <w:w w:val="105"/>
          <w:sz w:val="12"/>
        </w:rPr>
        <w:t xml:space="preserve">поддержания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соответствовать виду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деятельности в зависимости от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производственной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служебной </w:t>
      </w:r>
      <w:r>
        <w:rPr>
          <w:w w:val="105"/>
          <w:sz w:val="12"/>
        </w:rPr>
        <w:t xml:space="preserve">деятельности (от характера выполняемых работ) и </w:t>
      </w:r>
      <w:r>
        <w:rPr>
          <w:spacing w:val="-3"/>
          <w:w w:val="105"/>
          <w:sz w:val="12"/>
        </w:rPr>
        <w:t xml:space="preserve">действующим </w:t>
      </w:r>
      <w:r>
        <w:rPr>
          <w:w w:val="105"/>
          <w:sz w:val="12"/>
        </w:rPr>
        <w:t>нормативным правовым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актам.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Квалификационные требования к водолазам устанавливаются на основании действующих квалификационных характеристик или в профессиональных ст</w:t>
      </w:r>
      <w:r>
        <w:rPr>
          <w:w w:val="105"/>
        </w:rPr>
        <w:t>андартах в зависимости от конкретных условий производственной или служебной деятельности.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79"/>
        </w:tabs>
        <w:spacing w:before="78"/>
        <w:ind w:left="478" w:right="-15" w:hanging="200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Причинами </w:t>
      </w:r>
      <w:r>
        <w:rPr>
          <w:w w:val="105"/>
          <w:sz w:val="12"/>
        </w:rPr>
        <w:t xml:space="preserve">остановки работ </w:t>
      </w:r>
      <w:r>
        <w:rPr>
          <w:spacing w:val="-3"/>
          <w:w w:val="105"/>
          <w:sz w:val="12"/>
        </w:rPr>
        <w:t>могут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являться: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3"/>
        </w:numPr>
        <w:tabs>
          <w:tab w:val="left" w:pos="42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невыполнение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водолазных работ, предусмотренных документами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w w:val="105"/>
          <w:sz w:val="12"/>
        </w:rPr>
        <w:t xml:space="preserve">и наряд-допуском, </w:t>
      </w:r>
      <w:r>
        <w:rPr>
          <w:spacing w:val="-3"/>
          <w:w w:val="105"/>
          <w:sz w:val="12"/>
        </w:rPr>
        <w:t xml:space="preserve">пренебрежение результатами </w:t>
      </w:r>
      <w:r>
        <w:rPr>
          <w:w w:val="105"/>
          <w:sz w:val="12"/>
        </w:rPr>
        <w:t xml:space="preserve">оценки рисков, </w:t>
      </w:r>
      <w:r>
        <w:rPr>
          <w:spacing w:val="-3"/>
          <w:w w:val="105"/>
          <w:sz w:val="12"/>
        </w:rPr>
        <w:t xml:space="preserve">снижение </w:t>
      </w:r>
      <w:r>
        <w:rPr>
          <w:spacing w:val="-4"/>
          <w:w w:val="105"/>
          <w:sz w:val="12"/>
        </w:rPr>
        <w:t>общего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уровня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ходе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производства;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3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подача команд, постановка задач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иные причины, </w:t>
      </w:r>
      <w:r>
        <w:rPr>
          <w:spacing w:val="-5"/>
          <w:w w:val="105"/>
          <w:sz w:val="12"/>
        </w:rPr>
        <w:t xml:space="preserve">угрожающие </w:t>
      </w:r>
      <w:r>
        <w:rPr>
          <w:spacing w:val="-3"/>
          <w:w w:val="105"/>
          <w:sz w:val="12"/>
        </w:rPr>
        <w:t xml:space="preserve">сохранению жизни </w:t>
      </w:r>
      <w:r>
        <w:rPr>
          <w:w w:val="105"/>
          <w:sz w:val="12"/>
        </w:rPr>
        <w:t>и здоровья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работников;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3"/>
        </w:numPr>
        <w:tabs>
          <w:tab w:val="left" w:pos="45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несоответствие фактических </w:t>
      </w:r>
      <w:r>
        <w:rPr>
          <w:spacing w:val="-3"/>
          <w:w w:val="105"/>
          <w:sz w:val="12"/>
        </w:rPr>
        <w:t xml:space="preserve">условий водолазного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имеющимся или </w:t>
      </w:r>
      <w:r>
        <w:rPr>
          <w:w w:val="105"/>
          <w:sz w:val="12"/>
        </w:rPr>
        <w:t>установленным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ограничениям.</w:t>
      </w:r>
    </w:p>
    <w:p w:rsidR="00F774EE" w:rsidRDefault="00AF74F6" w:rsidP="006F3B22">
      <w:pPr>
        <w:pStyle w:val="a3"/>
        <w:spacing w:before="1" w:line="259" w:lineRule="auto"/>
        <w:ind w:right="-15" w:firstLine="207"/>
      </w:pPr>
      <w:r>
        <w:rPr>
          <w:w w:val="105"/>
        </w:rPr>
        <w:t>Причинами отстранения работников, участвующих в проведении водолазных спусков и работ, могут я</w:t>
      </w:r>
      <w:r>
        <w:rPr>
          <w:w w:val="105"/>
        </w:rPr>
        <w:t>вляться: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2"/>
        </w:numPr>
        <w:tabs>
          <w:tab w:val="left" w:pos="46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проявления </w:t>
      </w:r>
      <w:r>
        <w:rPr>
          <w:w w:val="105"/>
          <w:sz w:val="12"/>
        </w:rPr>
        <w:t xml:space="preserve">токсического воздействия </w:t>
      </w:r>
      <w:r>
        <w:rPr>
          <w:spacing w:val="-3"/>
          <w:w w:val="105"/>
          <w:sz w:val="12"/>
        </w:rPr>
        <w:t xml:space="preserve">(алкогольного, </w:t>
      </w:r>
      <w:r>
        <w:rPr>
          <w:w w:val="105"/>
          <w:sz w:val="12"/>
        </w:rPr>
        <w:t xml:space="preserve">наркотического, лекарственного)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его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последействие;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2"/>
        </w:numPr>
        <w:tabs>
          <w:tab w:val="left" w:pos="50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нарушения </w:t>
      </w:r>
      <w:r>
        <w:rPr>
          <w:spacing w:val="-3"/>
          <w:w w:val="105"/>
          <w:sz w:val="12"/>
        </w:rPr>
        <w:t xml:space="preserve">психомоторного </w:t>
      </w:r>
      <w:r>
        <w:rPr>
          <w:w w:val="105"/>
          <w:sz w:val="12"/>
        </w:rPr>
        <w:t xml:space="preserve">состояния, неадекватное (девиантное) поведение (чрезмерное психическое </w:t>
      </w:r>
      <w:r>
        <w:rPr>
          <w:spacing w:val="-4"/>
          <w:w w:val="105"/>
          <w:sz w:val="12"/>
        </w:rPr>
        <w:t xml:space="preserve">напряжение, </w:t>
      </w:r>
      <w:r>
        <w:rPr>
          <w:w w:val="105"/>
          <w:sz w:val="12"/>
        </w:rPr>
        <w:t xml:space="preserve">психическое возбуждение, </w:t>
      </w:r>
      <w:r>
        <w:rPr>
          <w:spacing w:val="-3"/>
          <w:w w:val="105"/>
          <w:sz w:val="12"/>
        </w:rPr>
        <w:t xml:space="preserve">проявления </w:t>
      </w:r>
      <w:r>
        <w:rPr>
          <w:w w:val="105"/>
          <w:sz w:val="12"/>
        </w:rPr>
        <w:t xml:space="preserve">агрессии </w:t>
      </w:r>
      <w:r>
        <w:rPr>
          <w:spacing w:val="-4"/>
          <w:w w:val="105"/>
          <w:sz w:val="12"/>
        </w:rPr>
        <w:t>или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апатии);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2"/>
        </w:numPr>
        <w:tabs>
          <w:tab w:val="left" w:pos="51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состояние самочувствия (усталость, </w:t>
      </w:r>
      <w:r>
        <w:rPr>
          <w:spacing w:val="-4"/>
          <w:w w:val="105"/>
          <w:sz w:val="12"/>
        </w:rPr>
        <w:t xml:space="preserve">ухудшение </w:t>
      </w:r>
      <w:r>
        <w:rPr>
          <w:w w:val="105"/>
          <w:sz w:val="12"/>
        </w:rPr>
        <w:t>самочувствия в процессе работы, внезапное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заболевание);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2"/>
        </w:numPr>
        <w:tabs>
          <w:tab w:val="left" w:pos="46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нарушение, </w:t>
      </w:r>
      <w:r>
        <w:rPr>
          <w:w w:val="105"/>
          <w:sz w:val="12"/>
        </w:rPr>
        <w:t xml:space="preserve">равно как и </w:t>
      </w:r>
      <w:r>
        <w:rPr>
          <w:spacing w:val="-3"/>
          <w:w w:val="105"/>
          <w:sz w:val="12"/>
        </w:rPr>
        <w:t xml:space="preserve">невыполнение </w:t>
      </w:r>
      <w:r>
        <w:rPr>
          <w:w w:val="105"/>
          <w:sz w:val="12"/>
        </w:rPr>
        <w:t xml:space="preserve">требований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>труда на любых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этапах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предспусковом</w:t>
      </w:r>
      <w:r>
        <w:rPr>
          <w:spacing w:val="-5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периоде.</w:t>
      </w:r>
    </w:p>
    <w:p w:rsidR="00F774EE" w:rsidRDefault="00F774EE" w:rsidP="006F3B22">
      <w:pPr>
        <w:pStyle w:val="a3"/>
        <w:spacing w:before="9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46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по обеспечению безопасности водолазных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работ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79"/>
        </w:tabs>
        <w:ind w:left="478" w:right="-15" w:hanging="200"/>
        <w:rPr>
          <w:sz w:val="12"/>
        </w:rPr>
      </w:pPr>
      <w:r>
        <w:rPr>
          <w:w w:val="105"/>
          <w:sz w:val="12"/>
        </w:rPr>
        <w:t xml:space="preserve">Безопасность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водолазных работ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обеспечивается: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1"/>
        </w:numPr>
        <w:tabs>
          <w:tab w:val="left" w:pos="4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соблюдением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требований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Правил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других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нормативных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правовых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актов, </w:t>
      </w:r>
      <w:r>
        <w:rPr>
          <w:spacing w:val="-4"/>
          <w:w w:val="105"/>
          <w:sz w:val="12"/>
        </w:rPr>
        <w:t xml:space="preserve">регламентирующих </w:t>
      </w:r>
      <w:r>
        <w:rPr>
          <w:w w:val="105"/>
          <w:sz w:val="12"/>
        </w:rPr>
        <w:t xml:space="preserve">вопросы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труда, здоровья и </w:t>
      </w:r>
      <w:r>
        <w:rPr>
          <w:spacing w:val="-4"/>
          <w:w w:val="105"/>
          <w:sz w:val="12"/>
        </w:rPr>
        <w:t xml:space="preserve">промышленной </w:t>
      </w:r>
      <w:r>
        <w:rPr>
          <w:w w:val="105"/>
          <w:sz w:val="12"/>
        </w:rPr>
        <w:t>безопасности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производстве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1"/>
        </w:numPr>
        <w:tabs>
          <w:tab w:val="left" w:pos="48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рациональной организацией </w:t>
      </w:r>
      <w:r>
        <w:rPr>
          <w:w w:val="105"/>
          <w:sz w:val="12"/>
        </w:rPr>
        <w:t>водолазных работ и их всесторонним обеспечением: кадровым, медицинским,</w:t>
      </w:r>
      <w:r>
        <w:rPr>
          <w:spacing w:val="-27"/>
          <w:w w:val="105"/>
          <w:sz w:val="12"/>
        </w:rPr>
        <w:t xml:space="preserve"> </w:t>
      </w:r>
      <w:r>
        <w:rPr>
          <w:w w:val="105"/>
          <w:sz w:val="12"/>
        </w:rPr>
        <w:t>материально-техническим;</w:t>
      </w:r>
    </w:p>
    <w:p w:rsidR="00F774EE" w:rsidRDefault="00AF74F6" w:rsidP="006F3B22">
      <w:pPr>
        <w:pStyle w:val="a4"/>
        <w:numPr>
          <w:ilvl w:val="0"/>
          <w:numId w:val="21"/>
        </w:numPr>
        <w:tabs>
          <w:tab w:val="left" w:pos="499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уровнем </w:t>
      </w:r>
      <w:r>
        <w:rPr>
          <w:spacing w:val="-4"/>
          <w:w w:val="105"/>
          <w:sz w:val="12"/>
        </w:rPr>
        <w:t xml:space="preserve">защищенности </w:t>
      </w:r>
      <w:r>
        <w:rPr>
          <w:w w:val="105"/>
          <w:sz w:val="12"/>
        </w:rPr>
        <w:t xml:space="preserve">водолазов и </w:t>
      </w:r>
      <w:r>
        <w:rPr>
          <w:spacing w:val="-3"/>
          <w:w w:val="105"/>
          <w:sz w:val="12"/>
        </w:rPr>
        <w:t xml:space="preserve">персонала, участвующего </w:t>
      </w:r>
      <w:r>
        <w:rPr>
          <w:w w:val="105"/>
          <w:sz w:val="12"/>
        </w:rPr>
        <w:t>в проведении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воздействия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факторов;</w:t>
      </w:r>
    </w:p>
    <w:p w:rsidR="00F774EE" w:rsidRDefault="00AF74F6" w:rsidP="006F3B22">
      <w:pPr>
        <w:pStyle w:val="a4"/>
        <w:numPr>
          <w:ilvl w:val="0"/>
          <w:numId w:val="21"/>
        </w:numPr>
        <w:tabs>
          <w:tab w:val="left" w:pos="459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соблюдением </w:t>
      </w:r>
      <w:r>
        <w:rPr>
          <w:w w:val="105"/>
          <w:sz w:val="12"/>
        </w:rPr>
        <w:t xml:space="preserve">санитарно-гигиенических </w:t>
      </w:r>
      <w:r>
        <w:rPr>
          <w:spacing w:val="-3"/>
          <w:w w:val="105"/>
          <w:sz w:val="12"/>
        </w:rPr>
        <w:t xml:space="preserve">норм, </w:t>
      </w:r>
      <w:r>
        <w:rPr>
          <w:spacing w:val="-2"/>
          <w:w w:val="105"/>
          <w:sz w:val="12"/>
        </w:rPr>
        <w:t xml:space="preserve">правил </w:t>
      </w:r>
      <w:r>
        <w:rPr>
          <w:spacing w:val="-4"/>
          <w:w w:val="105"/>
          <w:sz w:val="12"/>
        </w:rPr>
        <w:t xml:space="preserve">режима </w:t>
      </w:r>
      <w:r>
        <w:rPr>
          <w:w w:val="105"/>
          <w:sz w:val="12"/>
        </w:rPr>
        <w:t>труда и отдыха, установленных для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водолазов;</w:t>
      </w:r>
    </w:p>
    <w:p w:rsidR="00F774EE" w:rsidRDefault="00AF74F6" w:rsidP="006F3B22">
      <w:pPr>
        <w:pStyle w:val="a4"/>
        <w:numPr>
          <w:ilvl w:val="0"/>
          <w:numId w:val="21"/>
        </w:numPr>
        <w:tabs>
          <w:tab w:val="left" w:pos="522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исправной водолазной техники и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 xml:space="preserve">оборудования, </w:t>
      </w:r>
      <w:r>
        <w:rPr>
          <w:spacing w:val="-3"/>
          <w:w w:val="105"/>
          <w:sz w:val="12"/>
        </w:rPr>
        <w:t xml:space="preserve">отвечающих </w:t>
      </w:r>
      <w:r>
        <w:rPr>
          <w:w w:val="105"/>
          <w:sz w:val="12"/>
        </w:rPr>
        <w:t>требованиям</w:t>
      </w:r>
      <w:r>
        <w:rPr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промышленной </w:t>
      </w:r>
      <w:r>
        <w:rPr>
          <w:w w:val="105"/>
          <w:sz w:val="12"/>
        </w:rPr>
        <w:t xml:space="preserve">безопасности, безопасной эксплуатации и соответствующей </w:t>
      </w:r>
      <w:r>
        <w:rPr>
          <w:spacing w:val="-3"/>
          <w:w w:val="105"/>
          <w:sz w:val="12"/>
        </w:rPr>
        <w:t xml:space="preserve">характеру, </w:t>
      </w:r>
      <w:r>
        <w:rPr>
          <w:w w:val="105"/>
          <w:sz w:val="12"/>
        </w:rPr>
        <w:t xml:space="preserve">виду и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>производства 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Основные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>по обеспечению безопасности водолазных работ, включают 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себя:</w:t>
      </w: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39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функционирование </w:t>
      </w:r>
      <w:r>
        <w:rPr>
          <w:w w:val="105"/>
          <w:sz w:val="12"/>
        </w:rPr>
        <w:t xml:space="preserve">системы </w:t>
      </w:r>
      <w:r>
        <w:rPr>
          <w:spacing w:val="-3"/>
          <w:w w:val="105"/>
          <w:sz w:val="12"/>
        </w:rPr>
        <w:t xml:space="preserve">управления охраной </w:t>
      </w:r>
      <w:r>
        <w:rPr>
          <w:w w:val="105"/>
          <w:sz w:val="12"/>
        </w:rPr>
        <w:t>труда при проведении водолазных работ в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организации;</w:t>
      </w: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73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планирование </w:t>
      </w:r>
      <w:r>
        <w:rPr>
          <w:w w:val="105"/>
          <w:sz w:val="12"/>
        </w:rPr>
        <w:t xml:space="preserve">водолазных работ и </w:t>
      </w:r>
      <w:r>
        <w:rPr>
          <w:spacing w:val="-5"/>
          <w:w w:val="105"/>
          <w:sz w:val="12"/>
        </w:rPr>
        <w:t xml:space="preserve">надлежащее </w:t>
      </w:r>
      <w:r>
        <w:rPr>
          <w:spacing w:val="-3"/>
          <w:w w:val="105"/>
          <w:sz w:val="12"/>
        </w:rPr>
        <w:t xml:space="preserve">управление </w:t>
      </w:r>
      <w:r>
        <w:rPr>
          <w:w w:val="105"/>
          <w:sz w:val="12"/>
        </w:rPr>
        <w:t>при их производстве;</w:t>
      </w: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65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выявление (идентификация) опасностей, оценка рисков, проведение </w:t>
      </w:r>
      <w:r>
        <w:rPr>
          <w:spacing w:val="-3"/>
          <w:w w:val="105"/>
          <w:sz w:val="12"/>
        </w:rPr>
        <w:t xml:space="preserve">компенсирующих мероприятий (управление </w:t>
      </w:r>
      <w:r>
        <w:rPr>
          <w:w w:val="105"/>
          <w:sz w:val="12"/>
        </w:rPr>
        <w:t xml:space="preserve">рисками) и обеспечение </w:t>
      </w:r>
      <w:r>
        <w:rPr>
          <w:spacing w:val="-4"/>
          <w:w w:val="105"/>
          <w:sz w:val="12"/>
        </w:rPr>
        <w:t xml:space="preserve">защищенности </w:t>
      </w:r>
      <w:r>
        <w:rPr>
          <w:w w:val="105"/>
          <w:sz w:val="12"/>
        </w:rPr>
        <w:t>водолазов во время водолазных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подготовку к действиям при возникновении нештатных 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>ситуаций;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7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выбор и подготовку места водолазных спусков (производственной </w:t>
      </w:r>
      <w:r>
        <w:rPr>
          <w:spacing w:val="-3"/>
          <w:w w:val="105"/>
          <w:sz w:val="12"/>
        </w:rPr>
        <w:t xml:space="preserve">территории, </w:t>
      </w:r>
      <w:r>
        <w:rPr>
          <w:w w:val="105"/>
          <w:sz w:val="12"/>
        </w:rPr>
        <w:t xml:space="preserve">участка работ, </w:t>
      </w:r>
      <w:r>
        <w:rPr>
          <w:spacing w:val="-3"/>
          <w:w w:val="105"/>
          <w:sz w:val="12"/>
        </w:rPr>
        <w:t xml:space="preserve">площадки) </w:t>
      </w:r>
      <w:r>
        <w:rPr>
          <w:w w:val="105"/>
          <w:sz w:val="12"/>
        </w:rPr>
        <w:t xml:space="preserve">и рабочих мест работников, </w:t>
      </w:r>
      <w:r>
        <w:rPr>
          <w:spacing w:val="-3"/>
          <w:w w:val="105"/>
          <w:sz w:val="12"/>
        </w:rPr>
        <w:t>уча</w:t>
      </w:r>
      <w:r>
        <w:rPr>
          <w:spacing w:val="-3"/>
          <w:w w:val="105"/>
          <w:sz w:val="12"/>
        </w:rPr>
        <w:t xml:space="preserve">ствующих </w:t>
      </w:r>
      <w:r>
        <w:rPr>
          <w:w w:val="105"/>
          <w:sz w:val="12"/>
        </w:rPr>
        <w:t>в проведении водолазных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53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системы технического </w:t>
      </w:r>
      <w:r>
        <w:rPr>
          <w:spacing w:val="-3"/>
          <w:w w:val="105"/>
          <w:sz w:val="12"/>
        </w:rPr>
        <w:t xml:space="preserve">обслуживания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ремонта, рациональной </w:t>
      </w:r>
      <w:r>
        <w:rPr>
          <w:w w:val="105"/>
          <w:sz w:val="12"/>
        </w:rPr>
        <w:t xml:space="preserve">эксплуатации и </w:t>
      </w:r>
      <w:r>
        <w:rPr>
          <w:spacing w:val="-3"/>
          <w:w w:val="105"/>
          <w:sz w:val="12"/>
        </w:rPr>
        <w:t xml:space="preserve">поддержания </w:t>
      </w:r>
      <w:r>
        <w:rPr>
          <w:w w:val="105"/>
          <w:sz w:val="12"/>
        </w:rPr>
        <w:t>в исправном состоянии водолазной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техники,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средств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обеспечения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спусков,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инструмента, приспособлений и </w:t>
      </w:r>
      <w:r>
        <w:rPr>
          <w:spacing w:val="-3"/>
          <w:w w:val="105"/>
          <w:sz w:val="12"/>
        </w:rPr>
        <w:t>технологического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оборудования;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0"/>
        </w:numPr>
        <w:tabs>
          <w:tab w:val="left" w:pos="4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обучение, </w:t>
      </w:r>
      <w:r>
        <w:rPr>
          <w:spacing w:val="-3"/>
          <w:w w:val="105"/>
          <w:sz w:val="12"/>
        </w:rPr>
        <w:t xml:space="preserve">повышение квалификации </w:t>
      </w:r>
      <w:r>
        <w:rPr>
          <w:w w:val="105"/>
          <w:sz w:val="12"/>
        </w:rPr>
        <w:t xml:space="preserve">и допуск к работе </w:t>
      </w:r>
      <w:r>
        <w:rPr>
          <w:spacing w:val="-3"/>
          <w:w w:val="105"/>
          <w:sz w:val="12"/>
        </w:rPr>
        <w:t xml:space="preserve">персонала, участвующего </w:t>
      </w:r>
      <w:r>
        <w:rPr>
          <w:w w:val="105"/>
          <w:sz w:val="12"/>
        </w:rPr>
        <w:t>в производстве водолазных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Система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управления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охраной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учитывать конкретные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 xml:space="preserve">производственной деятельности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особенности и специфику </w:t>
      </w:r>
      <w:r>
        <w:rPr>
          <w:spacing w:val="-3"/>
          <w:w w:val="105"/>
          <w:sz w:val="12"/>
        </w:rPr>
        <w:t xml:space="preserve">сферы </w:t>
      </w:r>
      <w:r>
        <w:rPr>
          <w:w w:val="105"/>
          <w:sz w:val="12"/>
        </w:rPr>
        <w:t xml:space="preserve">экономической деятельности, особенности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 xml:space="preserve">эксплуатации объектов, </w:t>
      </w:r>
      <w:r>
        <w:rPr>
          <w:spacing w:val="-3"/>
          <w:w w:val="105"/>
          <w:sz w:val="12"/>
        </w:rPr>
        <w:t xml:space="preserve">условия, </w:t>
      </w:r>
      <w:r>
        <w:rPr>
          <w:w w:val="105"/>
          <w:sz w:val="12"/>
        </w:rPr>
        <w:t xml:space="preserve">характер и виды выполняемых водолазных работ, </w:t>
      </w:r>
      <w:r>
        <w:rPr>
          <w:spacing w:val="-3"/>
          <w:w w:val="105"/>
          <w:sz w:val="12"/>
        </w:rPr>
        <w:t xml:space="preserve">соблюдение </w:t>
      </w:r>
      <w:r>
        <w:rPr>
          <w:w w:val="105"/>
          <w:sz w:val="12"/>
        </w:rPr>
        <w:t>мер по обеспечению безопасности 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</w:t>
      </w:r>
      <w:r>
        <w:rPr>
          <w:w w:val="105"/>
          <w:sz w:val="12"/>
        </w:rPr>
        <w:t>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 xml:space="preserve">водолазные работы,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организована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внедрена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процедура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оценки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рисков,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которая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включать 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себя: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 xml:space="preserve">выявление </w:t>
      </w:r>
      <w:r>
        <w:rPr>
          <w:spacing w:val="-3"/>
          <w:w w:val="105"/>
          <w:sz w:val="12"/>
        </w:rPr>
        <w:t>(идентификацию)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опасностей;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непосредственно оценку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рисков;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документирование результатов оценки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рисков;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594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определение условий, </w:t>
      </w:r>
      <w:r>
        <w:rPr>
          <w:w w:val="105"/>
          <w:sz w:val="12"/>
        </w:rPr>
        <w:t xml:space="preserve">при которых водолазные работы приостанавливаются </w:t>
      </w:r>
      <w:r>
        <w:rPr>
          <w:spacing w:val="-4"/>
          <w:w w:val="105"/>
          <w:sz w:val="12"/>
        </w:rPr>
        <w:t>или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запрещаются;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64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разработку </w:t>
      </w:r>
      <w:r>
        <w:rPr>
          <w:spacing w:val="-3"/>
          <w:w w:val="105"/>
          <w:sz w:val="12"/>
        </w:rPr>
        <w:t xml:space="preserve">компенсирующих мероприятий </w:t>
      </w:r>
      <w:r>
        <w:rPr>
          <w:w w:val="105"/>
          <w:sz w:val="12"/>
        </w:rPr>
        <w:t xml:space="preserve">и мер по устранению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снижению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рисков;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>разработку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действий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ситуации;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9"/>
        </w:numPr>
        <w:tabs>
          <w:tab w:val="left" w:pos="466"/>
        </w:tabs>
        <w:spacing w:before="1" w:line="259" w:lineRule="auto"/>
        <w:ind w:left="112"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информирование </w:t>
      </w:r>
      <w:r>
        <w:rPr>
          <w:w w:val="105"/>
          <w:sz w:val="12"/>
        </w:rPr>
        <w:t xml:space="preserve">работников о рисках и </w:t>
      </w:r>
      <w:r>
        <w:rPr>
          <w:spacing w:val="-3"/>
          <w:w w:val="105"/>
          <w:sz w:val="12"/>
        </w:rPr>
        <w:t xml:space="preserve">запланированных мерах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>снижению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рисков.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spacing w:val="-3"/>
          <w:w w:val="105"/>
          <w:sz w:val="12"/>
        </w:rPr>
        <w:t xml:space="preserve">идентификации </w:t>
      </w:r>
      <w:r>
        <w:rPr>
          <w:w w:val="105"/>
          <w:sz w:val="12"/>
        </w:rPr>
        <w:t>опасностей при производстве водолазных работ необходимо рассматривать любые из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следующих: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8"/>
        </w:numPr>
        <w:tabs>
          <w:tab w:val="left" w:pos="45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3"/>
          <w:w w:val="105"/>
          <w:sz w:val="12"/>
        </w:rPr>
        <w:t xml:space="preserve">условиями </w:t>
      </w:r>
      <w:r>
        <w:rPr>
          <w:w w:val="105"/>
          <w:sz w:val="12"/>
        </w:rPr>
        <w:t xml:space="preserve">среды (воздействие </w:t>
      </w:r>
      <w:r>
        <w:rPr>
          <w:spacing w:val="-3"/>
          <w:w w:val="105"/>
          <w:sz w:val="12"/>
        </w:rPr>
        <w:t>повышенного давления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окружающей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среды),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проводятся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8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3"/>
          <w:w w:val="105"/>
          <w:sz w:val="12"/>
        </w:rPr>
        <w:t xml:space="preserve">условиями внешней </w:t>
      </w:r>
      <w:r>
        <w:rPr>
          <w:spacing w:val="-4"/>
          <w:w w:val="105"/>
          <w:sz w:val="12"/>
        </w:rPr>
        <w:t>окружающей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8"/>
        </w:numPr>
        <w:tabs>
          <w:tab w:val="left" w:pos="47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4"/>
          <w:w w:val="105"/>
          <w:sz w:val="12"/>
        </w:rPr>
        <w:t xml:space="preserve">технологией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работ и методом проведения 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8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(отказами, неисправностями)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 xml:space="preserve">и техники, инструмента, </w:t>
      </w:r>
      <w:r>
        <w:rPr>
          <w:spacing w:val="-3"/>
          <w:w w:val="105"/>
          <w:sz w:val="12"/>
        </w:rPr>
        <w:t xml:space="preserve">приспособлений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>оборудования, а также средств обеспечений водолазных спусков;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8"/>
        </w:numPr>
        <w:tabs>
          <w:tab w:val="left" w:pos="4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3"/>
          <w:w w:val="105"/>
          <w:sz w:val="12"/>
        </w:rPr>
        <w:t xml:space="preserve">квалификацией персонала </w:t>
      </w:r>
      <w:r>
        <w:rPr>
          <w:w w:val="105"/>
          <w:sz w:val="12"/>
        </w:rPr>
        <w:t xml:space="preserve">и </w:t>
      </w:r>
      <w:r>
        <w:rPr>
          <w:w w:val="105"/>
          <w:sz w:val="12"/>
        </w:rPr>
        <w:t xml:space="preserve">человеческим </w:t>
      </w:r>
      <w:r>
        <w:rPr>
          <w:spacing w:val="-3"/>
          <w:w w:val="105"/>
          <w:sz w:val="12"/>
        </w:rPr>
        <w:t>фактором.</w:t>
      </w:r>
    </w:p>
    <w:p w:rsidR="00F774EE" w:rsidRDefault="00AF74F6" w:rsidP="006F3B22">
      <w:pPr>
        <w:pStyle w:val="a3"/>
        <w:spacing w:before="1"/>
        <w:ind w:left="320" w:right="-15"/>
        <w:jc w:val="both"/>
      </w:pPr>
      <w:r>
        <w:rPr>
          <w:w w:val="105"/>
        </w:rPr>
        <w:t>Перечень типовых опасностей приведен в приложении N 7 к Правилам.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При идентификации опасностей необходимо учесть возможные отклонения производственной деятельности на объекте работ, изменения режимов эксплуатации объекта и доступную </w:t>
      </w:r>
      <w:r>
        <w:rPr>
          <w:w w:val="105"/>
        </w:rPr>
        <w:t>информацию по нештатным и аварийным ситуациям при производстве 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Методы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оценки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рисков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определяются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работодателем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самостоятельно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с учетом характера своей деятельности в зависимости от выполняемых технологических и производственных операций и вводятся распорядительными документами </w:t>
      </w:r>
      <w:r>
        <w:rPr>
          <w:spacing w:val="-3"/>
          <w:w w:val="105"/>
          <w:sz w:val="12"/>
        </w:rPr>
        <w:t xml:space="preserve">организации. </w:t>
      </w:r>
      <w:r>
        <w:rPr>
          <w:w w:val="105"/>
          <w:sz w:val="12"/>
        </w:rPr>
        <w:t xml:space="preserve">Допускается использование разных методов оценки </w:t>
      </w:r>
      <w:r>
        <w:rPr>
          <w:spacing w:val="-3"/>
          <w:w w:val="105"/>
          <w:sz w:val="12"/>
        </w:rPr>
        <w:t xml:space="preserve">уровня профессиональных </w:t>
      </w:r>
      <w:r>
        <w:rPr>
          <w:w w:val="105"/>
          <w:sz w:val="12"/>
        </w:rPr>
        <w:t>рисков для различны</w:t>
      </w:r>
      <w:r>
        <w:rPr>
          <w:w w:val="105"/>
          <w:sz w:val="12"/>
        </w:rPr>
        <w:t xml:space="preserve">х процессов и </w:t>
      </w:r>
      <w:r>
        <w:rPr>
          <w:spacing w:val="-3"/>
          <w:w w:val="105"/>
          <w:sz w:val="12"/>
        </w:rPr>
        <w:t xml:space="preserve">операций. </w:t>
      </w:r>
      <w:r>
        <w:rPr>
          <w:w w:val="105"/>
          <w:sz w:val="12"/>
        </w:rPr>
        <w:t xml:space="preserve">Выбранные методы оценки рисков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предусмотрены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системой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управления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88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к системе технического обслуживания, ремонта и эксплуатации водолазной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техники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целях контроля за исправным состоянием </w:t>
      </w:r>
      <w:r>
        <w:rPr>
          <w:spacing w:val="-3"/>
          <w:w w:val="105"/>
          <w:sz w:val="12"/>
        </w:rPr>
        <w:t xml:space="preserve">водолазного снаряжения, </w:t>
      </w:r>
      <w:r>
        <w:rPr>
          <w:w w:val="105"/>
          <w:sz w:val="12"/>
        </w:rPr>
        <w:t xml:space="preserve">водолазной техники,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 xml:space="preserve">оборудования, инструмента и </w:t>
      </w:r>
      <w:r>
        <w:rPr>
          <w:spacing w:val="-3"/>
          <w:w w:val="105"/>
          <w:sz w:val="12"/>
        </w:rPr>
        <w:t xml:space="preserve">приспособлений, </w:t>
      </w:r>
      <w:r>
        <w:rPr>
          <w:w w:val="105"/>
          <w:sz w:val="12"/>
        </w:rPr>
        <w:t xml:space="preserve">средств обеспечения водолазных спусков, правильностью </w:t>
      </w:r>
      <w:r>
        <w:rPr>
          <w:spacing w:val="-3"/>
          <w:w w:val="105"/>
          <w:sz w:val="12"/>
        </w:rPr>
        <w:t xml:space="preserve">его содержания, </w:t>
      </w:r>
      <w:r>
        <w:rPr>
          <w:w w:val="105"/>
          <w:sz w:val="12"/>
        </w:rPr>
        <w:t xml:space="preserve">а также </w:t>
      </w:r>
      <w:r>
        <w:rPr>
          <w:spacing w:val="-3"/>
          <w:w w:val="105"/>
          <w:sz w:val="12"/>
        </w:rPr>
        <w:t xml:space="preserve">определения </w:t>
      </w:r>
      <w:r>
        <w:rPr>
          <w:w w:val="105"/>
          <w:sz w:val="12"/>
        </w:rPr>
        <w:t>надежности водолазно</w:t>
      </w:r>
      <w:r>
        <w:rPr>
          <w:w w:val="105"/>
          <w:sz w:val="12"/>
        </w:rPr>
        <w:t xml:space="preserve">й техники, степени износа отдельных частей и </w:t>
      </w:r>
      <w:r>
        <w:rPr>
          <w:spacing w:val="-3"/>
          <w:w w:val="105"/>
          <w:sz w:val="12"/>
        </w:rPr>
        <w:t xml:space="preserve">деталей,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организациях, </w:t>
      </w:r>
      <w:r>
        <w:rPr>
          <w:spacing w:val="-4"/>
          <w:w w:val="105"/>
          <w:sz w:val="12"/>
        </w:rPr>
        <w:t xml:space="preserve">выполняющих </w:t>
      </w:r>
      <w:r>
        <w:rPr>
          <w:w w:val="105"/>
          <w:sz w:val="12"/>
        </w:rPr>
        <w:t xml:space="preserve">водолазные работы </w:t>
      </w:r>
      <w:r>
        <w:rPr>
          <w:spacing w:val="-4"/>
          <w:w w:val="105"/>
          <w:sz w:val="12"/>
        </w:rPr>
        <w:t xml:space="preserve">должна </w:t>
      </w:r>
      <w:r>
        <w:rPr>
          <w:spacing w:val="-3"/>
          <w:w w:val="105"/>
          <w:sz w:val="12"/>
        </w:rPr>
        <w:t xml:space="preserve">функционировать </w:t>
      </w:r>
      <w:r>
        <w:rPr>
          <w:w w:val="105"/>
          <w:sz w:val="12"/>
        </w:rPr>
        <w:t xml:space="preserve">система технического </w:t>
      </w:r>
      <w:r>
        <w:rPr>
          <w:spacing w:val="-3"/>
          <w:w w:val="105"/>
          <w:sz w:val="12"/>
        </w:rPr>
        <w:t xml:space="preserve">обслуживания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ремонта.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Система</w:t>
      </w:r>
      <w:r>
        <w:rPr>
          <w:spacing w:val="-7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обслуживания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ремонта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разработана в виде </w:t>
      </w:r>
      <w:r>
        <w:rPr>
          <w:spacing w:val="-3"/>
          <w:w w:val="105"/>
        </w:rPr>
        <w:t xml:space="preserve">программы </w:t>
      </w:r>
      <w:r>
        <w:rPr>
          <w:w w:val="105"/>
        </w:rPr>
        <w:t xml:space="preserve">(отдельного стандарта, руководства)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комплекта систематизированных документов, </w:t>
      </w:r>
      <w:r>
        <w:rPr>
          <w:spacing w:val="-3"/>
          <w:w w:val="105"/>
        </w:rPr>
        <w:t xml:space="preserve">характеризующих </w:t>
      </w:r>
      <w:r>
        <w:rPr>
          <w:w w:val="105"/>
        </w:rPr>
        <w:t>техническое состояние водолазной</w:t>
      </w:r>
      <w:r>
        <w:rPr>
          <w:spacing w:val="-7"/>
          <w:w w:val="105"/>
        </w:rPr>
        <w:t xml:space="preserve"> </w:t>
      </w:r>
      <w:r>
        <w:rPr>
          <w:w w:val="105"/>
        </w:rPr>
        <w:t>техники.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ведении программы на компьютере должно быть обеспечено дублирование на бумажных носителях.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79"/>
        </w:tabs>
        <w:ind w:left="478" w:right="-15" w:hanging="200"/>
        <w:rPr>
          <w:sz w:val="12"/>
        </w:rPr>
      </w:pPr>
      <w:r>
        <w:rPr>
          <w:w w:val="105"/>
          <w:sz w:val="12"/>
        </w:rPr>
        <w:t>Система технического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обслуживания </w:t>
      </w:r>
      <w:r>
        <w:rPr>
          <w:w w:val="105"/>
          <w:sz w:val="12"/>
        </w:rPr>
        <w:t>и ремонта</w:t>
      </w:r>
      <w:r>
        <w:rPr>
          <w:spacing w:val="-2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включать: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4"/>
          <w:w w:val="105"/>
        </w:rPr>
        <w:t xml:space="preserve">план-график </w:t>
      </w:r>
      <w:r>
        <w:rPr>
          <w:w w:val="105"/>
        </w:rPr>
        <w:t xml:space="preserve">технического </w:t>
      </w:r>
      <w:r>
        <w:rPr>
          <w:spacing w:val="-3"/>
          <w:w w:val="105"/>
        </w:rPr>
        <w:t xml:space="preserve">обслуживания </w:t>
      </w:r>
      <w:r>
        <w:rPr>
          <w:w w:val="105"/>
        </w:rPr>
        <w:t xml:space="preserve">и ремонта и </w:t>
      </w:r>
      <w:r>
        <w:rPr>
          <w:spacing w:val="-3"/>
          <w:w w:val="105"/>
        </w:rPr>
        <w:t xml:space="preserve">(или) </w:t>
      </w:r>
      <w:r>
        <w:rPr>
          <w:spacing w:val="-4"/>
          <w:w w:val="105"/>
        </w:rPr>
        <w:t xml:space="preserve">план-график </w:t>
      </w:r>
      <w:r>
        <w:rPr>
          <w:spacing w:val="-3"/>
          <w:w w:val="105"/>
        </w:rPr>
        <w:t xml:space="preserve">планово-предупредительных </w:t>
      </w:r>
      <w:r>
        <w:rPr>
          <w:w w:val="105"/>
        </w:rPr>
        <w:t>осмотров и ремонтов;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инструкции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руководства по эксплуатации, паспорта </w:t>
      </w:r>
      <w:r>
        <w:rPr>
          <w:spacing w:val="-4"/>
          <w:w w:val="105"/>
        </w:rPr>
        <w:t xml:space="preserve">или </w:t>
      </w:r>
      <w:r>
        <w:rPr>
          <w:spacing w:val="-5"/>
          <w:w w:val="105"/>
        </w:rPr>
        <w:t xml:space="preserve">формуляры </w:t>
      </w:r>
      <w:r>
        <w:rPr>
          <w:w w:val="105"/>
        </w:rPr>
        <w:t xml:space="preserve">на все водолазное </w:t>
      </w:r>
      <w:r>
        <w:rPr>
          <w:spacing w:val="-3"/>
          <w:w w:val="105"/>
        </w:rPr>
        <w:t xml:space="preserve">снаряжение, водолазную </w:t>
      </w:r>
      <w:r>
        <w:rPr>
          <w:w w:val="105"/>
        </w:rPr>
        <w:t xml:space="preserve">технику, технологическое оборудование, технические устройства и средства обеспечения водолазных спусков (далее - </w:t>
      </w:r>
      <w:r>
        <w:rPr>
          <w:spacing w:val="-3"/>
          <w:w w:val="105"/>
        </w:rPr>
        <w:t xml:space="preserve">водолазную </w:t>
      </w:r>
      <w:r>
        <w:rPr>
          <w:w w:val="105"/>
        </w:rPr>
        <w:t>технику);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учет планового технического обслуживания и ремонта с указанием периодов и периодичности обслужи</w:t>
      </w:r>
      <w:r>
        <w:rPr>
          <w:w w:val="105"/>
        </w:rPr>
        <w:t>вания;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 xml:space="preserve">г) учет </w:t>
      </w:r>
      <w:r>
        <w:rPr>
          <w:spacing w:val="-3"/>
          <w:w w:val="105"/>
        </w:rPr>
        <w:t xml:space="preserve">внеплановых </w:t>
      </w:r>
      <w:r>
        <w:rPr>
          <w:w w:val="105"/>
        </w:rPr>
        <w:t>работ, ремонтных работ и освидетельствований; д)</w:t>
      </w:r>
      <w:r>
        <w:rPr>
          <w:spacing w:val="-6"/>
          <w:w w:val="105"/>
        </w:rPr>
        <w:t xml:space="preserve"> </w:t>
      </w:r>
      <w:r>
        <w:rPr>
          <w:w w:val="105"/>
        </w:rPr>
        <w:t>учет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наличия</w:t>
      </w:r>
      <w:r>
        <w:rPr>
          <w:spacing w:val="-6"/>
          <w:w w:val="105"/>
        </w:rPr>
        <w:t xml:space="preserve"> </w:t>
      </w:r>
      <w:r>
        <w:rPr>
          <w:w w:val="105"/>
        </w:rPr>
        <w:t>запасных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изделий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принадлежностей,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узлов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деталей;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3"/>
          <w:w w:val="105"/>
        </w:rPr>
        <w:t xml:space="preserve">идентификацию </w:t>
      </w:r>
      <w:r>
        <w:rPr>
          <w:w w:val="105"/>
        </w:rPr>
        <w:t xml:space="preserve">лиц, </w:t>
      </w:r>
      <w:r>
        <w:rPr>
          <w:spacing w:val="-4"/>
          <w:w w:val="105"/>
        </w:rPr>
        <w:t xml:space="preserve">выполняющих </w:t>
      </w:r>
      <w:r>
        <w:rPr>
          <w:w w:val="105"/>
        </w:rPr>
        <w:t xml:space="preserve">работы по техническому </w:t>
      </w:r>
      <w:r>
        <w:rPr>
          <w:spacing w:val="-3"/>
          <w:w w:val="105"/>
        </w:rPr>
        <w:t xml:space="preserve">обслуживанию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ремонту, </w:t>
      </w:r>
      <w:r>
        <w:rPr>
          <w:w w:val="105"/>
        </w:rPr>
        <w:t xml:space="preserve">с указанием кто, </w:t>
      </w:r>
      <w:r>
        <w:rPr>
          <w:spacing w:val="-3"/>
          <w:w w:val="105"/>
        </w:rPr>
        <w:t xml:space="preserve">когда </w:t>
      </w:r>
      <w:r>
        <w:rPr>
          <w:w w:val="105"/>
        </w:rPr>
        <w:t>и в каком объеме выполнял работы;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используемые методики выявления опасностей и оценки рисков, связанных с надежностью, отказами технических систем и устройств, при </w:t>
      </w:r>
      <w:r>
        <w:rPr>
          <w:spacing w:val="-3"/>
          <w:w w:val="105"/>
        </w:rPr>
        <w:t xml:space="preserve">продлении </w:t>
      </w:r>
      <w:r>
        <w:rPr>
          <w:w w:val="105"/>
        </w:rPr>
        <w:t xml:space="preserve">сроков </w:t>
      </w:r>
      <w:r>
        <w:rPr>
          <w:spacing w:val="-3"/>
          <w:w w:val="105"/>
        </w:rPr>
        <w:t xml:space="preserve">службы </w:t>
      </w:r>
      <w:r>
        <w:rPr>
          <w:w w:val="105"/>
        </w:rPr>
        <w:t xml:space="preserve">техники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>допуске к использованию водолазной</w:t>
      </w:r>
      <w:r>
        <w:rPr>
          <w:spacing w:val="-15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ыходе</w:t>
      </w:r>
      <w:r>
        <w:rPr>
          <w:spacing w:val="-14"/>
          <w:w w:val="105"/>
        </w:rPr>
        <w:t xml:space="preserve"> </w:t>
      </w:r>
      <w:r>
        <w:rPr>
          <w:w w:val="105"/>
        </w:rPr>
        <w:t>срока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планового</w:t>
      </w:r>
      <w:r>
        <w:rPr>
          <w:spacing w:val="-14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обслуживания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и невозможности проведения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</w:t>
      </w:r>
      <w:r>
        <w:rPr>
          <w:spacing w:val="-8"/>
          <w:w w:val="105"/>
        </w:rPr>
        <w:t xml:space="preserve"> </w:t>
      </w:r>
      <w:r>
        <w:rPr>
          <w:w w:val="105"/>
        </w:rPr>
        <w:t>учет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наиболее</w:t>
      </w:r>
      <w:r>
        <w:rPr>
          <w:spacing w:val="-10"/>
          <w:w w:val="105"/>
        </w:rPr>
        <w:t xml:space="preserve"> </w:t>
      </w:r>
      <w:r>
        <w:rPr>
          <w:w w:val="105"/>
        </w:rPr>
        <w:t>ответственных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мероприятий</w:t>
      </w:r>
      <w:r>
        <w:rPr>
          <w:spacing w:val="-9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обслуживания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>ремонта.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Обнаруженные </w:t>
      </w:r>
      <w:r>
        <w:rPr>
          <w:w w:val="105"/>
          <w:sz w:val="12"/>
        </w:rPr>
        <w:t xml:space="preserve">неисправности и </w:t>
      </w:r>
      <w:r>
        <w:rPr>
          <w:spacing w:val="-3"/>
          <w:w w:val="105"/>
          <w:sz w:val="12"/>
        </w:rPr>
        <w:t xml:space="preserve">повреждения </w:t>
      </w:r>
      <w:r>
        <w:rPr>
          <w:w w:val="105"/>
          <w:sz w:val="12"/>
        </w:rPr>
        <w:t xml:space="preserve">водолазной техники </w:t>
      </w:r>
      <w:r>
        <w:rPr>
          <w:spacing w:val="-4"/>
          <w:w w:val="105"/>
          <w:sz w:val="12"/>
        </w:rPr>
        <w:t xml:space="preserve">должны </w:t>
      </w:r>
      <w:r>
        <w:rPr>
          <w:spacing w:val="-3"/>
          <w:w w:val="105"/>
          <w:sz w:val="12"/>
        </w:rPr>
        <w:t xml:space="preserve">немедленно </w:t>
      </w:r>
      <w:r>
        <w:rPr>
          <w:w w:val="105"/>
          <w:sz w:val="12"/>
        </w:rPr>
        <w:t xml:space="preserve">устраняться работодателем согласно инструкциям по эксплуатации, </w:t>
      </w:r>
      <w:r>
        <w:rPr>
          <w:spacing w:val="-3"/>
          <w:w w:val="105"/>
          <w:sz w:val="12"/>
        </w:rPr>
        <w:t xml:space="preserve">полученным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предприятий-изготовителей </w:t>
      </w:r>
      <w:r>
        <w:rPr>
          <w:w w:val="105"/>
          <w:sz w:val="12"/>
        </w:rPr>
        <w:t xml:space="preserve">(поставщиков) </w:t>
      </w:r>
      <w:r>
        <w:rPr>
          <w:spacing w:val="-3"/>
          <w:w w:val="105"/>
          <w:sz w:val="12"/>
        </w:rPr>
        <w:t>изделий.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Текущий ремонт выполняется работниками организации. Техническое обслуживание и ремонт могут выполняться специалистами организации</w:t>
      </w:r>
      <w:r>
        <w:rPr>
          <w:w w:val="105"/>
        </w:rPr>
        <w:t>, специалистами сторонней организации или предприятия-изготовителя.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проверках деталей и узлов водолазной техники, работающих под давлением, должны приниматься меры, исключающие травмирование работников. Устранение неисправностей в системах при нахожден</w:t>
      </w:r>
      <w:r>
        <w:rPr>
          <w:w w:val="105"/>
        </w:rPr>
        <w:t>ии в них сжатого воздуха 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Сведения об объеме и качестве работ по ремонту и обслуживанию должны быть зафиксированы за подписью лиц, проводивших эти работы.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водолазную </w:t>
      </w:r>
      <w:r>
        <w:rPr>
          <w:w w:val="105"/>
          <w:sz w:val="12"/>
        </w:rPr>
        <w:t xml:space="preserve">технику у работодателя хранится соответствующая эксплуатационная документация (паспорт </w:t>
      </w:r>
      <w:r>
        <w:rPr>
          <w:spacing w:val="-4"/>
          <w:w w:val="105"/>
          <w:sz w:val="12"/>
        </w:rPr>
        <w:t xml:space="preserve">или </w:t>
      </w:r>
      <w:r>
        <w:rPr>
          <w:spacing w:val="-5"/>
          <w:w w:val="105"/>
          <w:sz w:val="12"/>
        </w:rPr>
        <w:t xml:space="preserve">формуляр, </w:t>
      </w:r>
      <w:r>
        <w:rPr>
          <w:w w:val="105"/>
          <w:sz w:val="12"/>
        </w:rPr>
        <w:t xml:space="preserve">инструкция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руководство по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эксплуатации).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Эксплуатационная документация </w:t>
      </w:r>
      <w:r>
        <w:rPr>
          <w:spacing w:val="-3"/>
          <w:w w:val="105"/>
        </w:rPr>
        <w:t xml:space="preserve">оформляется </w:t>
      </w:r>
      <w:r>
        <w:rPr>
          <w:w w:val="105"/>
        </w:rPr>
        <w:t xml:space="preserve">на русском языке. В случае </w:t>
      </w:r>
      <w:r>
        <w:rPr>
          <w:spacing w:val="-3"/>
          <w:w w:val="105"/>
        </w:rPr>
        <w:t xml:space="preserve">применения изделий зарубежного </w:t>
      </w:r>
      <w:r>
        <w:rPr>
          <w:w w:val="105"/>
        </w:rPr>
        <w:t>производст</w:t>
      </w:r>
      <w:r>
        <w:rPr>
          <w:w w:val="105"/>
        </w:rPr>
        <w:t xml:space="preserve">ва перевод с иностранного языка на русский предоставляется в </w:t>
      </w:r>
      <w:r>
        <w:rPr>
          <w:spacing w:val="-3"/>
          <w:w w:val="105"/>
        </w:rPr>
        <w:t xml:space="preserve">полном </w:t>
      </w:r>
      <w:r>
        <w:rPr>
          <w:w w:val="105"/>
        </w:rPr>
        <w:t xml:space="preserve">объеме </w:t>
      </w:r>
      <w:r>
        <w:rPr>
          <w:spacing w:val="-3"/>
          <w:w w:val="105"/>
        </w:rPr>
        <w:t xml:space="preserve">предприятием-изготовителем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организацией </w:t>
      </w:r>
      <w:r>
        <w:rPr>
          <w:w w:val="105"/>
        </w:rPr>
        <w:t xml:space="preserve">поставщиком </w:t>
      </w:r>
      <w:r>
        <w:rPr>
          <w:spacing w:val="-3"/>
          <w:w w:val="105"/>
        </w:rPr>
        <w:t xml:space="preserve">изделия, </w:t>
      </w:r>
      <w:r>
        <w:rPr>
          <w:w w:val="105"/>
        </w:rPr>
        <w:t xml:space="preserve">которое является ответственным за </w:t>
      </w:r>
      <w:r>
        <w:rPr>
          <w:spacing w:val="-3"/>
          <w:w w:val="105"/>
        </w:rPr>
        <w:t xml:space="preserve">полноту </w:t>
      </w:r>
      <w:r>
        <w:rPr>
          <w:w w:val="105"/>
        </w:rPr>
        <w:t xml:space="preserve">и качество перевода. </w:t>
      </w:r>
      <w:r>
        <w:rPr>
          <w:spacing w:val="-4"/>
          <w:w w:val="105"/>
        </w:rPr>
        <w:t xml:space="preserve">По </w:t>
      </w:r>
      <w:r>
        <w:rPr>
          <w:w w:val="105"/>
        </w:rPr>
        <w:t xml:space="preserve">требованию </w:t>
      </w:r>
      <w:r>
        <w:rPr>
          <w:spacing w:val="-3"/>
          <w:w w:val="105"/>
        </w:rPr>
        <w:t xml:space="preserve">эксплуатирующей организации </w:t>
      </w:r>
      <w:r>
        <w:rPr>
          <w:w w:val="105"/>
        </w:rPr>
        <w:t>эксплуатаци</w:t>
      </w:r>
      <w:r>
        <w:rPr>
          <w:w w:val="105"/>
        </w:rPr>
        <w:t>онная документация передается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потребителю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двух</w:t>
      </w:r>
      <w:r>
        <w:rPr>
          <w:spacing w:val="-10"/>
          <w:w w:val="105"/>
        </w:rPr>
        <w:t xml:space="preserve"> </w:t>
      </w:r>
      <w:r>
        <w:rPr>
          <w:w w:val="105"/>
        </w:rPr>
        <w:t>языках: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оригинале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-9"/>
          <w:w w:val="105"/>
        </w:rPr>
        <w:t xml:space="preserve"> </w:t>
      </w:r>
      <w:r>
        <w:rPr>
          <w:w w:val="105"/>
        </w:rPr>
        <w:t>языке.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1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>В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целях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безопасного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производства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эксплуатации водолазной техники и </w:t>
      </w:r>
      <w:r>
        <w:rPr>
          <w:spacing w:val="-3"/>
          <w:w w:val="105"/>
          <w:sz w:val="12"/>
        </w:rPr>
        <w:t xml:space="preserve">поддержании </w:t>
      </w:r>
      <w:r>
        <w:rPr>
          <w:w w:val="105"/>
          <w:sz w:val="12"/>
        </w:rPr>
        <w:t xml:space="preserve">ее в исправном состоянии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выполнены </w:t>
      </w:r>
      <w:r>
        <w:rPr>
          <w:spacing w:val="-4"/>
          <w:w w:val="105"/>
          <w:sz w:val="12"/>
        </w:rPr>
        <w:t xml:space="preserve">следующие </w:t>
      </w:r>
      <w:r>
        <w:rPr>
          <w:w w:val="105"/>
          <w:sz w:val="12"/>
        </w:rPr>
        <w:t>основные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требования: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эксплуатация, техническое </w:t>
      </w:r>
      <w:r>
        <w:rPr>
          <w:spacing w:val="-3"/>
          <w:w w:val="105"/>
        </w:rPr>
        <w:t xml:space="preserve">обслуживание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ремонт </w:t>
      </w:r>
      <w:r>
        <w:rPr>
          <w:w w:val="105"/>
        </w:rPr>
        <w:t xml:space="preserve">водолазной техники проводятся подготовленным и обученным </w:t>
      </w:r>
      <w:r>
        <w:rPr>
          <w:spacing w:val="-3"/>
          <w:w w:val="105"/>
        </w:rPr>
        <w:t xml:space="preserve">персоналом </w:t>
      </w:r>
      <w:r>
        <w:rPr>
          <w:w w:val="105"/>
        </w:rPr>
        <w:t>и в установленные сроки;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б) в </w:t>
      </w:r>
      <w:r>
        <w:rPr>
          <w:spacing w:val="-3"/>
          <w:w w:val="105"/>
        </w:rPr>
        <w:t xml:space="preserve">водолазную </w:t>
      </w:r>
      <w:r>
        <w:rPr>
          <w:w w:val="105"/>
        </w:rPr>
        <w:t xml:space="preserve">технику и оборудование не вносятся </w:t>
      </w:r>
      <w:r>
        <w:rPr>
          <w:spacing w:val="-3"/>
          <w:w w:val="105"/>
        </w:rPr>
        <w:t xml:space="preserve">изменения,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>могут пов</w:t>
      </w:r>
      <w:r>
        <w:rPr>
          <w:spacing w:val="-3"/>
          <w:w w:val="105"/>
        </w:rPr>
        <w:t xml:space="preserve">лиять </w:t>
      </w:r>
      <w:r>
        <w:rPr>
          <w:w w:val="105"/>
        </w:rPr>
        <w:t xml:space="preserve">на их безопасную и </w:t>
      </w:r>
      <w:r>
        <w:rPr>
          <w:spacing w:val="-3"/>
          <w:w w:val="105"/>
        </w:rPr>
        <w:t xml:space="preserve">надежную </w:t>
      </w:r>
      <w:r>
        <w:rPr>
          <w:w w:val="105"/>
        </w:rPr>
        <w:t xml:space="preserve">эксплуатацию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привести к </w:t>
      </w:r>
      <w:r>
        <w:rPr>
          <w:spacing w:val="-3"/>
          <w:w w:val="105"/>
        </w:rPr>
        <w:t xml:space="preserve">снижению </w:t>
      </w:r>
      <w:r>
        <w:rPr>
          <w:w w:val="105"/>
        </w:rPr>
        <w:t>установленных рабочих параметров;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при эксплуатации, техническом </w:t>
      </w:r>
      <w:r>
        <w:rPr>
          <w:spacing w:val="-3"/>
          <w:w w:val="105"/>
        </w:rPr>
        <w:t xml:space="preserve">обслуживании </w:t>
      </w:r>
      <w:r>
        <w:rPr>
          <w:w w:val="105"/>
        </w:rPr>
        <w:t xml:space="preserve">и ремонте водолазной техники отсутствуют </w:t>
      </w:r>
      <w:r>
        <w:rPr>
          <w:spacing w:val="-4"/>
          <w:w w:val="105"/>
        </w:rPr>
        <w:t xml:space="preserve">нарушения, </w:t>
      </w:r>
      <w:r>
        <w:rPr>
          <w:spacing w:val="-3"/>
          <w:w w:val="105"/>
        </w:rPr>
        <w:t xml:space="preserve">поломки, </w:t>
      </w:r>
      <w:r>
        <w:rPr>
          <w:w w:val="105"/>
        </w:rPr>
        <w:t xml:space="preserve">замечания и </w:t>
      </w:r>
      <w:r>
        <w:rPr>
          <w:spacing w:val="-3"/>
          <w:w w:val="105"/>
        </w:rPr>
        <w:t xml:space="preserve">изменения, </w:t>
      </w:r>
      <w:r>
        <w:rPr>
          <w:spacing w:val="-4"/>
          <w:w w:val="105"/>
        </w:rPr>
        <w:t xml:space="preserve">влияющие </w:t>
      </w:r>
      <w:r>
        <w:rPr>
          <w:w w:val="105"/>
        </w:rPr>
        <w:t>на безопасн</w:t>
      </w:r>
      <w:r>
        <w:rPr>
          <w:w w:val="105"/>
        </w:rPr>
        <w:t xml:space="preserve">ость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использования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приведшие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снижению </w:t>
      </w:r>
      <w:r>
        <w:rPr>
          <w:w w:val="105"/>
        </w:rPr>
        <w:t>установленных параметров;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установлены периодичность и объем технического обслуживания и ремонта на всех этапах жизненного цикла;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</w:t>
      </w:r>
      <w:r>
        <w:rPr>
          <w:spacing w:val="-13"/>
          <w:w w:val="105"/>
        </w:rPr>
        <w:t xml:space="preserve"> </w:t>
      </w:r>
      <w:r>
        <w:rPr>
          <w:w w:val="105"/>
        </w:rPr>
        <w:t>установлен</w:t>
      </w:r>
      <w:r>
        <w:rPr>
          <w:spacing w:val="-14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месте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проведения работ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спусками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выполнения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разработаны инструкции по охране труда при работе с водолазной техникой;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>ж)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организован</w:t>
      </w:r>
      <w:r>
        <w:rPr>
          <w:spacing w:val="-11"/>
          <w:w w:val="105"/>
        </w:rPr>
        <w:t xml:space="preserve"> </w:t>
      </w:r>
      <w:r>
        <w:rPr>
          <w:w w:val="105"/>
        </w:rPr>
        <w:t>учет</w:t>
      </w:r>
      <w:r>
        <w:rPr>
          <w:spacing w:val="-8"/>
          <w:w w:val="105"/>
        </w:rPr>
        <w:t xml:space="preserve"> </w:t>
      </w:r>
      <w:r>
        <w:rPr>
          <w:w w:val="105"/>
        </w:rPr>
        <w:t>наработки,</w:t>
      </w:r>
      <w:r>
        <w:rPr>
          <w:spacing w:val="-10"/>
          <w:w w:val="105"/>
        </w:rPr>
        <w:t xml:space="preserve"> </w:t>
      </w:r>
      <w:r>
        <w:rPr>
          <w:w w:val="105"/>
        </w:rPr>
        <w:t>неисправностей</w:t>
      </w:r>
      <w:r>
        <w:rPr>
          <w:spacing w:val="-11"/>
          <w:w w:val="105"/>
        </w:rPr>
        <w:t xml:space="preserve"> </w:t>
      </w:r>
      <w:r>
        <w:rPr>
          <w:w w:val="105"/>
        </w:rPr>
        <w:t>(поломок,</w:t>
      </w:r>
      <w:r>
        <w:rPr>
          <w:spacing w:val="-10"/>
          <w:w w:val="105"/>
        </w:rPr>
        <w:t xml:space="preserve"> </w:t>
      </w:r>
      <w:r>
        <w:rPr>
          <w:w w:val="105"/>
        </w:rPr>
        <w:t>износа,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выходов из строя, отказов) и иных </w:t>
      </w:r>
      <w:r>
        <w:rPr>
          <w:w w:val="105"/>
        </w:rPr>
        <w:t xml:space="preserve">параметров, </w:t>
      </w:r>
      <w:r>
        <w:rPr>
          <w:spacing w:val="-3"/>
          <w:w w:val="105"/>
        </w:rPr>
        <w:t xml:space="preserve">оказывающих влияние </w:t>
      </w:r>
      <w:r>
        <w:rPr>
          <w:w w:val="105"/>
        </w:rPr>
        <w:t>на безопасную эксплуатацию водолазной</w:t>
      </w:r>
      <w:r>
        <w:rPr>
          <w:spacing w:val="-12"/>
          <w:w w:val="105"/>
        </w:rPr>
        <w:t xml:space="preserve"> </w:t>
      </w:r>
      <w:r>
        <w:rPr>
          <w:w w:val="105"/>
        </w:rPr>
        <w:t>техники.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Водолазная техника и оборудование для выполнения водолазных работ должны храниться в условиях, предусмотренных инструкциями по эксплуатации, и подвергаться периодической очистке</w:t>
      </w:r>
      <w:r>
        <w:rPr>
          <w:w w:val="105"/>
        </w:rPr>
        <w:t>, просушке и дезинфекции.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0"/>
        </w:tabs>
        <w:spacing w:before="1" w:line="259" w:lineRule="auto"/>
        <w:ind w:right="-15" w:firstLine="166"/>
        <w:jc w:val="right"/>
        <w:rPr>
          <w:sz w:val="12"/>
        </w:rPr>
      </w:pPr>
      <w:r>
        <w:rPr>
          <w:w w:val="105"/>
          <w:sz w:val="12"/>
        </w:rPr>
        <w:t xml:space="preserve">Рабочая проверка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spacing w:val="-4"/>
          <w:w w:val="105"/>
          <w:sz w:val="12"/>
        </w:rPr>
        <w:t>должна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 xml:space="preserve">проводиться </w:t>
      </w:r>
      <w:r>
        <w:rPr>
          <w:spacing w:val="-3"/>
          <w:w w:val="105"/>
          <w:sz w:val="12"/>
        </w:rPr>
        <w:t>перед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каждым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использованием</w:t>
      </w:r>
      <w:r>
        <w:rPr>
          <w:spacing w:val="-2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лично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водолазом,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назначенным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воду.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Рабочая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проверка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техники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средств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обеспечения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 xml:space="preserve">спусков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проводиться в сроки,</w:t>
      </w:r>
      <w:r>
        <w:rPr>
          <w:spacing w:val="10"/>
          <w:w w:val="105"/>
          <w:sz w:val="12"/>
        </w:rPr>
        <w:t xml:space="preserve"> </w:t>
      </w:r>
      <w:r>
        <w:rPr>
          <w:w w:val="105"/>
          <w:sz w:val="12"/>
        </w:rPr>
        <w:t>установленные в</w:t>
      </w:r>
      <w:r>
        <w:rPr>
          <w:spacing w:val="25"/>
          <w:w w:val="105"/>
          <w:sz w:val="12"/>
        </w:rPr>
        <w:t xml:space="preserve"> </w:t>
      </w:r>
      <w:r>
        <w:rPr>
          <w:w w:val="105"/>
          <w:sz w:val="12"/>
        </w:rPr>
        <w:t>эксплуатационной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 xml:space="preserve">документации на </w:t>
      </w:r>
      <w:r>
        <w:rPr>
          <w:spacing w:val="-3"/>
          <w:w w:val="105"/>
          <w:sz w:val="12"/>
        </w:rPr>
        <w:t xml:space="preserve">изделие, </w:t>
      </w:r>
      <w:r>
        <w:rPr>
          <w:w w:val="105"/>
          <w:sz w:val="12"/>
        </w:rPr>
        <w:t xml:space="preserve">но в любом случае не </w:t>
      </w:r>
      <w:r>
        <w:rPr>
          <w:spacing w:val="-4"/>
          <w:w w:val="105"/>
          <w:sz w:val="12"/>
        </w:rPr>
        <w:t xml:space="preserve">реже </w:t>
      </w:r>
      <w:r>
        <w:rPr>
          <w:w w:val="105"/>
          <w:sz w:val="12"/>
        </w:rPr>
        <w:t>чем один раз</w:t>
      </w:r>
      <w:r>
        <w:rPr>
          <w:spacing w:val="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перед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началом водолазных работ (в начале рабочего дня, смены).</w:t>
      </w:r>
    </w:p>
    <w:p w:rsidR="00F774EE" w:rsidRDefault="00AF74F6" w:rsidP="006F3B22">
      <w:pPr>
        <w:pStyle w:val="a3"/>
        <w:spacing w:before="12" w:line="259" w:lineRule="auto"/>
        <w:ind w:right="-15" w:firstLine="207"/>
      </w:pPr>
      <w:r>
        <w:rPr>
          <w:w w:val="105"/>
        </w:rPr>
        <w:t>Инструкции по порядку проведения рабочей проверки должны находиться на рабо</w:t>
      </w:r>
      <w:r>
        <w:rPr>
          <w:w w:val="105"/>
        </w:rPr>
        <w:t>чих местах в свободном доступе для каждого работника.</w:t>
      </w:r>
    </w:p>
    <w:p w:rsidR="00F774EE" w:rsidRDefault="00AF74F6" w:rsidP="006F3B22">
      <w:pPr>
        <w:pStyle w:val="a3"/>
        <w:spacing w:before="1" w:line="259" w:lineRule="auto"/>
        <w:ind w:right="-15" w:firstLine="207"/>
      </w:pPr>
      <w:r>
        <w:rPr>
          <w:w w:val="105"/>
        </w:rPr>
        <w:t>Допускается нахождение одного комплекта инструкций на одной водолазной станции.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планово-предупредительным </w:t>
      </w:r>
      <w:r>
        <w:rPr>
          <w:w w:val="105"/>
          <w:sz w:val="12"/>
        </w:rPr>
        <w:t xml:space="preserve">осмотрам и </w:t>
      </w:r>
      <w:r>
        <w:rPr>
          <w:spacing w:val="-3"/>
          <w:w w:val="105"/>
          <w:sz w:val="12"/>
        </w:rPr>
        <w:t xml:space="preserve">ремонтам </w:t>
      </w:r>
      <w:r>
        <w:rPr>
          <w:w w:val="105"/>
          <w:sz w:val="12"/>
        </w:rPr>
        <w:t xml:space="preserve">допускаются </w:t>
      </w:r>
      <w:r>
        <w:rPr>
          <w:spacing w:val="-3"/>
          <w:w w:val="105"/>
          <w:sz w:val="12"/>
        </w:rPr>
        <w:t>лица,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которые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силу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своей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подготовки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опыта,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сочетания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обладают </w:t>
      </w:r>
      <w:r>
        <w:rPr>
          <w:w w:val="105"/>
          <w:sz w:val="12"/>
        </w:rPr>
        <w:t xml:space="preserve">соответствующими практическими и теоретическими </w:t>
      </w:r>
      <w:r>
        <w:rPr>
          <w:spacing w:val="-3"/>
          <w:w w:val="105"/>
          <w:sz w:val="12"/>
        </w:rPr>
        <w:t xml:space="preserve">знаниями, умениями </w:t>
      </w:r>
      <w:r>
        <w:rPr>
          <w:w w:val="105"/>
          <w:sz w:val="12"/>
        </w:rPr>
        <w:t>и навыками.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Указанные лица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уметь определять степень износа отдельных частей и </w:t>
      </w:r>
      <w:r>
        <w:rPr>
          <w:spacing w:val="-3"/>
          <w:w w:val="105"/>
        </w:rPr>
        <w:t xml:space="preserve">деталей, обнаруживать </w:t>
      </w:r>
      <w:r>
        <w:rPr>
          <w:w w:val="105"/>
        </w:rPr>
        <w:t xml:space="preserve">дефекты, неисправности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недостатки и оценивать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их</w:t>
      </w:r>
      <w:r>
        <w:rPr>
          <w:spacing w:val="-16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ля</w:t>
      </w:r>
      <w:r>
        <w:rPr>
          <w:spacing w:val="-1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эксплуатации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5"/>
          <w:w w:val="105"/>
        </w:rPr>
        <w:t xml:space="preserve"> </w:t>
      </w:r>
      <w:r>
        <w:rPr>
          <w:w w:val="105"/>
        </w:rPr>
        <w:t>техники.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эксплуатации водолазной техники необходимо руководствоваться требованиями нормативных правовых актов в области технического </w:t>
      </w:r>
      <w:r>
        <w:rPr>
          <w:spacing w:val="-4"/>
          <w:w w:val="105"/>
        </w:rPr>
        <w:t xml:space="preserve">регулирования </w:t>
      </w:r>
      <w:r>
        <w:rPr>
          <w:w w:val="105"/>
        </w:rPr>
        <w:t xml:space="preserve">и иных документов, </w:t>
      </w:r>
      <w:r>
        <w:rPr>
          <w:spacing w:val="-4"/>
          <w:w w:val="105"/>
        </w:rPr>
        <w:t xml:space="preserve">регламентирующих </w:t>
      </w:r>
      <w:r>
        <w:rPr>
          <w:w w:val="105"/>
        </w:rPr>
        <w:t>требования к эксплуатации вод</w:t>
      </w:r>
      <w:r>
        <w:rPr>
          <w:w w:val="105"/>
        </w:rPr>
        <w:t xml:space="preserve">олазной техники в зависимости от места установки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использования при производстве водолазных работ (на </w:t>
      </w:r>
      <w:r>
        <w:rPr>
          <w:spacing w:val="-3"/>
          <w:w w:val="105"/>
        </w:rPr>
        <w:t xml:space="preserve">берегу, </w:t>
      </w:r>
      <w:r>
        <w:rPr>
          <w:w w:val="105"/>
        </w:rPr>
        <w:t xml:space="preserve">на опасном производственном объекте, в морских </w:t>
      </w:r>
      <w:r>
        <w:rPr>
          <w:spacing w:val="-3"/>
          <w:w w:val="105"/>
        </w:rPr>
        <w:t xml:space="preserve">условиях,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рек и </w:t>
      </w:r>
      <w:r>
        <w:rPr>
          <w:spacing w:val="-3"/>
          <w:w w:val="105"/>
        </w:rPr>
        <w:t xml:space="preserve">внутренних </w:t>
      </w:r>
      <w:r>
        <w:rPr>
          <w:w w:val="105"/>
        </w:rPr>
        <w:t xml:space="preserve">водных </w:t>
      </w:r>
      <w:r>
        <w:rPr>
          <w:spacing w:val="-3"/>
          <w:w w:val="105"/>
        </w:rPr>
        <w:t xml:space="preserve">путей, </w:t>
      </w:r>
      <w:r>
        <w:rPr>
          <w:w w:val="105"/>
        </w:rPr>
        <w:t xml:space="preserve">на объектах атомной </w:t>
      </w:r>
      <w:r>
        <w:rPr>
          <w:spacing w:val="-3"/>
          <w:w w:val="105"/>
        </w:rPr>
        <w:t>промышленности).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29"/>
        </w:tabs>
        <w:spacing w:line="254" w:lineRule="auto"/>
        <w:ind w:left="112" w:right="-15" w:firstLine="0"/>
      </w:pPr>
      <w:r>
        <w:rPr>
          <w:spacing w:val="3"/>
          <w:w w:val="105"/>
        </w:rPr>
        <w:t xml:space="preserve">Меры </w:t>
      </w:r>
      <w:r>
        <w:rPr>
          <w:w w:val="105"/>
        </w:rPr>
        <w:t>по снижению воздействия опасных и вредных производственных факторов, защите от них работников и применению средств индивидуальной защиты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работников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мерам </w:t>
      </w:r>
      <w:r>
        <w:rPr>
          <w:w w:val="105"/>
          <w:sz w:val="12"/>
        </w:rPr>
        <w:t xml:space="preserve">по исключению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снижению профессиональных </w:t>
      </w:r>
      <w:r>
        <w:rPr>
          <w:w w:val="105"/>
          <w:sz w:val="12"/>
        </w:rPr>
        <w:t>рисков относятся: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3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исключение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опасной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приостано</w:t>
      </w:r>
      <w:r>
        <w:rPr>
          <w:w w:val="105"/>
          <w:sz w:val="12"/>
        </w:rPr>
        <w:t>вка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запрет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производство 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9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выбор </w:t>
      </w:r>
      <w:r>
        <w:rPr>
          <w:spacing w:val="-3"/>
          <w:w w:val="105"/>
          <w:sz w:val="12"/>
        </w:rPr>
        <w:t xml:space="preserve">рационального (наиболее </w:t>
      </w:r>
      <w:r>
        <w:rPr>
          <w:w w:val="105"/>
          <w:sz w:val="12"/>
        </w:rPr>
        <w:t xml:space="preserve">безопасного) метода проведения водолазных спусков и способа </w:t>
      </w:r>
      <w:r>
        <w:rPr>
          <w:spacing w:val="-3"/>
          <w:w w:val="105"/>
          <w:sz w:val="12"/>
        </w:rPr>
        <w:t>выполнения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>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9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средств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 xml:space="preserve">водолаза и </w:t>
      </w:r>
      <w:r>
        <w:rPr>
          <w:spacing w:val="-3"/>
          <w:w w:val="105"/>
          <w:sz w:val="12"/>
        </w:rPr>
        <w:t xml:space="preserve">реализация инженерных </w:t>
      </w:r>
      <w:r>
        <w:rPr>
          <w:w w:val="105"/>
          <w:sz w:val="12"/>
        </w:rPr>
        <w:t xml:space="preserve">(технических) методов </w:t>
      </w:r>
      <w:r>
        <w:rPr>
          <w:spacing w:val="-3"/>
          <w:w w:val="105"/>
          <w:sz w:val="12"/>
        </w:rPr>
        <w:t xml:space="preserve">ограничения </w:t>
      </w:r>
      <w:r>
        <w:rPr>
          <w:w w:val="105"/>
          <w:sz w:val="12"/>
        </w:rPr>
        <w:t xml:space="preserve">воздействия </w:t>
      </w:r>
      <w:r>
        <w:rPr>
          <w:spacing w:val="-3"/>
          <w:w w:val="105"/>
          <w:sz w:val="12"/>
        </w:rPr>
        <w:t xml:space="preserve">неблагоприятных, </w:t>
      </w:r>
      <w:r>
        <w:rPr>
          <w:w w:val="105"/>
          <w:sz w:val="12"/>
        </w:rPr>
        <w:t xml:space="preserve">опасных и вредных </w:t>
      </w:r>
      <w:r>
        <w:rPr>
          <w:spacing w:val="-3"/>
          <w:w w:val="105"/>
          <w:sz w:val="12"/>
        </w:rPr>
        <w:t xml:space="preserve">факторов </w:t>
      </w:r>
      <w:r>
        <w:rPr>
          <w:w w:val="105"/>
          <w:sz w:val="12"/>
        </w:rPr>
        <w:t xml:space="preserve">на водолазов и лиц, </w:t>
      </w:r>
      <w:r>
        <w:rPr>
          <w:spacing w:val="-3"/>
          <w:w w:val="105"/>
          <w:sz w:val="12"/>
        </w:rPr>
        <w:t xml:space="preserve">участвующих </w:t>
      </w:r>
      <w:r>
        <w:rPr>
          <w:w w:val="105"/>
          <w:sz w:val="12"/>
        </w:rPr>
        <w:t>в проведении 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2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ограничение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времени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воздействия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неблагоприятных,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вредных </w:t>
      </w:r>
      <w:r>
        <w:rPr>
          <w:spacing w:val="-3"/>
          <w:w w:val="105"/>
          <w:sz w:val="12"/>
        </w:rPr>
        <w:t xml:space="preserve">факторов </w:t>
      </w:r>
      <w:r>
        <w:rPr>
          <w:w w:val="105"/>
          <w:sz w:val="12"/>
        </w:rPr>
        <w:t>на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работников;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3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использование СИЗ и средств коллективной </w:t>
      </w:r>
      <w:r>
        <w:rPr>
          <w:spacing w:val="-3"/>
          <w:w w:val="105"/>
          <w:sz w:val="12"/>
        </w:rPr>
        <w:t xml:space="preserve">защиты, </w:t>
      </w:r>
      <w:r>
        <w:rPr>
          <w:w w:val="105"/>
          <w:sz w:val="12"/>
        </w:rPr>
        <w:t xml:space="preserve">а также </w:t>
      </w:r>
      <w:r>
        <w:rPr>
          <w:spacing w:val="-3"/>
          <w:w w:val="105"/>
          <w:sz w:val="12"/>
        </w:rPr>
        <w:t xml:space="preserve">защитных </w:t>
      </w:r>
      <w:r>
        <w:rPr>
          <w:w w:val="105"/>
          <w:sz w:val="12"/>
        </w:rPr>
        <w:t>устройств 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приспособлений;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4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планирование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заблаговременная </w:t>
      </w:r>
      <w:r>
        <w:rPr>
          <w:w w:val="105"/>
          <w:sz w:val="12"/>
        </w:rPr>
        <w:t xml:space="preserve">отработка действий в нештатных и </w:t>
      </w:r>
      <w:r>
        <w:rPr>
          <w:spacing w:val="-3"/>
          <w:w w:val="105"/>
          <w:sz w:val="12"/>
        </w:rPr>
        <w:t>аварийных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ситуациях;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3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оборудование рабочих мест, </w:t>
      </w:r>
      <w:r>
        <w:rPr>
          <w:spacing w:val="-3"/>
          <w:w w:val="105"/>
          <w:sz w:val="12"/>
        </w:rPr>
        <w:t xml:space="preserve">обеспечивающих защищенность, снижение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исключение воздействия вредных и опасных </w:t>
      </w:r>
      <w:r>
        <w:rPr>
          <w:spacing w:val="-3"/>
          <w:w w:val="105"/>
          <w:sz w:val="12"/>
        </w:rPr>
        <w:t>факто</w:t>
      </w:r>
      <w:r>
        <w:rPr>
          <w:spacing w:val="-3"/>
          <w:w w:val="105"/>
          <w:sz w:val="12"/>
        </w:rPr>
        <w:t xml:space="preserve">ров </w:t>
      </w:r>
      <w:r>
        <w:rPr>
          <w:w w:val="105"/>
          <w:sz w:val="12"/>
        </w:rPr>
        <w:t xml:space="preserve">на работников, </w:t>
      </w:r>
      <w:r>
        <w:rPr>
          <w:spacing w:val="-3"/>
          <w:w w:val="105"/>
          <w:sz w:val="12"/>
        </w:rPr>
        <w:t xml:space="preserve">обеспечивающих </w:t>
      </w:r>
      <w:r>
        <w:rPr>
          <w:w w:val="105"/>
          <w:sz w:val="12"/>
        </w:rPr>
        <w:t xml:space="preserve">спуск водолазов от </w:t>
      </w:r>
      <w:r>
        <w:rPr>
          <w:spacing w:val="-3"/>
          <w:w w:val="105"/>
          <w:sz w:val="12"/>
        </w:rPr>
        <w:t xml:space="preserve">неблагоприятного </w:t>
      </w:r>
      <w:r>
        <w:rPr>
          <w:w w:val="105"/>
          <w:sz w:val="12"/>
        </w:rPr>
        <w:t xml:space="preserve">воздействия </w:t>
      </w:r>
      <w:r>
        <w:rPr>
          <w:spacing w:val="-3"/>
          <w:w w:val="105"/>
          <w:sz w:val="12"/>
        </w:rPr>
        <w:t xml:space="preserve">условий </w:t>
      </w:r>
      <w:r>
        <w:rPr>
          <w:spacing w:val="-4"/>
          <w:w w:val="105"/>
          <w:sz w:val="12"/>
        </w:rPr>
        <w:t>окружающей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7"/>
        </w:numPr>
        <w:tabs>
          <w:tab w:val="left" w:pos="421"/>
        </w:tabs>
        <w:spacing w:before="1"/>
        <w:ind w:left="420" w:right="-15" w:hanging="142"/>
        <w:rPr>
          <w:sz w:val="12"/>
        </w:rPr>
      </w:pPr>
      <w:r>
        <w:rPr>
          <w:w w:val="105"/>
          <w:sz w:val="12"/>
        </w:rPr>
        <w:t xml:space="preserve">подбор </w:t>
      </w:r>
      <w:r>
        <w:rPr>
          <w:spacing w:val="-3"/>
          <w:w w:val="105"/>
          <w:sz w:val="12"/>
        </w:rPr>
        <w:t>квалифицированных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работников.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Работодатель в соответствии с </w:t>
      </w:r>
      <w:r>
        <w:rPr>
          <w:spacing w:val="-3"/>
          <w:w w:val="105"/>
          <w:sz w:val="12"/>
        </w:rPr>
        <w:t xml:space="preserve">нормами </w:t>
      </w:r>
      <w:r>
        <w:rPr>
          <w:w w:val="105"/>
          <w:sz w:val="12"/>
        </w:rPr>
        <w:t xml:space="preserve">выдачи СИЗ обеспечивает участников водолазных работ средствами </w:t>
      </w:r>
      <w:r>
        <w:rPr>
          <w:spacing w:val="-3"/>
          <w:w w:val="105"/>
          <w:sz w:val="12"/>
        </w:rPr>
        <w:t xml:space="preserve">индивидуальной защиты, </w:t>
      </w:r>
      <w:r>
        <w:rPr>
          <w:w w:val="105"/>
          <w:sz w:val="12"/>
        </w:rPr>
        <w:t xml:space="preserve">а также </w:t>
      </w:r>
      <w:r>
        <w:rPr>
          <w:spacing w:val="-3"/>
          <w:w w:val="105"/>
          <w:sz w:val="12"/>
        </w:rPr>
        <w:t xml:space="preserve">смывающими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>(или) обезвреживающими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средствами.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Выбор средств </w:t>
      </w:r>
      <w:r>
        <w:rPr>
          <w:spacing w:val="-3"/>
          <w:w w:val="105"/>
          <w:sz w:val="12"/>
        </w:rPr>
        <w:t xml:space="preserve">индивидуальной </w:t>
      </w:r>
      <w:r>
        <w:rPr>
          <w:w w:val="105"/>
          <w:sz w:val="12"/>
        </w:rPr>
        <w:t xml:space="preserve">и коллективной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 xml:space="preserve">работников производится с учетом требований безопасности для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производственной деятельности и на основании </w:t>
      </w:r>
      <w:r>
        <w:rPr>
          <w:spacing w:val="-3"/>
          <w:w w:val="105"/>
          <w:sz w:val="12"/>
        </w:rPr>
        <w:t xml:space="preserve">результатов </w:t>
      </w:r>
      <w:r>
        <w:rPr>
          <w:w w:val="105"/>
          <w:sz w:val="12"/>
        </w:rPr>
        <w:t xml:space="preserve">оценки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труда.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5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>Для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предупреждения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воздействия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температурных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водолаза,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под водой, необходимо </w:t>
      </w:r>
      <w:r>
        <w:rPr>
          <w:spacing w:val="-3"/>
          <w:w w:val="105"/>
          <w:sz w:val="12"/>
        </w:rPr>
        <w:t xml:space="preserve">рационально </w:t>
      </w:r>
      <w:r>
        <w:rPr>
          <w:w w:val="105"/>
          <w:sz w:val="12"/>
        </w:rPr>
        <w:t xml:space="preserve">подходить к выбору </w:t>
      </w:r>
      <w:r>
        <w:rPr>
          <w:spacing w:val="-3"/>
          <w:w w:val="105"/>
          <w:sz w:val="12"/>
        </w:rPr>
        <w:t xml:space="preserve">используемого водолазного снаряжения, </w:t>
      </w:r>
      <w:r>
        <w:rPr>
          <w:w w:val="105"/>
          <w:sz w:val="12"/>
        </w:rPr>
        <w:t xml:space="preserve">элементы которого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удовлетворять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требованиям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температуре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воде,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границе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"вода-воздух" и </w:t>
      </w:r>
      <w:r>
        <w:rPr>
          <w:spacing w:val="-4"/>
          <w:w w:val="105"/>
          <w:sz w:val="12"/>
        </w:rPr>
        <w:t>окружающего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воздуха.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 зависимости от температуры воды, воздуха и планируемого времени работы под водой подбирается тип гидрокомбинезона (гидрокостюма, водолазной рубахи) и, при необходимости, п</w:t>
      </w:r>
      <w:r>
        <w:rPr>
          <w:w w:val="105"/>
        </w:rPr>
        <w:t>ринимаются дополнительные меры защиты.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дополнительным мерам защиты </w:t>
      </w:r>
      <w:r>
        <w:rPr>
          <w:w w:val="105"/>
          <w:sz w:val="12"/>
        </w:rPr>
        <w:t xml:space="preserve">водолаза от </w:t>
      </w:r>
      <w:r>
        <w:rPr>
          <w:spacing w:val="-3"/>
          <w:w w:val="105"/>
          <w:sz w:val="12"/>
        </w:rPr>
        <w:t xml:space="preserve">неблагоприятного </w:t>
      </w:r>
      <w:r>
        <w:rPr>
          <w:w w:val="105"/>
          <w:sz w:val="12"/>
        </w:rPr>
        <w:t xml:space="preserve">воздействия </w:t>
      </w:r>
      <w:r>
        <w:rPr>
          <w:spacing w:val="-3"/>
          <w:w w:val="105"/>
          <w:sz w:val="12"/>
        </w:rPr>
        <w:t xml:space="preserve">температуры </w:t>
      </w:r>
      <w:r>
        <w:rPr>
          <w:w w:val="105"/>
          <w:sz w:val="12"/>
        </w:rPr>
        <w:t>воды и воздуха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относятся: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6"/>
        </w:numPr>
        <w:tabs>
          <w:tab w:val="left" w:pos="50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утепляющее </w:t>
      </w:r>
      <w:r>
        <w:rPr>
          <w:w w:val="105"/>
          <w:sz w:val="12"/>
        </w:rPr>
        <w:t xml:space="preserve">белье, рассчитанное на соответствующий диапазон </w:t>
      </w:r>
      <w:r>
        <w:rPr>
          <w:spacing w:val="-3"/>
          <w:w w:val="105"/>
          <w:sz w:val="12"/>
        </w:rPr>
        <w:t>температур;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6"/>
        </w:numPr>
        <w:tabs>
          <w:tab w:val="left" w:pos="45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активные средства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 xml:space="preserve">водолаза от </w:t>
      </w:r>
      <w:r>
        <w:rPr>
          <w:spacing w:val="-4"/>
          <w:w w:val="105"/>
          <w:sz w:val="12"/>
        </w:rPr>
        <w:t xml:space="preserve">переохлаждения, </w:t>
      </w:r>
      <w:r>
        <w:rPr>
          <w:w w:val="105"/>
          <w:sz w:val="12"/>
        </w:rPr>
        <w:t>к которым относятся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электрообогрев,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водообогрев,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химический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обогрев,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устройства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для подогрева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дыхательных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газовых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смесей,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подаваемых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дыхания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водолазу;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6"/>
        </w:numPr>
        <w:tabs>
          <w:tab w:val="left" w:pos="45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средства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перегревания </w:t>
      </w:r>
      <w:r>
        <w:rPr>
          <w:w w:val="105"/>
          <w:sz w:val="12"/>
        </w:rPr>
        <w:t xml:space="preserve">водолаза и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>водолазной станции.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температуре воздуха ниже минус 15°С необходимо применять дополнительные средства укрытия и обогрева у места водолазного спуска.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выборе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одежды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защиты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воздействия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температуры </w:t>
      </w:r>
      <w:r>
        <w:rPr>
          <w:w w:val="105"/>
          <w:sz w:val="12"/>
        </w:rPr>
        <w:t>воды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применяется: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5"/>
        </w:numPr>
        <w:tabs>
          <w:tab w:val="left" w:pos="421"/>
        </w:tabs>
        <w:ind w:right="-15"/>
        <w:jc w:val="both"/>
        <w:rPr>
          <w:sz w:val="12"/>
        </w:rPr>
      </w:pPr>
      <w:r>
        <w:rPr>
          <w:w w:val="105"/>
          <w:sz w:val="12"/>
        </w:rPr>
        <w:t xml:space="preserve">до +10°С - </w:t>
      </w:r>
      <w:r>
        <w:rPr>
          <w:spacing w:val="-3"/>
          <w:w w:val="105"/>
          <w:sz w:val="12"/>
        </w:rPr>
        <w:t>ледяная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вода: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рабочий костюм и утепляющее белье (теплозащитный комбинезон, термобелье, утеплитель, шерстяное белье, носки (ботики), перчатки, феска) или активные средства обогрева.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Активные средства обогрева (костюмы водяного обогрева или с электрообогревом) применяются при температуре ниже +4°С;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5"/>
        </w:numPr>
        <w:tabs>
          <w:tab w:val="left" w:pos="421"/>
        </w:tabs>
        <w:ind w:right="-15"/>
        <w:jc w:val="both"/>
        <w:rPr>
          <w:sz w:val="12"/>
        </w:rPr>
      </w:pPr>
      <w:r>
        <w:rPr>
          <w:w w:val="105"/>
          <w:sz w:val="12"/>
        </w:rPr>
        <w:t xml:space="preserve">от +10°С до +20°С - </w:t>
      </w:r>
      <w:r>
        <w:rPr>
          <w:spacing w:val="-3"/>
          <w:w w:val="105"/>
          <w:sz w:val="12"/>
        </w:rPr>
        <w:t>холодная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вода:</w:t>
      </w:r>
    </w:p>
    <w:p w:rsidR="00F774EE" w:rsidRDefault="00AF74F6" w:rsidP="006F3B22">
      <w:pPr>
        <w:pStyle w:val="a3"/>
        <w:spacing w:before="11"/>
        <w:ind w:left="320" w:right="-15"/>
      </w:pPr>
      <w:r>
        <w:rPr>
          <w:w w:val="105"/>
        </w:rPr>
        <w:t>рабочий костюм или утепляющее белье;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5"/>
        </w:numPr>
        <w:tabs>
          <w:tab w:val="left" w:pos="421"/>
        </w:tabs>
        <w:ind w:right="-15"/>
        <w:jc w:val="both"/>
        <w:rPr>
          <w:sz w:val="12"/>
        </w:rPr>
      </w:pPr>
      <w:r>
        <w:rPr>
          <w:w w:val="105"/>
          <w:sz w:val="12"/>
        </w:rPr>
        <w:t xml:space="preserve">свыше +20°С - </w:t>
      </w:r>
      <w:r>
        <w:rPr>
          <w:spacing w:val="-3"/>
          <w:w w:val="105"/>
          <w:sz w:val="12"/>
        </w:rPr>
        <w:t>теплая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вода:</w:t>
      </w:r>
    </w:p>
    <w:p w:rsidR="00F774EE" w:rsidRDefault="00AF74F6" w:rsidP="006F3B22">
      <w:pPr>
        <w:pStyle w:val="a3"/>
        <w:spacing w:before="12"/>
        <w:ind w:left="320" w:right="-15"/>
      </w:pPr>
      <w:r>
        <w:rPr>
          <w:w w:val="105"/>
        </w:rPr>
        <w:t>рабочий костюм.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Работодатель обеспечи</w:t>
      </w:r>
      <w:r>
        <w:rPr>
          <w:w w:val="105"/>
          <w:sz w:val="12"/>
        </w:rPr>
        <w:t xml:space="preserve">вает работников, занятых на водолазных работах, связанных с поверхностными </w:t>
      </w:r>
      <w:r>
        <w:rPr>
          <w:spacing w:val="-3"/>
          <w:w w:val="105"/>
          <w:sz w:val="12"/>
        </w:rPr>
        <w:t xml:space="preserve">загрязнениями, загрязнениями </w:t>
      </w:r>
      <w:r>
        <w:rPr>
          <w:w w:val="105"/>
          <w:sz w:val="12"/>
        </w:rPr>
        <w:t xml:space="preserve">воды (рабочей среды) водолазным </w:t>
      </w:r>
      <w:r>
        <w:rPr>
          <w:spacing w:val="-3"/>
          <w:w w:val="105"/>
          <w:sz w:val="12"/>
        </w:rPr>
        <w:t xml:space="preserve">снаряжением, обеспечивающим </w:t>
      </w:r>
      <w:r>
        <w:rPr>
          <w:spacing w:val="-4"/>
          <w:w w:val="105"/>
          <w:sz w:val="12"/>
        </w:rPr>
        <w:t xml:space="preserve">полную </w:t>
      </w:r>
      <w:r>
        <w:rPr>
          <w:w w:val="105"/>
          <w:sz w:val="12"/>
        </w:rPr>
        <w:t xml:space="preserve">герметичность водолаза, </w:t>
      </w:r>
      <w:r>
        <w:rPr>
          <w:spacing w:val="-3"/>
          <w:w w:val="105"/>
          <w:sz w:val="12"/>
        </w:rPr>
        <w:t xml:space="preserve">исключающего </w:t>
      </w:r>
      <w:r>
        <w:rPr>
          <w:w w:val="105"/>
          <w:sz w:val="12"/>
        </w:rPr>
        <w:t>непосредственный контакт работников с рабочей ср</w:t>
      </w:r>
      <w:r>
        <w:rPr>
          <w:w w:val="105"/>
          <w:sz w:val="12"/>
        </w:rPr>
        <w:t xml:space="preserve">едой, </w:t>
      </w:r>
      <w:r>
        <w:rPr>
          <w:spacing w:val="-3"/>
          <w:w w:val="105"/>
          <w:sz w:val="12"/>
        </w:rPr>
        <w:t xml:space="preserve">смывающими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обезвреживающими </w:t>
      </w:r>
      <w:r>
        <w:rPr>
          <w:w w:val="105"/>
          <w:sz w:val="12"/>
        </w:rPr>
        <w:t xml:space="preserve">средствами. </w:t>
      </w:r>
      <w:r>
        <w:rPr>
          <w:spacing w:val="-4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гидрокомбинезонов и </w:t>
      </w:r>
      <w:r>
        <w:rPr>
          <w:spacing w:val="-3"/>
          <w:w w:val="105"/>
          <w:sz w:val="12"/>
        </w:rPr>
        <w:t xml:space="preserve">элементов </w:t>
      </w:r>
      <w:r>
        <w:rPr>
          <w:w w:val="105"/>
          <w:sz w:val="12"/>
        </w:rPr>
        <w:t xml:space="preserve">одежды мокрого типа при водолазных работах, связанных с поверхностными </w:t>
      </w:r>
      <w:r>
        <w:rPr>
          <w:spacing w:val="-3"/>
          <w:w w:val="105"/>
          <w:sz w:val="12"/>
        </w:rPr>
        <w:t xml:space="preserve">загрязнениями, загрязнениями </w:t>
      </w:r>
      <w:r>
        <w:rPr>
          <w:w w:val="105"/>
          <w:sz w:val="12"/>
        </w:rPr>
        <w:t xml:space="preserve">воды (рабочей среды) производстве работ </w:t>
      </w:r>
      <w:r>
        <w:rPr>
          <w:spacing w:val="-3"/>
          <w:w w:val="105"/>
          <w:sz w:val="12"/>
        </w:rPr>
        <w:t xml:space="preserve">запрещается. </w:t>
      </w:r>
      <w:r>
        <w:rPr>
          <w:w w:val="105"/>
          <w:sz w:val="12"/>
        </w:rPr>
        <w:t xml:space="preserve">У места </w:t>
      </w:r>
      <w:r>
        <w:rPr>
          <w:w w:val="105"/>
          <w:sz w:val="12"/>
        </w:rPr>
        <w:t xml:space="preserve">спусков работодатель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предусмотреть средства для обмыва и очистки водолазов, </w:t>
      </w:r>
      <w:r>
        <w:rPr>
          <w:spacing w:val="-3"/>
          <w:w w:val="105"/>
          <w:sz w:val="12"/>
        </w:rPr>
        <w:t xml:space="preserve">водолазного снаряжения, </w:t>
      </w:r>
      <w:r>
        <w:rPr>
          <w:w w:val="105"/>
          <w:sz w:val="12"/>
        </w:rPr>
        <w:t xml:space="preserve">мытья </w:t>
      </w:r>
      <w:r>
        <w:rPr>
          <w:spacing w:val="-3"/>
          <w:w w:val="105"/>
          <w:sz w:val="12"/>
        </w:rPr>
        <w:t xml:space="preserve">рук </w:t>
      </w:r>
      <w:r>
        <w:rPr>
          <w:w w:val="105"/>
          <w:sz w:val="12"/>
        </w:rPr>
        <w:t xml:space="preserve">и предусмотреть подачу рабочей воды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воздуха от </w:t>
      </w:r>
      <w:r>
        <w:rPr>
          <w:spacing w:val="-3"/>
          <w:w w:val="105"/>
          <w:sz w:val="12"/>
        </w:rPr>
        <w:t xml:space="preserve">магистрали </w:t>
      </w:r>
      <w:r>
        <w:rPr>
          <w:w w:val="105"/>
          <w:sz w:val="12"/>
        </w:rPr>
        <w:t xml:space="preserve">в зону входа и выхода водолаза в воду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из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воды.</w:t>
      </w:r>
    </w:p>
    <w:p w:rsidR="00F774EE" w:rsidRDefault="00F774EE" w:rsidP="006F3B22">
      <w:pPr>
        <w:pStyle w:val="a3"/>
        <w:spacing w:before="6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загрязненности воздуха для дыхания необходимо обеспечить персонал средствами </w:t>
      </w:r>
      <w:r>
        <w:rPr>
          <w:spacing w:val="-3"/>
          <w:w w:val="105"/>
          <w:sz w:val="12"/>
        </w:rPr>
        <w:t xml:space="preserve">индивидуальной защиты органов </w:t>
      </w:r>
      <w:r>
        <w:rPr>
          <w:w w:val="105"/>
          <w:sz w:val="12"/>
        </w:rPr>
        <w:t>дыхания и, в зависимости от обстановки, индивидуальными средствами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дозиметрического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контроля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(индивидуальными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дозиметрами</w:t>
      </w:r>
      <w:r>
        <w:rPr>
          <w:w w:val="105"/>
          <w:sz w:val="12"/>
        </w:rPr>
        <w:t>).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46"/>
        </w:tabs>
        <w:spacing w:line="254" w:lineRule="auto"/>
        <w:ind w:left="112" w:right="-15" w:firstLine="0"/>
      </w:pPr>
      <w:r>
        <w:rPr>
          <w:spacing w:val="3"/>
          <w:w w:val="105"/>
        </w:rPr>
        <w:t xml:space="preserve">Меры </w:t>
      </w:r>
      <w:r>
        <w:rPr>
          <w:w w:val="105"/>
        </w:rPr>
        <w:t>по предотвращению попадания вредных веществ на дыхание</w:t>
      </w:r>
      <w:r>
        <w:rPr>
          <w:spacing w:val="3"/>
          <w:w w:val="105"/>
        </w:rPr>
        <w:t xml:space="preserve"> </w:t>
      </w:r>
      <w:r>
        <w:rPr>
          <w:w w:val="105"/>
        </w:rPr>
        <w:t>водолазу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9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зависимости от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водолазных спусков, вида </w:t>
      </w:r>
      <w:r>
        <w:rPr>
          <w:spacing w:val="-3"/>
          <w:w w:val="105"/>
          <w:sz w:val="12"/>
        </w:rPr>
        <w:t xml:space="preserve">используемого водолазного снаряжения </w:t>
      </w:r>
      <w:r>
        <w:rPr>
          <w:w w:val="105"/>
          <w:sz w:val="12"/>
        </w:rPr>
        <w:t xml:space="preserve">и водолазной техники для дыхания водолазов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использованы газы и различные газовые смеси: кислород, воздух,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 xml:space="preserve">дыхательные газовые смеси (далее - </w:t>
      </w:r>
      <w:r>
        <w:rPr>
          <w:spacing w:val="-3"/>
          <w:w w:val="105"/>
          <w:sz w:val="12"/>
        </w:rPr>
        <w:t xml:space="preserve">ДГС)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различном </w:t>
      </w:r>
      <w:r>
        <w:rPr>
          <w:w w:val="105"/>
          <w:sz w:val="12"/>
        </w:rPr>
        <w:t xml:space="preserve">процентном </w:t>
      </w:r>
      <w:r>
        <w:rPr>
          <w:spacing w:val="-3"/>
          <w:w w:val="105"/>
          <w:sz w:val="12"/>
        </w:rPr>
        <w:t>соотношении,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>параметрами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пригодными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дыхания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водолазу.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3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Необходимым </w:t>
      </w:r>
      <w:r>
        <w:rPr>
          <w:spacing w:val="-3"/>
          <w:w w:val="105"/>
          <w:sz w:val="12"/>
        </w:rPr>
        <w:t xml:space="preserve">условием возможного </w:t>
      </w:r>
      <w:r>
        <w:rPr>
          <w:w w:val="105"/>
          <w:sz w:val="12"/>
        </w:rPr>
        <w:t xml:space="preserve">использования пригодных для дыхания водолазов газов и дыхательных газовых смесей является </w:t>
      </w:r>
      <w:r>
        <w:rPr>
          <w:spacing w:val="-3"/>
          <w:w w:val="105"/>
          <w:sz w:val="12"/>
        </w:rPr>
        <w:t xml:space="preserve">наличие таблиц </w:t>
      </w:r>
      <w:r>
        <w:rPr>
          <w:w w:val="105"/>
          <w:sz w:val="12"/>
        </w:rPr>
        <w:t xml:space="preserve">декомпрессии и инструкций по их </w:t>
      </w:r>
      <w:r>
        <w:rPr>
          <w:spacing w:val="-3"/>
          <w:w w:val="105"/>
          <w:sz w:val="12"/>
        </w:rPr>
        <w:t xml:space="preserve">применению, </w:t>
      </w:r>
      <w:r>
        <w:rPr>
          <w:w w:val="105"/>
          <w:sz w:val="12"/>
        </w:rPr>
        <w:t>составленных по результатам экспериментальных водолазных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Характерные опасности, которые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воз</w:t>
      </w:r>
      <w:r>
        <w:rPr>
          <w:w w:val="105"/>
          <w:sz w:val="12"/>
        </w:rPr>
        <w:t>никнуть при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использовании воздуха 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ДГС: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47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использование газа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ДГС, </w:t>
      </w:r>
      <w:r>
        <w:rPr>
          <w:w w:val="105"/>
          <w:sz w:val="12"/>
        </w:rPr>
        <w:t xml:space="preserve">не соответствующих </w:t>
      </w:r>
      <w:r>
        <w:rPr>
          <w:spacing w:val="-3"/>
          <w:w w:val="105"/>
          <w:sz w:val="12"/>
        </w:rPr>
        <w:t xml:space="preserve">глубине </w:t>
      </w:r>
      <w:r>
        <w:rPr>
          <w:w w:val="105"/>
          <w:sz w:val="12"/>
        </w:rPr>
        <w:t>спуска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47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использование для дыхания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приготовления </w:t>
      </w:r>
      <w:r>
        <w:rPr>
          <w:spacing w:val="-4"/>
          <w:w w:val="105"/>
          <w:sz w:val="12"/>
        </w:rPr>
        <w:t xml:space="preserve">ДГС неочищенного </w:t>
      </w:r>
      <w:r>
        <w:rPr>
          <w:spacing w:val="-3"/>
          <w:w w:val="105"/>
          <w:sz w:val="12"/>
        </w:rPr>
        <w:t xml:space="preserve">(загрязненного) </w:t>
      </w:r>
      <w:r>
        <w:rPr>
          <w:w w:val="105"/>
          <w:sz w:val="12"/>
        </w:rPr>
        <w:t xml:space="preserve">воздуха с </w:t>
      </w:r>
      <w:r>
        <w:rPr>
          <w:spacing w:val="-3"/>
          <w:w w:val="105"/>
          <w:sz w:val="12"/>
        </w:rPr>
        <w:t xml:space="preserve">повышенным содержанием </w:t>
      </w:r>
      <w:r>
        <w:rPr>
          <w:w w:val="105"/>
          <w:sz w:val="12"/>
        </w:rPr>
        <w:t>вредных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веществ;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52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использование для </w:t>
      </w:r>
      <w:r>
        <w:rPr>
          <w:spacing w:val="-3"/>
          <w:w w:val="105"/>
          <w:sz w:val="12"/>
        </w:rPr>
        <w:t xml:space="preserve">приготовления </w:t>
      </w:r>
      <w:r>
        <w:rPr>
          <w:spacing w:val="-4"/>
          <w:w w:val="105"/>
          <w:sz w:val="12"/>
        </w:rPr>
        <w:t xml:space="preserve">ДГС </w:t>
      </w:r>
      <w:r>
        <w:rPr>
          <w:spacing w:val="-3"/>
          <w:w w:val="105"/>
          <w:sz w:val="12"/>
        </w:rPr>
        <w:t xml:space="preserve">неочищенных </w:t>
      </w:r>
      <w:r>
        <w:rPr>
          <w:w w:val="105"/>
          <w:sz w:val="12"/>
        </w:rPr>
        <w:t xml:space="preserve">газов с </w:t>
      </w:r>
      <w:r>
        <w:rPr>
          <w:spacing w:val="-3"/>
          <w:w w:val="105"/>
          <w:sz w:val="12"/>
        </w:rPr>
        <w:t xml:space="preserve">повышенным содержанием </w:t>
      </w:r>
      <w:r>
        <w:rPr>
          <w:w w:val="105"/>
          <w:sz w:val="12"/>
        </w:rPr>
        <w:t xml:space="preserve">вредных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инертных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веществ;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4"/>
          <w:w w:val="105"/>
          <w:sz w:val="12"/>
        </w:rPr>
        <w:t xml:space="preserve">ненадлежащее </w:t>
      </w:r>
      <w:r>
        <w:rPr>
          <w:w w:val="105"/>
          <w:sz w:val="12"/>
        </w:rPr>
        <w:t xml:space="preserve">качество </w:t>
      </w:r>
      <w:r>
        <w:rPr>
          <w:spacing w:val="-3"/>
          <w:w w:val="105"/>
          <w:sz w:val="12"/>
        </w:rPr>
        <w:t xml:space="preserve">регенеративных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>поглотительных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веществ;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spacing w:val="-3"/>
          <w:w w:val="105"/>
          <w:sz w:val="12"/>
        </w:rPr>
        <w:t xml:space="preserve">повышенная влажность </w:t>
      </w:r>
      <w:r>
        <w:rPr>
          <w:w w:val="105"/>
          <w:sz w:val="12"/>
        </w:rPr>
        <w:t xml:space="preserve">газа </w:t>
      </w:r>
      <w:r>
        <w:rPr>
          <w:spacing w:val="-4"/>
          <w:w w:val="105"/>
          <w:sz w:val="12"/>
        </w:rPr>
        <w:t>или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ДГС;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4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>токсическое действие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кислорода.</w:t>
      </w:r>
    </w:p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5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Качество воздуха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соответствовать требованиям, предъявляемым к воздуху для дыхания</w:t>
      </w:r>
      <w:r>
        <w:rPr>
          <w:spacing w:val="-27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Контрольные </w:t>
      </w:r>
      <w:r>
        <w:rPr>
          <w:spacing w:val="-3"/>
          <w:w w:val="105"/>
        </w:rPr>
        <w:t xml:space="preserve">анализы </w:t>
      </w:r>
      <w:r>
        <w:rPr>
          <w:w w:val="105"/>
        </w:rPr>
        <w:t xml:space="preserve">воздуха, подаваемого на дыхание водолазам и в барокамеру, на </w:t>
      </w:r>
      <w:r>
        <w:rPr>
          <w:spacing w:val="-3"/>
          <w:w w:val="105"/>
        </w:rPr>
        <w:t xml:space="preserve">содержание </w:t>
      </w:r>
      <w:r>
        <w:rPr>
          <w:w w:val="105"/>
        </w:rPr>
        <w:t xml:space="preserve">вредных веществ проводятся не </w:t>
      </w:r>
      <w:r>
        <w:rPr>
          <w:spacing w:val="-4"/>
          <w:w w:val="105"/>
        </w:rPr>
        <w:t xml:space="preserve">реже </w:t>
      </w:r>
      <w:r>
        <w:rPr>
          <w:w w:val="105"/>
        </w:rPr>
        <w:t>1 раза в 3 месяца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региональ</w:t>
      </w:r>
      <w:r>
        <w:rPr>
          <w:spacing w:val="-3"/>
          <w:w w:val="105"/>
        </w:rPr>
        <w:t>ном</w:t>
      </w:r>
      <w:r>
        <w:rPr>
          <w:spacing w:val="-6"/>
          <w:w w:val="105"/>
        </w:rPr>
        <w:t xml:space="preserve"> </w:t>
      </w:r>
      <w:r>
        <w:rPr>
          <w:w w:val="105"/>
        </w:rPr>
        <w:t>центре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гигиены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эпидемиологии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Федеральной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службы </w:t>
      </w:r>
      <w:r>
        <w:rPr>
          <w:w w:val="105"/>
        </w:rPr>
        <w:t xml:space="preserve">по надзору в </w:t>
      </w:r>
      <w:r>
        <w:rPr>
          <w:spacing w:val="-3"/>
          <w:w w:val="105"/>
        </w:rPr>
        <w:t xml:space="preserve">сфере защиты </w:t>
      </w:r>
      <w:r>
        <w:rPr>
          <w:w w:val="105"/>
        </w:rPr>
        <w:t xml:space="preserve">прав потребителей и </w:t>
      </w:r>
      <w:r>
        <w:rPr>
          <w:spacing w:val="-4"/>
          <w:w w:val="105"/>
        </w:rPr>
        <w:t xml:space="preserve">благополучия </w:t>
      </w:r>
      <w:r>
        <w:rPr>
          <w:w w:val="105"/>
        </w:rPr>
        <w:t xml:space="preserve">человека, </w:t>
      </w:r>
      <w:r>
        <w:rPr>
          <w:spacing w:val="-3"/>
          <w:w w:val="105"/>
        </w:rPr>
        <w:t xml:space="preserve">специализированной </w:t>
      </w:r>
      <w:r>
        <w:rPr>
          <w:w w:val="105"/>
        </w:rPr>
        <w:t xml:space="preserve">химической </w:t>
      </w:r>
      <w:r>
        <w:rPr>
          <w:spacing w:val="-3"/>
          <w:w w:val="105"/>
        </w:rPr>
        <w:t xml:space="preserve">лаборатории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водолазно-медицинском кабинете </w:t>
      </w:r>
      <w:r>
        <w:rPr>
          <w:spacing w:val="-3"/>
          <w:w w:val="105"/>
        </w:rPr>
        <w:t xml:space="preserve">(лаборатории) лечебно-профилактического учреждения </w:t>
      </w:r>
      <w:r>
        <w:rPr>
          <w:spacing w:val="-4"/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>организации,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имеющей</w:t>
      </w:r>
      <w:r>
        <w:rPr>
          <w:spacing w:val="-7"/>
          <w:w w:val="105"/>
        </w:rPr>
        <w:t xml:space="preserve"> </w:t>
      </w:r>
      <w:r>
        <w:rPr>
          <w:w w:val="105"/>
        </w:rPr>
        <w:t>право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анализа</w:t>
      </w:r>
      <w:r>
        <w:rPr>
          <w:spacing w:val="-7"/>
          <w:w w:val="105"/>
        </w:rPr>
        <w:t xml:space="preserve"> </w:t>
      </w:r>
      <w:r>
        <w:rPr>
          <w:w w:val="105"/>
        </w:rPr>
        <w:t>воздуха.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эксплуатации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встроенных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(постоянных)</w:t>
      </w:r>
      <w:r>
        <w:rPr>
          <w:spacing w:val="-7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0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за качеством подаваемого воздуха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дыхательной газовой смеси, </w:t>
      </w:r>
      <w:r>
        <w:rPr>
          <w:spacing w:val="-3"/>
          <w:w w:val="105"/>
        </w:rPr>
        <w:t xml:space="preserve">обеспечивающих </w:t>
      </w:r>
      <w:r>
        <w:rPr>
          <w:w w:val="105"/>
        </w:rPr>
        <w:t xml:space="preserve">контроль по всем установленным </w:t>
      </w:r>
      <w:r>
        <w:rPr>
          <w:spacing w:val="-3"/>
          <w:w w:val="105"/>
        </w:rPr>
        <w:t xml:space="preserve">параметрам, </w:t>
      </w:r>
      <w:r>
        <w:rPr>
          <w:spacing w:val="-4"/>
          <w:w w:val="105"/>
        </w:rPr>
        <w:t xml:space="preserve">анализ </w:t>
      </w:r>
      <w:r>
        <w:rPr>
          <w:w w:val="105"/>
        </w:rPr>
        <w:t xml:space="preserve">воздуха, </w:t>
      </w:r>
      <w:r>
        <w:rPr>
          <w:spacing w:val="-3"/>
          <w:w w:val="105"/>
        </w:rPr>
        <w:t xml:space="preserve">ДГС, подающихся </w:t>
      </w:r>
      <w:r>
        <w:rPr>
          <w:w w:val="105"/>
        </w:rPr>
        <w:t xml:space="preserve">через эти системы, в </w:t>
      </w:r>
      <w:r>
        <w:rPr>
          <w:spacing w:val="-3"/>
          <w:w w:val="105"/>
        </w:rPr>
        <w:t xml:space="preserve">лаборатории </w:t>
      </w:r>
      <w:r>
        <w:rPr>
          <w:w w:val="105"/>
        </w:rPr>
        <w:t xml:space="preserve">проводится не </w:t>
      </w:r>
      <w:r>
        <w:rPr>
          <w:spacing w:val="-4"/>
          <w:w w:val="105"/>
        </w:rPr>
        <w:t xml:space="preserve">реже </w:t>
      </w:r>
      <w:r>
        <w:rPr>
          <w:w w:val="105"/>
        </w:rPr>
        <w:t xml:space="preserve">1 раза в 12 месяцев при </w:t>
      </w:r>
      <w:r>
        <w:rPr>
          <w:spacing w:val="-3"/>
          <w:w w:val="105"/>
        </w:rPr>
        <w:t xml:space="preserve">условии </w:t>
      </w:r>
      <w:r>
        <w:rPr>
          <w:w w:val="105"/>
        </w:rPr>
        <w:t>регистрации (документирования) показаний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6"/>
          <w:w w:val="105"/>
        </w:rPr>
        <w:t xml:space="preserve"> </w:t>
      </w:r>
      <w:r>
        <w:rPr>
          <w:w w:val="105"/>
        </w:rPr>
        <w:t>эксплуатации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6"/>
          <w:w w:val="105"/>
        </w:rPr>
        <w:t xml:space="preserve"> </w:t>
      </w:r>
      <w:r>
        <w:rPr>
          <w:w w:val="105"/>
        </w:rPr>
        <w:t>контроля.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ДГС проверяются на содержание кислорода сразу после пригот</w:t>
      </w:r>
      <w:r>
        <w:rPr>
          <w:w w:val="105"/>
        </w:rPr>
        <w:t>овления, через 24 часа после приготовления (до применения) и перед каждым использованием.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Заключение о пригодности воздуха, </w:t>
      </w:r>
      <w:r>
        <w:rPr>
          <w:spacing w:val="-4"/>
          <w:w w:val="105"/>
          <w:sz w:val="12"/>
        </w:rPr>
        <w:t xml:space="preserve">ДГС </w:t>
      </w:r>
      <w:r>
        <w:rPr>
          <w:w w:val="105"/>
          <w:sz w:val="12"/>
        </w:rPr>
        <w:t xml:space="preserve">и средств химической </w:t>
      </w:r>
      <w:r>
        <w:rPr>
          <w:spacing w:val="-3"/>
          <w:w w:val="105"/>
          <w:sz w:val="12"/>
        </w:rPr>
        <w:t>регенерации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воздуха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(далее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4"/>
          <w:w w:val="105"/>
          <w:sz w:val="12"/>
        </w:rPr>
        <w:t xml:space="preserve"> СХРВ) </w:t>
      </w:r>
      <w:r>
        <w:rPr>
          <w:w w:val="105"/>
          <w:sz w:val="12"/>
        </w:rPr>
        <w:t>для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дыхания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дает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водолазный врач</w:t>
      </w:r>
      <w:r>
        <w:rPr>
          <w:spacing w:val="-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(фельдшер).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пополнении </w:t>
      </w:r>
      <w:r>
        <w:rPr>
          <w:w w:val="105"/>
          <w:sz w:val="12"/>
        </w:rPr>
        <w:t xml:space="preserve">запасов воздуха необходимо учитывать </w:t>
      </w:r>
      <w:r>
        <w:rPr>
          <w:spacing w:val="-3"/>
          <w:w w:val="105"/>
          <w:sz w:val="12"/>
        </w:rPr>
        <w:t xml:space="preserve">направление </w:t>
      </w:r>
      <w:r>
        <w:rPr>
          <w:w w:val="105"/>
          <w:sz w:val="12"/>
        </w:rPr>
        <w:t xml:space="preserve">ветра, </w:t>
      </w:r>
      <w:r>
        <w:rPr>
          <w:spacing w:val="-3"/>
          <w:w w:val="105"/>
          <w:sz w:val="12"/>
        </w:rPr>
        <w:t xml:space="preserve">расположение </w:t>
      </w:r>
      <w:r>
        <w:rPr>
          <w:w w:val="105"/>
          <w:sz w:val="12"/>
        </w:rPr>
        <w:t xml:space="preserve">места забора воздуха и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 xml:space="preserve">факторы, которые </w:t>
      </w:r>
      <w:r>
        <w:rPr>
          <w:spacing w:val="-3"/>
          <w:w w:val="105"/>
          <w:sz w:val="12"/>
        </w:rPr>
        <w:t xml:space="preserve">могут повлиять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снижение </w:t>
      </w:r>
      <w:r>
        <w:rPr>
          <w:w w:val="105"/>
          <w:sz w:val="12"/>
        </w:rPr>
        <w:t xml:space="preserve">качества воздуха и привести к </w:t>
      </w:r>
      <w:r>
        <w:rPr>
          <w:spacing w:val="-3"/>
          <w:w w:val="105"/>
          <w:sz w:val="12"/>
        </w:rPr>
        <w:t xml:space="preserve">загрязнению </w:t>
      </w:r>
      <w:r>
        <w:rPr>
          <w:w w:val="105"/>
          <w:sz w:val="12"/>
        </w:rPr>
        <w:t>воздуха, подаваемого для дыхания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водолазу.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обнаружении загрязнений </w:t>
      </w:r>
      <w:r>
        <w:rPr>
          <w:w w:val="105"/>
        </w:rPr>
        <w:t xml:space="preserve">воздуха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дыхательной газовой смеси и </w:t>
      </w:r>
      <w:r>
        <w:rPr>
          <w:spacing w:val="-3"/>
          <w:w w:val="105"/>
        </w:rPr>
        <w:t xml:space="preserve">(или) поступлении </w:t>
      </w:r>
      <w:r>
        <w:rPr>
          <w:spacing w:val="-5"/>
          <w:w w:val="105"/>
        </w:rPr>
        <w:t xml:space="preserve">жалоб </w:t>
      </w:r>
      <w:r>
        <w:rPr>
          <w:w w:val="105"/>
        </w:rPr>
        <w:t xml:space="preserve">от водолазов на качество вдыхаемого воздуха, водолазные спуски и работы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 приостановлены.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1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обнаружении </w:t>
      </w:r>
      <w:r>
        <w:rPr>
          <w:w w:val="105"/>
          <w:sz w:val="12"/>
        </w:rPr>
        <w:t>в воздухе, подаваемом на дыхание водолазу и в барокамеру, вредных веществ в</w:t>
      </w:r>
      <w:r>
        <w:rPr>
          <w:w w:val="105"/>
          <w:sz w:val="12"/>
        </w:rPr>
        <w:t xml:space="preserve"> концентрациях выше установленных предельно-допустимых концентраций (далее - ПДК), воздух из </w:t>
      </w:r>
      <w:r>
        <w:rPr>
          <w:spacing w:val="-3"/>
          <w:w w:val="105"/>
          <w:sz w:val="12"/>
        </w:rPr>
        <w:t xml:space="preserve">баллонов </w:t>
      </w:r>
      <w:r>
        <w:rPr>
          <w:w w:val="105"/>
          <w:sz w:val="12"/>
        </w:rPr>
        <w:t>выпускается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производится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повторная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зарядка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баллонов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воздухом.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right"/>
      </w:pPr>
      <w:r>
        <w:rPr>
          <w:w w:val="105"/>
        </w:rPr>
        <w:t xml:space="preserve">В случае </w:t>
      </w:r>
      <w:r>
        <w:rPr>
          <w:spacing w:val="-3"/>
          <w:w w:val="105"/>
        </w:rPr>
        <w:t xml:space="preserve">превышения ПДК </w:t>
      </w:r>
      <w:r>
        <w:rPr>
          <w:w w:val="105"/>
        </w:rPr>
        <w:t>вредных веществ при</w:t>
      </w:r>
      <w:r>
        <w:rPr>
          <w:spacing w:val="5"/>
          <w:w w:val="105"/>
        </w:rPr>
        <w:t xml:space="preserve"> </w:t>
      </w:r>
      <w:r>
        <w:rPr>
          <w:w w:val="105"/>
        </w:rPr>
        <w:t>повторном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анализе</w:t>
      </w:r>
      <w:r>
        <w:rPr>
          <w:w w:val="103"/>
        </w:rPr>
        <w:t xml:space="preserve"> </w:t>
      </w:r>
      <w:r>
        <w:rPr>
          <w:spacing w:val="-3"/>
          <w:w w:val="105"/>
        </w:rPr>
        <w:t xml:space="preserve">(превышение ПДК </w:t>
      </w:r>
      <w:r>
        <w:rPr>
          <w:w w:val="105"/>
        </w:rPr>
        <w:t>хотя бы одно</w:t>
      </w:r>
      <w:r>
        <w:rPr>
          <w:w w:val="105"/>
        </w:rPr>
        <w:t>го вещества) спуски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запрещаются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w w:val="103"/>
        </w:rPr>
        <w:t xml:space="preserve"> </w:t>
      </w:r>
      <w:r>
        <w:rPr>
          <w:w w:val="105"/>
        </w:rPr>
        <w:t>принимаются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меры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7"/>
          <w:w w:val="105"/>
        </w:rPr>
        <w:t xml:space="preserve"> </w:t>
      </w:r>
      <w:r>
        <w:rPr>
          <w:w w:val="105"/>
        </w:rPr>
        <w:t>выявлению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причины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загрязнения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воздуха.</w:t>
      </w:r>
      <w:r>
        <w:rPr>
          <w:w w:val="103"/>
        </w:rPr>
        <w:t xml:space="preserve"> </w:t>
      </w:r>
      <w:r>
        <w:rPr>
          <w:spacing w:val="-3"/>
          <w:w w:val="105"/>
        </w:rPr>
        <w:t xml:space="preserve">После </w:t>
      </w:r>
      <w:r>
        <w:rPr>
          <w:w w:val="105"/>
        </w:rPr>
        <w:t xml:space="preserve">выяснения и устранения </w:t>
      </w:r>
      <w:r>
        <w:rPr>
          <w:spacing w:val="-3"/>
          <w:w w:val="105"/>
        </w:rPr>
        <w:t>причин,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7"/>
          <w:w w:val="105"/>
        </w:rPr>
        <w:t xml:space="preserve"> </w:t>
      </w:r>
      <w:r>
        <w:rPr>
          <w:w w:val="105"/>
        </w:rPr>
        <w:t>провести</w:t>
      </w:r>
      <w:r>
        <w:rPr>
          <w:w w:val="103"/>
        </w:rPr>
        <w:t xml:space="preserve"> </w:t>
      </w:r>
      <w:r>
        <w:rPr>
          <w:spacing w:val="-3"/>
          <w:w w:val="105"/>
        </w:rPr>
        <w:t>обслуживание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ежегодной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инструкцией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w w:val="103"/>
        </w:rPr>
        <w:t xml:space="preserve"> </w:t>
      </w:r>
      <w:r>
        <w:rPr>
          <w:w w:val="105"/>
        </w:rPr>
        <w:t xml:space="preserve">эксплуатации </w:t>
      </w:r>
      <w:r>
        <w:rPr>
          <w:spacing w:val="-3"/>
          <w:w w:val="105"/>
        </w:rPr>
        <w:t xml:space="preserve">используемого водолазного снаряжение </w:t>
      </w:r>
      <w:r>
        <w:rPr>
          <w:w w:val="105"/>
        </w:rPr>
        <w:t xml:space="preserve">и </w:t>
      </w:r>
      <w:r>
        <w:rPr>
          <w:spacing w:val="-3"/>
          <w:w w:val="105"/>
        </w:rPr>
        <w:t>кабель-шланговых</w:t>
      </w:r>
    </w:p>
    <w:p w:rsidR="00F774EE" w:rsidRDefault="00AF74F6" w:rsidP="006F3B22">
      <w:pPr>
        <w:pStyle w:val="a3"/>
        <w:spacing w:before="4"/>
        <w:ind w:right="-15"/>
      </w:pPr>
      <w:r>
        <w:rPr>
          <w:w w:val="105"/>
        </w:rPr>
        <w:t>связок (далее - КШС).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Дезинфекция водолазного снаряжения </w:t>
      </w:r>
      <w:r>
        <w:rPr>
          <w:w w:val="105"/>
          <w:sz w:val="12"/>
        </w:rPr>
        <w:t xml:space="preserve">проводится в </w:t>
      </w:r>
      <w:r>
        <w:rPr>
          <w:spacing w:val="-4"/>
          <w:w w:val="105"/>
          <w:sz w:val="12"/>
        </w:rPr>
        <w:t xml:space="preserve">следующих </w:t>
      </w:r>
      <w:r>
        <w:rPr>
          <w:spacing w:val="-3"/>
          <w:w w:val="105"/>
          <w:sz w:val="12"/>
        </w:rPr>
        <w:t>случаях: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при </w:t>
      </w:r>
      <w:r>
        <w:rPr>
          <w:spacing w:val="-3"/>
          <w:w w:val="105"/>
        </w:rPr>
        <w:t xml:space="preserve">получении его </w:t>
      </w:r>
      <w:r>
        <w:rPr>
          <w:w w:val="105"/>
        </w:rPr>
        <w:t xml:space="preserve">со склада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из </w:t>
      </w:r>
      <w:r>
        <w:rPr>
          <w:spacing w:val="-3"/>
          <w:w w:val="105"/>
        </w:rPr>
        <w:t xml:space="preserve">других организаций перед </w:t>
      </w:r>
      <w:r>
        <w:rPr>
          <w:w w:val="105"/>
        </w:rPr>
        <w:t>использованием;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каждым спуском при использовании одного и того </w:t>
      </w:r>
      <w:r>
        <w:rPr>
          <w:spacing w:val="-5"/>
          <w:w w:val="105"/>
        </w:rPr>
        <w:t xml:space="preserve">же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>разными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лицами;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периодически через установленное количество спусков в процессе эксплуатации или еженедельно при интенсивном проведении водолазных спусков и использовании водолазного снаряжени</w:t>
      </w:r>
      <w:r>
        <w:rPr>
          <w:w w:val="105"/>
        </w:rPr>
        <w:t>я и 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после спусков в загрязненные и (или) сточно-бытовые 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 появлении инфекционных или кожных заболеваний у водолазов, пользовавшихся снаряжением.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05"/>
        </w:tabs>
        <w:ind w:left="304" w:right="-15" w:hanging="193"/>
      </w:pPr>
      <w:r>
        <w:rPr>
          <w:w w:val="105"/>
        </w:rPr>
        <w:t>Виды и особенности инструктажей по охране</w:t>
      </w:r>
      <w:r>
        <w:rPr>
          <w:spacing w:val="-2"/>
          <w:w w:val="105"/>
        </w:rPr>
        <w:t xml:space="preserve"> </w:t>
      </w:r>
      <w:r>
        <w:rPr>
          <w:w w:val="105"/>
        </w:rPr>
        <w:t>труда</w:t>
      </w:r>
    </w:p>
    <w:p w:rsidR="00F774EE" w:rsidRDefault="00F774EE" w:rsidP="006F3B22">
      <w:pPr>
        <w:pStyle w:val="a3"/>
        <w:ind w:left="0" w:right="-15"/>
        <w:rPr>
          <w:b/>
          <w:sz w:val="2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Виды инструктажей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>труда ус</w:t>
      </w:r>
      <w:r>
        <w:rPr>
          <w:w w:val="105"/>
          <w:sz w:val="12"/>
        </w:rPr>
        <w:t xml:space="preserve">танавливаются порядком обучения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и проверки </w:t>
      </w:r>
      <w:r>
        <w:rPr>
          <w:spacing w:val="-2"/>
          <w:w w:val="105"/>
          <w:sz w:val="12"/>
        </w:rPr>
        <w:t xml:space="preserve">знания </w:t>
      </w:r>
      <w:r>
        <w:rPr>
          <w:w w:val="105"/>
          <w:sz w:val="12"/>
        </w:rPr>
        <w:t xml:space="preserve">требований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 работников </w:t>
      </w:r>
      <w:r>
        <w:rPr>
          <w:spacing w:val="-3"/>
          <w:w w:val="105"/>
          <w:sz w:val="12"/>
        </w:rPr>
        <w:t xml:space="preserve">организаций, утверждаемым </w:t>
      </w:r>
      <w:r>
        <w:rPr>
          <w:spacing w:val="-4"/>
          <w:w w:val="105"/>
          <w:sz w:val="12"/>
        </w:rPr>
        <w:t xml:space="preserve">Минтрудом </w:t>
      </w:r>
      <w:r>
        <w:rPr>
          <w:w w:val="105"/>
          <w:sz w:val="12"/>
        </w:rPr>
        <w:t>России в соответствии с</w:t>
      </w:r>
      <w:r>
        <w:rPr>
          <w:color w:val="0000ED"/>
          <w:w w:val="105"/>
          <w:sz w:val="12"/>
          <w:u w:val="single" w:color="0000ED"/>
        </w:rPr>
        <w:t xml:space="preserve"> подпунктом </w:t>
      </w:r>
      <w:r>
        <w:rPr>
          <w:color w:val="0000ED"/>
          <w:spacing w:val="-3"/>
          <w:w w:val="105"/>
          <w:sz w:val="12"/>
          <w:u w:val="single" w:color="0000ED"/>
        </w:rPr>
        <w:t xml:space="preserve">5.2.28 </w:t>
      </w:r>
      <w:r>
        <w:rPr>
          <w:color w:val="0000ED"/>
          <w:spacing w:val="-5"/>
          <w:w w:val="105"/>
          <w:sz w:val="12"/>
          <w:u w:val="single" w:color="0000ED"/>
        </w:rPr>
        <w:t xml:space="preserve">Положения </w:t>
      </w:r>
      <w:r>
        <w:rPr>
          <w:color w:val="0000ED"/>
          <w:w w:val="105"/>
          <w:sz w:val="12"/>
          <w:u w:val="single" w:color="0000ED"/>
        </w:rPr>
        <w:t xml:space="preserve">о Министерстве труда и социальной </w:t>
      </w:r>
      <w:r>
        <w:rPr>
          <w:color w:val="0000ED"/>
          <w:spacing w:val="-3"/>
          <w:w w:val="105"/>
          <w:sz w:val="12"/>
          <w:u w:val="single" w:color="0000ED"/>
        </w:rPr>
        <w:t xml:space="preserve">защиты </w:t>
      </w:r>
      <w:r>
        <w:rPr>
          <w:color w:val="0000ED"/>
          <w:w w:val="105"/>
          <w:sz w:val="12"/>
          <w:u w:val="single" w:color="0000ED"/>
        </w:rPr>
        <w:t>Российской Федерации</w:t>
      </w:r>
      <w:r>
        <w:rPr>
          <w:w w:val="105"/>
          <w:sz w:val="12"/>
        </w:rPr>
        <w:t xml:space="preserve">, </w:t>
      </w:r>
      <w:r>
        <w:rPr>
          <w:spacing w:val="-3"/>
          <w:w w:val="105"/>
          <w:sz w:val="12"/>
        </w:rPr>
        <w:t>утвержденного</w:t>
      </w:r>
      <w:r>
        <w:rPr>
          <w:color w:val="0000ED"/>
          <w:spacing w:val="-3"/>
          <w:w w:val="105"/>
          <w:sz w:val="12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 xml:space="preserve">постановлением </w:t>
      </w:r>
      <w:r>
        <w:rPr>
          <w:color w:val="0000ED"/>
          <w:w w:val="105"/>
          <w:sz w:val="12"/>
          <w:u w:val="single" w:color="0000ED"/>
        </w:rPr>
        <w:t>Правительства Российской</w:t>
      </w:r>
      <w:r>
        <w:rPr>
          <w:color w:val="0000ED"/>
          <w:spacing w:val="-10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Федерации</w:t>
      </w:r>
      <w:r>
        <w:rPr>
          <w:color w:val="0000ED"/>
          <w:spacing w:val="-9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от</w:t>
      </w:r>
      <w:r>
        <w:rPr>
          <w:color w:val="0000ED"/>
          <w:spacing w:val="-6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19</w:t>
      </w:r>
      <w:r>
        <w:rPr>
          <w:color w:val="0000ED"/>
          <w:spacing w:val="-9"/>
          <w:w w:val="105"/>
          <w:sz w:val="12"/>
          <w:u w:val="single" w:color="0000ED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>июня</w:t>
      </w:r>
      <w:r>
        <w:rPr>
          <w:color w:val="0000ED"/>
          <w:spacing w:val="-7"/>
          <w:w w:val="105"/>
          <w:sz w:val="12"/>
          <w:u w:val="single" w:color="0000ED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>2012</w:t>
      </w:r>
      <w:r>
        <w:rPr>
          <w:color w:val="0000ED"/>
          <w:spacing w:val="-9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г.</w:t>
      </w:r>
      <w:r>
        <w:rPr>
          <w:color w:val="0000ED"/>
          <w:spacing w:val="-8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N</w:t>
      </w:r>
      <w:r>
        <w:rPr>
          <w:color w:val="0000ED"/>
          <w:spacing w:val="-12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610</w:t>
      </w:r>
      <w:r>
        <w:rPr>
          <w:color w:val="0000ED"/>
          <w:w w:val="105"/>
          <w:sz w:val="12"/>
        </w:rPr>
        <w:t xml:space="preserve"> </w:t>
      </w:r>
      <w:r>
        <w:rPr>
          <w:w w:val="105"/>
          <w:sz w:val="12"/>
        </w:rPr>
        <w:t>(Собрание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законодательства Российской Федерации, </w:t>
      </w:r>
      <w:r>
        <w:rPr>
          <w:spacing w:val="-3"/>
          <w:w w:val="105"/>
          <w:sz w:val="12"/>
        </w:rPr>
        <w:t xml:space="preserve">2012, </w:t>
      </w:r>
      <w:r>
        <w:rPr>
          <w:w w:val="105"/>
          <w:sz w:val="12"/>
        </w:rPr>
        <w:t>N</w:t>
      </w:r>
      <w:r>
        <w:rPr>
          <w:spacing w:val="-27"/>
          <w:w w:val="105"/>
          <w:sz w:val="12"/>
        </w:rPr>
        <w:t xml:space="preserve"> </w:t>
      </w:r>
      <w:r>
        <w:rPr>
          <w:w w:val="105"/>
          <w:sz w:val="12"/>
        </w:rPr>
        <w:t>26, ст.3528).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Ежедневно перед </w:t>
      </w:r>
      <w:r>
        <w:rPr>
          <w:w w:val="105"/>
          <w:sz w:val="12"/>
        </w:rPr>
        <w:t xml:space="preserve">производством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проводиться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инструктажи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труда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рабочем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месте.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Руководитель водолазных работ инструктирует по общим вопросам организации производства водолазных работ, к которым относятся: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а) устройство объекта работ </w:t>
      </w:r>
      <w:r>
        <w:rPr>
          <w:spacing w:val="-3"/>
          <w:w w:val="105"/>
        </w:rPr>
        <w:t xml:space="preserve">(сооружения, </w:t>
      </w:r>
      <w:r>
        <w:rPr>
          <w:w w:val="105"/>
        </w:rPr>
        <w:t xml:space="preserve">судна), </w:t>
      </w:r>
      <w:r>
        <w:rPr>
          <w:spacing w:val="-4"/>
          <w:w w:val="105"/>
        </w:rPr>
        <w:t xml:space="preserve">режимы </w:t>
      </w:r>
      <w:r>
        <w:rPr>
          <w:w w:val="105"/>
        </w:rPr>
        <w:t xml:space="preserve">эксплуатации и </w:t>
      </w:r>
      <w:r>
        <w:rPr>
          <w:spacing w:val="-3"/>
          <w:w w:val="105"/>
        </w:rPr>
        <w:t xml:space="preserve">текущей </w:t>
      </w:r>
      <w:r>
        <w:rPr>
          <w:w w:val="105"/>
        </w:rPr>
        <w:t>обстановки на объекте (участке) р</w:t>
      </w:r>
      <w:r>
        <w:rPr>
          <w:w w:val="105"/>
        </w:rPr>
        <w:t>абот;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б) порядок и сроки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технологических этапов (операций), </w:t>
      </w:r>
      <w:r>
        <w:rPr>
          <w:spacing w:val="-3"/>
          <w:w w:val="105"/>
        </w:rPr>
        <w:t xml:space="preserve">соблюдение </w:t>
      </w:r>
      <w:r>
        <w:rPr>
          <w:spacing w:val="-4"/>
          <w:w w:val="105"/>
        </w:rPr>
        <w:t xml:space="preserve">технологии </w:t>
      </w:r>
      <w:r>
        <w:rPr>
          <w:w w:val="105"/>
        </w:rPr>
        <w:t xml:space="preserve">работ, предусмотренных технологической картой на </w:t>
      </w:r>
      <w:r>
        <w:rPr>
          <w:spacing w:val="-3"/>
          <w:w w:val="105"/>
        </w:rPr>
        <w:t xml:space="preserve">выполнение </w:t>
      </w:r>
      <w:r>
        <w:rPr>
          <w:w w:val="105"/>
        </w:rPr>
        <w:t xml:space="preserve">водолазных работ </w:t>
      </w:r>
      <w:r>
        <w:rPr>
          <w:spacing w:val="-3"/>
          <w:w w:val="105"/>
        </w:rPr>
        <w:t xml:space="preserve">(программой, </w:t>
      </w:r>
      <w:r>
        <w:rPr>
          <w:w w:val="105"/>
        </w:rPr>
        <w:t xml:space="preserve">проектом) на </w:t>
      </w:r>
      <w:r>
        <w:rPr>
          <w:spacing w:val="-3"/>
          <w:w w:val="105"/>
        </w:rPr>
        <w:t xml:space="preserve">предстоящую </w:t>
      </w:r>
      <w:r>
        <w:rPr>
          <w:w w:val="105"/>
        </w:rPr>
        <w:t>смену;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обстановка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среды и </w:t>
      </w:r>
      <w:r>
        <w:rPr>
          <w:spacing w:val="-3"/>
          <w:w w:val="105"/>
        </w:rPr>
        <w:t>условий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>производства работ (на участках работ);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особенности предстоящей работы, если таковые имеются;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меры безопасности на поверхности, предусмотренные нарядом- допуском и правила внутреннего порядка на объекте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организация взаимодействия между всеми участниками работ и распределение персонала;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использование средств </w:t>
      </w:r>
      <w:r>
        <w:rPr>
          <w:spacing w:val="-3"/>
          <w:w w:val="105"/>
        </w:rPr>
        <w:t xml:space="preserve">индивидуальной </w:t>
      </w:r>
      <w:r>
        <w:rPr>
          <w:w w:val="105"/>
        </w:rPr>
        <w:t xml:space="preserve">и коллективной </w:t>
      </w:r>
      <w:r>
        <w:rPr>
          <w:spacing w:val="-3"/>
          <w:w w:val="105"/>
        </w:rPr>
        <w:t xml:space="preserve">защиты; </w:t>
      </w:r>
      <w:r>
        <w:rPr>
          <w:w w:val="105"/>
        </w:rPr>
        <w:t xml:space="preserve">з) действия в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>ситуациях.</w:t>
      </w:r>
    </w:p>
    <w:p w:rsidR="00F774EE" w:rsidRDefault="00AF74F6" w:rsidP="006F3B22">
      <w:pPr>
        <w:pStyle w:val="a3"/>
        <w:spacing w:line="121" w:lineRule="exact"/>
        <w:ind w:left="320" w:right="-15"/>
      </w:pPr>
      <w:r>
        <w:rPr>
          <w:w w:val="105"/>
        </w:rPr>
        <w:t>Результаты инструктажа регистрируются в журнале инструктажа по охране</w:t>
      </w:r>
    </w:p>
    <w:p w:rsidR="00F774EE" w:rsidRDefault="00AF74F6" w:rsidP="006F3B22">
      <w:pPr>
        <w:pStyle w:val="a3"/>
        <w:spacing w:before="12"/>
        <w:ind w:right="-15"/>
      </w:pPr>
      <w:r>
        <w:rPr>
          <w:w w:val="105"/>
        </w:rPr>
        <w:t>труда на рабочем месте.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8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Руководитель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проводит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инструктаж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персонала, </w:t>
      </w:r>
      <w:r>
        <w:rPr>
          <w:w w:val="105"/>
          <w:sz w:val="12"/>
        </w:rPr>
        <w:t xml:space="preserve">непосредственно </w:t>
      </w:r>
      <w:r>
        <w:rPr>
          <w:spacing w:val="-3"/>
          <w:w w:val="105"/>
          <w:sz w:val="12"/>
        </w:rPr>
        <w:t xml:space="preserve">участвующего </w:t>
      </w:r>
      <w:r>
        <w:rPr>
          <w:w w:val="105"/>
          <w:sz w:val="12"/>
        </w:rPr>
        <w:t xml:space="preserve">в проведении водолазных спусков, который включает </w:t>
      </w:r>
      <w:r>
        <w:rPr>
          <w:spacing w:val="-4"/>
          <w:w w:val="105"/>
          <w:sz w:val="12"/>
        </w:rPr>
        <w:t>следующие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вопросы: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распределение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уточнение </w:t>
      </w:r>
      <w:r>
        <w:rPr>
          <w:w w:val="105"/>
        </w:rPr>
        <w:t xml:space="preserve">обязанностей всего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>водолаз</w:t>
      </w:r>
      <w:r>
        <w:rPr>
          <w:w w:val="105"/>
        </w:rPr>
        <w:t xml:space="preserve">ной станции на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>спусков;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</w:pPr>
      <w:r>
        <w:rPr>
          <w:w w:val="105"/>
        </w:rPr>
        <w:lastRenderedPageBreak/>
        <w:t>б) порядок смены (подмены) обеспечивающего персонала;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особенности подводной части объекта (на участке работ) и условиях прекращения спусков;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>г) выбранные методы водолазных спусков и особенности их обеспечени</w:t>
      </w:r>
      <w:r>
        <w:rPr>
          <w:w w:val="105"/>
        </w:rPr>
        <w:t>я; д) порядок проведения подготовки к спускам, спуска, пребывания под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водой,</w:t>
      </w:r>
      <w:r>
        <w:rPr>
          <w:spacing w:val="-20"/>
          <w:w w:val="105"/>
        </w:rPr>
        <w:t xml:space="preserve"> </w:t>
      </w:r>
      <w:r>
        <w:rPr>
          <w:w w:val="105"/>
        </w:rPr>
        <w:t>подъема</w:t>
      </w:r>
      <w:r>
        <w:rPr>
          <w:spacing w:val="-21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20"/>
          <w:w w:val="105"/>
        </w:rPr>
        <w:t xml:space="preserve"> </w:t>
      </w:r>
      <w:r>
        <w:rPr>
          <w:w w:val="105"/>
        </w:rPr>
        <w:t>и</w:t>
      </w:r>
      <w:r>
        <w:rPr>
          <w:spacing w:val="-21"/>
          <w:w w:val="105"/>
        </w:rPr>
        <w:t xml:space="preserve"> </w:t>
      </w:r>
      <w:r>
        <w:rPr>
          <w:w w:val="105"/>
        </w:rPr>
        <w:t>послеспускового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обслуживания;</w:t>
      </w:r>
    </w:p>
    <w:p w:rsidR="00F774EE" w:rsidRDefault="00AF74F6" w:rsidP="006F3B22">
      <w:pPr>
        <w:pStyle w:val="a3"/>
        <w:spacing w:before="5" w:line="270" w:lineRule="atLeast"/>
        <w:ind w:left="279" w:right="-15"/>
      </w:pPr>
      <w:r>
        <w:rPr>
          <w:w w:val="105"/>
        </w:rPr>
        <w:t>е)</w:t>
      </w:r>
      <w:r>
        <w:rPr>
          <w:spacing w:val="-8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технологий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выполнения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водой; </w:t>
      </w:r>
      <w:r>
        <w:rPr>
          <w:spacing w:val="-5"/>
          <w:w w:val="105"/>
        </w:rPr>
        <w:t>ж)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защитных</w:t>
      </w:r>
      <w:r>
        <w:rPr>
          <w:spacing w:val="-17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приспособлений.</w:t>
      </w:r>
    </w:p>
    <w:p w:rsidR="00F774EE" w:rsidRDefault="00AF74F6" w:rsidP="006F3B22">
      <w:pPr>
        <w:pStyle w:val="a3"/>
        <w:spacing w:before="16" w:line="259" w:lineRule="auto"/>
        <w:ind w:right="-15" w:firstLine="207"/>
      </w:pPr>
      <w:r>
        <w:rPr>
          <w:w w:val="105"/>
        </w:rPr>
        <w:t>Руководитель водолазных спусков дает задание каждому работающему водолазу и устанавливает меры безопасности на каждое погружение.</w:t>
      </w:r>
    </w:p>
    <w:p w:rsidR="00F774EE" w:rsidRDefault="00AF74F6" w:rsidP="006F3B22">
      <w:pPr>
        <w:pStyle w:val="a3"/>
        <w:spacing w:before="1"/>
        <w:ind w:left="320" w:right="-15"/>
      </w:pPr>
      <w:r>
        <w:rPr>
          <w:w w:val="105"/>
        </w:rPr>
        <w:t>Результаты инструктажа регистрируются в журнале водолазных работ.</w:t>
      </w:r>
    </w:p>
    <w:p w:rsidR="00F774EE" w:rsidRDefault="00F774EE" w:rsidP="006F3B22">
      <w:pPr>
        <w:pStyle w:val="a3"/>
        <w:spacing w:before="9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46"/>
        </w:tabs>
        <w:spacing w:line="254" w:lineRule="auto"/>
        <w:ind w:left="112" w:right="-15" w:firstLine="0"/>
      </w:pPr>
      <w:r>
        <w:rPr>
          <w:w w:val="105"/>
        </w:rPr>
        <w:t>Функции лиц, принимающих непосредственное участие в проведе</w:t>
      </w:r>
      <w:r>
        <w:rPr>
          <w:w w:val="105"/>
        </w:rPr>
        <w:t>нии водолазных</w:t>
      </w: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Общее руководство водолазными работами </w:t>
      </w:r>
      <w:r>
        <w:rPr>
          <w:spacing w:val="-3"/>
          <w:w w:val="105"/>
          <w:sz w:val="12"/>
        </w:rPr>
        <w:t xml:space="preserve">осуществляет </w:t>
      </w:r>
      <w:r>
        <w:rPr>
          <w:w w:val="105"/>
          <w:sz w:val="12"/>
        </w:rPr>
        <w:t>руководитель водолазных работ, который назначается работодателем и является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представителем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выполняющей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Назначение </w:t>
      </w:r>
      <w:r>
        <w:rPr>
          <w:w w:val="105"/>
          <w:sz w:val="12"/>
        </w:rPr>
        <w:t xml:space="preserve">руководителя водолазных работ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производиться с учетом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деятельности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зависимости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 xml:space="preserve">от характера предстоящих работ и компетентности </w:t>
      </w:r>
      <w:r>
        <w:rPr>
          <w:spacing w:val="-3"/>
          <w:w w:val="105"/>
          <w:sz w:val="12"/>
        </w:rPr>
        <w:t xml:space="preserve">должностного </w:t>
      </w:r>
      <w:r>
        <w:rPr>
          <w:w w:val="105"/>
          <w:sz w:val="12"/>
        </w:rPr>
        <w:t xml:space="preserve">лица </w:t>
      </w:r>
      <w:r>
        <w:rPr>
          <w:spacing w:val="-3"/>
          <w:w w:val="105"/>
          <w:sz w:val="12"/>
        </w:rPr>
        <w:t xml:space="preserve">организации: </w:t>
      </w:r>
      <w:r>
        <w:rPr>
          <w:w w:val="105"/>
          <w:sz w:val="12"/>
        </w:rPr>
        <w:t xml:space="preserve">образования, обученности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квалификации, </w:t>
      </w:r>
      <w:r>
        <w:rPr>
          <w:w w:val="105"/>
          <w:sz w:val="12"/>
        </w:rPr>
        <w:t>опыта работы и должностных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обязанностей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проекте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работах).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водолазных работ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не назначаться в </w:t>
      </w:r>
      <w:r>
        <w:rPr>
          <w:spacing w:val="-4"/>
          <w:w w:val="105"/>
          <w:sz w:val="12"/>
        </w:rPr>
        <w:t xml:space="preserve">следующих </w:t>
      </w:r>
      <w:r>
        <w:rPr>
          <w:spacing w:val="-3"/>
          <w:w w:val="105"/>
          <w:sz w:val="12"/>
        </w:rPr>
        <w:t>случаях: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при проведении учебных, тренировочных, </w:t>
      </w:r>
      <w:r>
        <w:rPr>
          <w:spacing w:val="-3"/>
          <w:w w:val="105"/>
        </w:rPr>
        <w:t xml:space="preserve">квалификационных </w:t>
      </w:r>
      <w:r>
        <w:rPr>
          <w:w w:val="105"/>
        </w:rPr>
        <w:t xml:space="preserve">спусков в бассейнах и в открытых водоемах при </w:t>
      </w:r>
      <w:r>
        <w:rPr>
          <w:spacing w:val="-3"/>
          <w:w w:val="105"/>
        </w:rPr>
        <w:t xml:space="preserve">нормальных условиях </w:t>
      </w:r>
      <w:r>
        <w:rPr>
          <w:w w:val="105"/>
        </w:rPr>
        <w:t xml:space="preserve">(условия </w:t>
      </w:r>
      <w:r>
        <w:rPr>
          <w:spacing w:val="-4"/>
          <w:w w:val="105"/>
        </w:rPr>
        <w:t xml:space="preserve">погружения, </w:t>
      </w:r>
      <w:r>
        <w:rPr>
          <w:spacing w:val="-3"/>
          <w:w w:val="105"/>
        </w:rPr>
        <w:t xml:space="preserve">отвечающие </w:t>
      </w:r>
      <w:r>
        <w:rPr>
          <w:w w:val="105"/>
        </w:rPr>
        <w:t xml:space="preserve">всем из </w:t>
      </w:r>
      <w:r>
        <w:rPr>
          <w:spacing w:val="-3"/>
          <w:w w:val="105"/>
        </w:rPr>
        <w:t xml:space="preserve">нижеперечисленных </w:t>
      </w:r>
      <w:r>
        <w:rPr>
          <w:w w:val="105"/>
        </w:rPr>
        <w:t xml:space="preserve">требований: открытый доступ к поверхности в течение всего </w:t>
      </w:r>
      <w:r>
        <w:rPr>
          <w:spacing w:val="-3"/>
          <w:w w:val="105"/>
        </w:rPr>
        <w:t xml:space="preserve">времени </w:t>
      </w:r>
      <w:r>
        <w:rPr>
          <w:spacing w:val="-4"/>
          <w:w w:val="105"/>
        </w:rPr>
        <w:t xml:space="preserve">погружения, </w:t>
      </w:r>
      <w:r>
        <w:rPr>
          <w:w w:val="105"/>
        </w:rPr>
        <w:t xml:space="preserve">отсутствие </w:t>
      </w:r>
      <w:r>
        <w:rPr>
          <w:spacing w:val="-3"/>
          <w:w w:val="105"/>
        </w:rPr>
        <w:t xml:space="preserve">движения </w:t>
      </w:r>
      <w:r>
        <w:rPr>
          <w:w w:val="105"/>
        </w:rPr>
        <w:t xml:space="preserve">судов и моторных плавсредств по поверхности воды в зоне над подводным </w:t>
      </w:r>
      <w:r>
        <w:rPr>
          <w:spacing w:val="-4"/>
          <w:w w:val="105"/>
        </w:rPr>
        <w:t xml:space="preserve">маршрутом, </w:t>
      </w:r>
      <w:r>
        <w:rPr>
          <w:w w:val="105"/>
        </w:rPr>
        <w:t xml:space="preserve">видимость не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5 м, </w:t>
      </w:r>
      <w:r>
        <w:rPr>
          <w:spacing w:val="-3"/>
          <w:w w:val="105"/>
        </w:rPr>
        <w:t xml:space="preserve">волнение </w:t>
      </w:r>
      <w:r>
        <w:rPr>
          <w:w w:val="105"/>
        </w:rPr>
        <w:t xml:space="preserve">поверхности не </w:t>
      </w:r>
      <w:r>
        <w:rPr>
          <w:spacing w:val="-3"/>
          <w:w w:val="105"/>
        </w:rPr>
        <w:t xml:space="preserve">превышает </w:t>
      </w:r>
      <w:r>
        <w:rPr>
          <w:w w:val="105"/>
        </w:rPr>
        <w:t xml:space="preserve">0,5 </w:t>
      </w:r>
      <w:r>
        <w:rPr>
          <w:spacing w:val="-3"/>
          <w:w w:val="105"/>
        </w:rPr>
        <w:t xml:space="preserve">балла </w:t>
      </w:r>
      <w:r>
        <w:rPr>
          <w:w w:val="105"/>
        </w:rPr>
        <w:t xml:space="preserve">по </w:t>
      </w:r>
      <w:r>
        <w:rPr>
          <w:spacing w:val="-4"/>
          <w:w w:val="105"/>
        </w:rPr>
        <w:t xml:space="preserve">шкале </w:t>
      </w:r>
      <w:r>
        <w:rPr>
          <w:spacing w:val="-3"/>
          <w:w w:val="105"/>
        </w:rPr>
        <w:t xml:space="preserve">Бофорта, </w:t>
      </w:r>
      <w:r>
        <w:rPr>
          <w:w w:val="105"/>
        </w:rPr>
        <w:t xml:space="preserve">скорость течений не </w:t>
      </w:r>
      <w:r>
        <w:rPr>
          <w:spacing w:val="-3"/>
          <w:w w:val="105"/>
        </w:rPr>
        <w:t xml:space="preserve">превышает </w:t>
      </w:r>
      <w:r>
        <w:rPr>
          <w:w w:val="105"/>
        </w:rPr>
        <w:t xml:space="preserve">0,1 м/сек.,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воды не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15°С,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воздуха не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0°С, </w:t>
      </w:r>
      <w:r>
        <w:rPr>
          <w:spacing w:val="-3"/>
          <w:w w:val="105"/>
        </w:rPr>
        <w:t xml:space="preserve">наличие </w:t>
      </w:r>
      <w:r>
        <w:rPr>
          <w:w w:val="105"/>
        </w:rPr>
        <w:t xml:space="preserve">твердого дна на </w:t>
      </w:r>
      <w:r>
        <w:rPr>
          <w:spacing w:val="-3"/>
          <w:w w:val="105"/>
        </w:rPr>
        <w:t xml:space="preserve">глубинах </w:t>
      </w:r>
      <w:r>
        <w:rPr>
          <w:w w:val="105"/>
        </w:rPr>
        <w:t xml:space="preserve">до 30 м в </w:t>
      </w:r>
      <w:r>
        <w:rPr>
          <w:spacing w:val="-3"/>
          <w:w w:val="105"/>
        </w:rPr>
        <w:t xml:space="preserve">пределах </w:t>
      </w:r>
      <w:r>
        <w:rPr>
          <w:w w:val="105"/>
        </w:rPr>
        <w:t xml:space="preserve">подводного </w:t>
      </w:r>
      <w:r>
        <w:rPr>
          <w:spacing w:val="-4"/>
          <w:w w:val="105"/>
        </w:rPr>
        <w:t xml:space="preserve">маршрута, </w:t>
      </w:r>
      <w:r>
        <w:rPr>
          <w:w w:val="105"/>
        </w:rPr>
        <w:t xml:space="preserve">местности </w:t>
      </w:r>
      <w:r>
        <w:rPr>
          <w:spacing w:val="-3"/>
          <w:w w:val="105"/>
        </w:rPr>
        <w:t>распо</w:t>
      </w:r>
      <w:r>
        <w:rPr>
          <w:spacing w:val="-3"/>
          <w:w w:val="105"/>
        </w:rPr>
        <w:t xml:space="preserve">ложена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300 м над </w:t>
      </w:r>
      <w:r>
        <w:rPr>
          <w:spacing w:val="-3"/>
          <w:w w:val="105"/>
        </w:rPr>
        <w:t xml:space="preserve">уровнем моря, </w:t>
      </w:r>
      <w:r>
        <w:rPr>
          <w:w w:val="105"/>
        </w:rPr>
        <w:t>светлое время суток);</w: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при проведении лечебной рекомпрессии и тренировочных спусках методом кратковременных погружений (далее - КП) в барокамере;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при проведении водолазных спусков в </w:t>
      </w:r>
      <w:r>
        <w:rPr>
          <w:spacing w:val="-3"/>
          <w:w w:val="105"/>
        </w:rPr>
        <w:t xml:space="preserve">условиях, когда </w:t>
      </w:r>
      <w:r>
        <w:rPr>
          <w:w w:val="105"/>
        </w:rPr>
        <w:t>безопасность пр</w:t>
      </w:r>
      <w:r>
        <w:rPr>
          <w:w w:val="105"/>
        </w:rPr>
        <w:t>оизводства водолазных работ зависит исключительно от действий руководителя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спусков,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функции</w:t>
      </w:r>
      <w:r>
        <w:rPr>
          <w:spacing w:val="-6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работ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выполняться руководителем </w:t>
      </w:r>
      <w:r>
        <w:rPr>
          <w:spacing w:val="-3"/>
          <w:w w:val="105"/>
        </w:rPr>
        <w:t>водолазного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Обязанности</w:t>
      </w:r>
      <w:r>
        <w:rPr>
          <w:spacing w:val="-18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7"/>
          <w:w w:val="105"/>
        </w:rPr>
        <w:t xml:space="preserve"> </w:t>
      </w:r>
      <w:r>
        <w:rPr>
          <w:w w:val="105"/>
        </w:rPr>
        <w:t>водолазных спу</w:t>
      </w:r>
      <w:r>
        <w:rPr>
          <w:w w:val="105"/>
        </w:rPr>
        <w:t xml:space="preserve">сков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совмещены </w:t>
      </w:r>
      <w:r>
        <w:rPr>
          <w:w w:val="105"/>
        </w:rPr>
        <w:t xml:space="preserve">только при </w:t>
      </w:r>
      <w:r>
        <w:rPr>
          <w:spacing w:val="-3"/>
          <w:w w:val="105"/>
        </w:rPr>
        <w:t xml:space="preserve">условии </w:t>
      </w:r>
      <w:r>
        <w:rPr>
          <w:w w:val="105"/>
        </w:rPr>
        <w:t xml:space="preserve">отсутствия </w:t>
      </w:r>
      <w:r>
        <w:rPr>
          <w:spacing w:val="-2"/>
          <w:w w:val="105"/>
        </w:rPr>
        <w:t xml:space="preserve">причин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возможного отвлечения внимания </w:t>
      </w:r>
      <w:r>
        <w:rPr>
          <w:w w:val="105"/>
        </w:rPr>
        <w:t>руководителя водолазных спусков от непосредственного спуска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Возможность </w:t>
      </w:r>
      <w:r>
        <w:rPr>
          <w:spacing w:val="-3"/>
          <w:w w:val="105"/>
        </w:rPr>
        <w:t xml:space="preserve">совмещения </w:t>
      </w:r>
      <w:r>
        <w:rPr>
          <w:w w:val="105"/>
        </w:rPr>
        <w:t>обязанностей не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приводить к </w:t>
      </w:r>
      <w:r>
        <w:rPr>
          <w:spacing w:val="-3"/>
          <w:w w:val="105"/>
        </w:rPr>
        <w:t xml:space="preserve">снижению уровня </w:t>
      </w:r>
      <w:r>
        <w:rPr>
          <w:w w:val="105"/>
        </w:rPr>
        <w:t>безопасности 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спусках с </w:t>
      </w:r>
      <w:r>
        <w:rPr>
          <w:spacing w:val="-3"/>
          <w:w w:val="105"/>
        </w:rPr>
        <w:t xml:space="preserve">маломерных </w:t>
      </w:r>
      <w:r>
        <w:rPr>
          <w:w w:val="105"/>
        </w:rPr>
        <w:t xml:space="preserve">плавсредств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совмещены </w:t>
      </w:r>
      <w:r>
        <w:rPr>
          <w:w w:val="105"/>
        </w:rPr>
        <w:t>обязанности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4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старшего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плавсредстве.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работ, связанных со спуском, подъемом </w:t>
      </w:r>
      <w:r>
        <w:rPr>
          <w:spacing w:val="-4"/>
          <w:w w:val="105"/>
        </w:rPr>
        <w:t xml:space="preserve">или перемещением </w:t>
      </w:r>
      <w:r>
        <w:rPr>
          <w:w w:val="105"/>
        </w:rPr>
        <w:t>водолазов в водолазных бе</w:t>
      </w:r>
      <w:r>
        <w:rPr>
          <w:w w:val="105"/>
        </w:rPr>
        <w:t xml:space="preserve">седках, </w:t>
      </w:r>
      <w:r>
        <w:rPr>
          <w:spacing w:val="-3"/>
          <w:w w:val="105"/>
        </w:rPr>
        <w:t xml:space="preserve">возможно совмещение </w:t>
      </w:r>
      <w:r>
        <w:rPr>
          <w:w w:val="105"/>
        </w:rPr>
        <w:t xml:space="preserve">обязанностей руководителя водолазных спусков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водолазных работ с обязанностями </w:t>
      </w:r>
      <w:r>
        <w:rPr>
          <w:spacing w:val="-3"/>
          <w:w w:val="105"/>
        </w:rPr>
        <w:t xml:space="preserve">лица, </w:t>
      </w:r>
      <w:r>
        <w:rPr>
          <w:w w:val="105"/>
        </w:rPr>
        <w:t xml:space="preserve">ответственного за безопасное производство работ с </w:t>
      </w:r>
      <w:r>
        <w:rPr>
          <w:spacing w:val="-3"/>
          <w:w w:val="105"/>
        </w:rPr>
        <w:t>применением</w:t>
      </w:r>
      <w:r>
        <w:rPr>
          <w:spacing w:val="-10"/>
          <w:w w:val="105"/>
        </w:rPr>
        <w:t xml:space="preserve"> </w:t>
      </w:r>
      <w:r>
        <w:rPr>
          <w:w w:val="105"/>
        </w:rPr>
        <w:t>подъемных</w:t>
      </w:r>
      <w:r>
        <w:rPr>
          <w:spacing w:val="-1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8"/>
          <w:w w:val="105"/>
        </w:rPr>
        <w:t xml:space="preserve"> </w:t>
      </w:r>
      <w:r>
        <w:rPr>
          <w:w w:val="105"/>
        </w:rPr>
        <w:t>(при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10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 допуска).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круглосуточном </w:t>
      </w:r>
      <w:r>
        <w:rPr>
          <w:spacing w:val="-4"/>
          <w:w w:val="105"/>
          <w:sz w:val="12"/>
        </w:rPr>
        <w:t xml:space="preserve">режиме </w:t>
      </w:r>
      <w:r>
        <w:rPr>
          <w:w w:val="105"/>
          <w:sz w:val="12"/>
        </w:rPr>
        <w:t xml:space="preserve">(три и более рабочих смен), </w:t>
      </w:r>
      <w:r>
        <w:rPr>
          <w:spacing w:val="-3"/>
          <w:w w:val="105"/>
          <w:sz w:val="12"/>
        </w:rPr>
        <w:t xml:space="preserve">одновременной </w:t>
      </w:r>
      <w:r>
        <w:rPr>
          <w:w w:val="105"/>
          <w:sz w:val="12"/>
        </w:rPr>
        <w:t xml:space="preserve">работе двух и более водолазных станций, </w:t>
      </w:r>
      <w:r>
        <w:rPr>
          <w:spacing w:val="-3"/>
          <w:w w:val="105"/>
          <w:sz w:val="12"/>
        </w:rPr>
        <w:t xml:space="preserve">одновременной </w:t>
      </w:r>
      <w:r>
        <w:rPr>
          <w:w w:val="105"/>
          <w:sz w:val="12"/>
        </w:rPr>
        <w:t xml:space="preserve">работе более двух руководителей водолазных спусков, производстве водолазных работ, </w:t>
      </w:r>
      <w:r>
        <w:rPr>
          <w:spacing w:val="-3"/>
          <w:w w:val="105"/>
          <w:sz w:val="12"/>
        </w:rPr>
        <w:t xml:space="preserve">требующих </w:t>
      </w:r>
      <w:r>
        <w:rPr>
          <w:w w:val="105"/>
          <w:sz w:val="12"/>
        </w:rPr>
        <w:t>от руководите</w:t>
      </w:r>
      <w:r>
        <w:rPr>
          <w:w w:val="105"/>
          <w:sz w:val="12"/>
        </w:rPr>
        <w:t>ля 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специальной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подготовки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знания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технологии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производства водолазных работ, производстве водолазных работ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>более 60 м, для руководства водолазными работами назначается ответственный производитель водолазных р</w:t>
      </w:r>
      <w:r>
        <w:rPr>
          <w:w w:val="105"/>
          <w:sz w:val="12"/>
        </w:rPr>
        <w:t>абот из числа водолазных специалистов.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Ответственный производитель водолазных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работ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допущен </w:t>
      </w:r>
      <w:r>
        <w:rPr>
          <w:w w:val="105"/>
        </w:rPr>
        <w:t xml:space="preserve">к руководству водолазными работами и руководству водолазными спусками, иметь </w:t>
      </w:r>
      <w:r>
        <w:rPr>
          <w:spacing w:val="-3"/>
          <w:w w:val="105"/>
        </w:rPr>
        <w:t xml:space="preserve">водолазную квалификацию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обладать </w:t>
      </w:r>
      <w:r>
        <w:rPr>
          <w:w w:val="105"/>
        </w:rPr>
        <w:t>опытом производства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5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</w:t>
      </w:r>
      <w:r>
        <w:rPr>
          <w:w w:val="105"/>
          <w:sz w:val="12"/>
        </w:rPr>
        <w:t xml:space="preserve">уководитель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пройти обучение по </w:t>
      </w:r>
      <w:r>
        <w:rPr>
          <w:spacing w:val="-3"/>
          <w:w w:val="105"/>
          <w:sz w:val="12"/>
        </w:rPr>
        <w:t xml:space="preserve">программам профессионального </w:t>
      </w:r>
      <w:r>
        <w:rPr>
          <w:w w:val="105"/>
          <w:sz w:val="12"/>
        </w:rPr>
        <w:t xml:space="preserve">обучения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дополнительного профессионального </w:t>
      </w:r>
      <w:r>
        <w:rPr>
          <w:w w:val="105"/>
          <w:sz w:val="12"/>
        </w:rPr>
        <w:t xml:space="preserve">образования по руководству водолазными работами и проверку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при проведении водолазных работ в </w:t>
      </w:r>
      <w:r>
        <w:rPr>
          <w:spacing w:val="-3"/>
          <w:w w:val="105"/>
          <w:sz w:val="12"/>
        </w:rPr>
        <w:t>организац</w:t>
      </w:r>
      <w:r>
        <w:rPr>
          <w:spacing w:val="-3"/>
          <w:w w:val="105"/>
          <w:sz w:val="12"/>
        </w:rPr>
        <w:t xml:space="preserve">ии </w:t>
      </w:r>
      <w:r>
        <w:rPr>
          <w:w w:val="105"/>
          <w:sz w:val="12"/>
        </w:rPr>
        <w:t xml:space="preserve">и иметь </w:t>
      </w:r>
      <w:r>
        <w:rPr>
          <w:spacing w:val="-3"/>
          <w:w w:val="105"/>
          <w:sz w:val="12"/>
        </w:rPr>
        <w:t xml:space="preserve">действующий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текущий год </w:t>
      </w:r>
      <w:r>
        <w:rPr>
          <w:w w:val="105"/>
          <w:sz w:val="12"/>
        </w:rPr>
        <w:t>допуск к руководству водолазными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работами.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водолазных работ является ответственным за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безопасного производства водолазных работ на объекте,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указанных в наряде-допуске </w:t>
      </w:r>
      <w:r>
        <w:rPr>
          <w:spacing w:val="-3"/>
          <w:w w:val="105"/>
          <w:sz w:val="12"/>
        </w:rPr>
        <w:t xml:space="preserve">мероприятий </w:t>
      </w:r>
      <w:r>
        <w:rPr>
          <w:w w:val="105"/>
          <w:sz w:val="12"/>
        </w:rPr>
        <w:t xml:space="preserve">по безопасности и их достаточность, </w:t>
      </w:r>
      <w:r>
        <w:rPr>
          <w:spacing w:val="-3"/>
          <w:w w:val="105"/>
          <w:sz w:val="12"/>
        </w:rPr>
        <w:t xml:space="preserve">принимаемые дополнительные меры </w:t>
      </w:r>
      <w:r>
        <w:rPr>
          <w:w w:val="105"/>
          <w:sz w:val="12"/>
        </w:rPr>
        <w:t xml:space="preserve">безопасности, необходимые по </w:t>
      </w:r>
      <w:r>
        <w:rPr>
          <w:spacing w:val="-3"/>
          <w:w w:val="105"/>
          <w:sz w:val="12"/>
        </w:rPr>
        <w:t xml:space="preserve">условиям выполнения </w:t>
      </w:r>
      <w:r>
        <w:rPr>
          <w:w w:val="105"/>
          <w:sz w:val="12"/>
        </w:rPr>
        <w:t xml:space="preserve">работ, </w:t>
      </w:r>
      <w:r>
        <w:rPr>
          <w:spacing w:val="-3"/>
          <w:w w:val="105"/>
          <w:sz w:val="12"/>
        </w:rPr>
        <w:t xml:space="preserve">полноту </w:t>
      </w:r>
      <w:r>
        <w:rPr>
          <w:w w:val="105"/>
          <w:sz w:val="12"/>
        </w:rPr>
        <w:t xml:space="preserve">и качество инструктажей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труда, постоянное </w:t>
      </w:r>
      <w:r>
        <w:rPr>
          <w:spacing w:val="-3"/>
          <w:w w:val="105"/>
          <w:sz w:val="12"/>
        </w:rPr>
        <w:t xml:space="preserve">наблюдение </w:t>
      </w:r>
      <w:r>
        <w:rPr>
          <w:w w:val="105"/>
          <w:sz w:val="12"/>
        </w:rPr>
        <w:t xml:space="preserve">за </w:t>
      </w:r>
      <w:r>
        <w:rPr>
          <w:spacing w:val="-3"/>
          <w:w w:val="105"/>
          <w:sz w:val="12"/>
        </w:rPr>
        <w:t xml:space="preserve">условиями </w:t>
      </w:r>
      <w:r>
        <w:rPr>
          <w:w w:val="105"/>
          <w:sz w:val="12"/>
        </w:rPr>
        <w:t xml:space="preserve">и обстановкой в </w:t>
      </w:r>
      <w:r>
        <w:rPr>
          <w:spacing w:val="-3"/>
          <w:w w:val="105"/>
          <w:sz w:val="12"/>
        </w:rPr>
        <w:t xml:space="preserve">районе </w:t>
      </w:r>
      <w:r>
        <w:rPr>
          <w:w w:val="105"/>
          <w:sz w:val="12"/>
        </w:rPr>
        <w:t xml:space="preserve">проведения работ, </w:t>
      </w:r>
      <w:r>
        <w:rPr>
          <w:spacing w:val="-3"/>
          <w:w w:val="105"/>
          <w:sz w:val="12"/>
        </w:rPr>
        <w:t>организ</w:t>
      </w:r>
      <w:r>
        <w:rPr>
          <w:spacing w:val="-3"/>
          <w:w w:val="105"/>
          <w:sz w:val="12"/>
        </w:rPr>
        <w:t xml:space="preserve">ацию </w:t>
      </w:r>
      <w:r>
        <w:rPr>
          <w:w w:val="105"/>
          <w:sz w:val="12"/>
        </w:rPr>
        <w:t xml:space="preserve">взаимодействия с владельцем объекта и иными </w:t>
      </w:r>
      <w:r>
        <w:rPr>
          <w:spacing w:val="-3"/>
          <w:w w:val="105"/>
          <w:sz w:val="12"/>
        </w:rPr>
        <w:t xml:space="preserve">лицами, </w:t>
      </w:r>
      <w:r>
        <w:rPr>
          <w:w w:val="105"/>
          <w:sz w:val="12"/>
        </w:rPr>
        <w:t xml:space="preserve">чьи действия </w:t>
      </w:r>
      <w:r>
        <w:rPr>
          <w:spacing w:val="-3"/>
          <w:w w:val="105"/>
          <w:sz w:val="12"/>
        </w:rPr>
        <w:t xml:space="preserve">могут повлиять </w:t>
      </w:r>
      <w:r>
        <w:rPr>
          <w:w w:val="105"/>
          <w:sz w:val="12"/>
        </w:rPr>
        <w:t>на безопасность 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Конкретные обязанности руководителя водолазных работ должны быть установлены распорядительными актами организации.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23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началом </w:t>
      </w:r>
      <w:r>
        <w:rPr>
          <w:w w:val="105"/>
          <w:sz w:val="12"/>
        </w:rPr>
        <w:t>водолазн</w:t>
      </w:r>
      <w:r>
        <w:rPr>
          <w:w w:val="105"/>
          <w:sz w:val="12"/>
        </w:rPr>
        <w:t xml:space="preserve">ых работ руководитель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принять во </w:t>
      </w:r>
      <w:r>
        <w:rPr>
          <w:spacing w:val="-3"/>
          <w:w w:val="105"/>
          <w:sz w:val="12"/>
        </w:rPr>
        <w:t xml:space="preserve">внимание </w:t>
      </w:r>
      <w:r>
        <w:rPr>
          <w:spacing w:val="-4"/>
          <w:w w:val="105"/>
          <w:sz w:val="12"/>
        </w:rPr>
        <w:t xml:space="preserve">следующие </w:t>
      </w:r>
      <w:r>
        <w:rPr>
          <w:w w:val="105"/>
          <w:sz w:val="12"/>
        </w:rPr>
        <w:t>основные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факторы: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а) надежность удержания или безопасность стоянки судна (безопасность на участке производства водолазных работ);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6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477" w:lineRule="auto"/>
        <w:ind w:left="279" w:right="-15"/>
      </w:pPr>
      <w:r>
        <w:rPr>
          <w:w w:val="105"/>
        </w:rPr>
        <w:lastRenderedPageBreak/>
        <w:t xml:space="preserve">б) безопасность </w:t>
      </w:r>
      <w:r>
        <w:rPr>
          <w:spacing w:val="-3"/>
          <w:w w:val="105"/>
        </w:rPr>
        <w:t xml:space="preserve">навигационной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дорожной </w:t>
      </w:r>
      <w:r>
        <w:rPr>
          <w:w w:val="105"/>
        </w:rPr>
        <w:t>обстановки; в) расстановку сил и средств на участке работ;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компетентность и состояние лиц, </w:t>
      </w:r>
      <w:r>
        <w:rPr>
          <w:spacing w:val="-3"/>
          <w:w w:val="105"/>
        </w:rPr>
        <w:t xml:space="preserve">участвующих </w:t>
      </w:r>
      <w:r>
        <w:rPr>
          <w:w w:val="105"/>
        </w:rPr>
        <w:t>в водолазных работах и спусках;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соответствие </w:t>
      </w:r>
      <w:r>
        <w:rPr>
          <w:spacing w:val="-3"/>
          <w:w w:val="105"/>
        </w:rPr>
        <w:t xml:space="preserve">условий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среды безопасным </w:t>
      </w:r>
      <w:r>
        <w:rPr>
          <w:spacing w:val="-3"/>
          <w:w w:val="105"/>
        </w:rPr>
        <w:t xml:space="preserve">условиям </w:t>
      </w:r>
      <w:r>
        <w:rPr>
          <w:w w:val="105"/>
        </w:rPr>
        <w:t>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возможности по контролю за изменен</w:t>
      </w:r>
      <w:r>
        <w:rPr>
          <w:w w:val="105"/>
        </w:rPr>
        <w:t>иями гидрологической и метеорологической обстановки в районе проведения водолазных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оповещение о месте (участке) производства водолазных работ владельца объекта, дежурного, диспетчерского и оперативного и обслуживающего персонала на объекте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правила внутреннего распорядка организации и особенности режима эксплуатации на объек</w:t>
      </w:r>
      <w:r>
        <w:rPr>
          <w:w w:val="105"/>
        </w:rPr>
        <w:t>те (участке) работ и возможности по его изменению;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наличие</w:t>
      </w:r>
      <w:r>
        <w:rPr>
          <w:spacing w:val="-10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-12"/>
          <w:w w:val="105"/>
        </w:rPr>
        <w:t xml:space="preserve"> </w:t>
      </w:r>
      <w:r>
        <w:rPr>
          <w:w w:val="105"/>
        </w:rPr>
        <w:t>об</w:t>
      </w:r>
      <w:r>
        <w:rPr>
          <w:spacing w:val="-6"/>
          <w:w w:val="105"/>
        </w:rPr>
        <w:t xml:space="preserve"> </w:t>
      </w:r>
      <w:r>
        <w:rPr>
          <w:w w:val="105"/>
        </w:rPr>
        <w:t>опасностях</w:t>
      </w:r>
      <w:r>
        <w:rPr>
          <w:spacing w:val="-12"/>
          <w:w w:val="105"/>
        </w:rPr>
        <w:t xml:space="preserve"> </w:t>
      </w:r>
      <w:r>
        <w:rPr>
          <w:w w:val="105"/>
        </w:rPr>
        <w:t>под</w:t>
      </w:r>
      <w:r>
        <w:rPr>
          <w:spacing w:val="-6"/>
          <w:w w:val="105"/>
        </w:rPr>
        <w:t xml:space="preserve"> </w:t>
      </w:r>
      <w:r>
        <w:rPr>
          <w:w w:val="105"/>
        </w:rPr>
        <w:t>водой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объекте 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>производства 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рациональный выбор мест спусков водолазов и участков проведения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наличие пос</w:t>
      </w:r>
      <w:r>
        <w:rPr>
          <w:w w:val="105"/>
        </w:rPr>
        <w:t>тоянной двухсторонней связи с ответственным представителем владельца объекта и другими участниками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состояние и уровень общей организации и безопасности на судне, объекте, гидротехническом сооружении и устойчивость его отдельных элементов;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н) </w:t>
      </w:r>
      <w:r>
        <w:rPr>
          <w:spacing w:val="-3"/>
          <w:w w:val="105"/>
        </w:rPr>
        <w:t xml:space="preserve">соблюдение </w:t>
      </w:r>
      <w:r>
        <w:rPr>
          <w:w w:val="105"/>
        </w:rPr>
        <w:t xml:space="preserve">требований к оборудованию рабочего места водолазной станции, обеспеченность средствами </w:t>
      </w:r>
      <w:r>
        <w:rPr>
          <w:spacing w:val="-3"/>
          <w:w w:val="105"/>
        </w:rPr>
        <w:t xml:space="preserve">индивидуальной защиты </w:t>
      </w:r>
      <w:r>
        <w:rPr>
          <w:w w:val="105"/>
        </w:rPr>
        <w:t xml:space="preserve">и необходимость мер по </w:t>
      </w:r>
      <w:r>
        <w:rPr>
          <w:spacing w:val="-3"/>
          <w:w w:val="105"/>
        </w:rPr>
        <w:t xml:space="preserve">ограничению </w:t>
      </w:r>
      <w:r>
        <w:rPr>
          <w:spacing w:val="-4"/>
          <w:w w:val="105"/>
        </w:rPr>
        <w:t xml:space="preserve">перемещения </w:t>
      </w:r>
      <w:r>
        <w:rPr>
          <w:w w:val="105"/>
        </w:rPr>
        <w:t>у места проведения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о) отсутствие или возникновение опасностей, не учтенных при оц</w:t>
      </w:r>
      <w:r>
        <w:rPr>
          <w:w w:val="105"/>
        </w:rPr>
        <w:t>енке рисков.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0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 </w:t>
      </w:r>
      <w:r>
        <w:rPr>
          <w:spacing w:val="-3"/>
          <w:w w:val="105"/>
          <w:sz w:val="12"/>
        </w:rPr>
        <w:t xml:space="preserve">начале </w:t>
      </w:r>
      <w:r>
        <w:rPr>
          <w:w w:val="105"/>
          <w:sz w:val="12"/>
        </w:rPr>
        <w:t xml:space="preserve">водолазных работ руководитель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оповестить </w:t>
      </w:r>
      <w:r>
        <w:rPr>
          <w:spacing w:val="-3"/>
          <w:w w:val="105"/>
          <w:sz w:val="12"/>
        </w:rPr>
        <w:t xml:space="preserve">органы </w:t>
      </w:r>
      <w:r>
        <w:rPr>
          <w:w w:val="105"/>
          <w:sz w:val="12"/>
        </w:rPr>
        <w:t>портового надзора (администрацию предприятия, владельца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объекта,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дежурного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диспетчера,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оперативный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персонал).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49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случае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необходимости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оповещает </w:t>
      </w:r>
      <w:r>
        <w:rPr>
          <w:w w:val="105"/>
          <w:sz w:val="12"/>
        </w:rPr>
        <w:t xml:space="preserve">о </w:t>
      </w:r>
      <w:r>
        <w:rPr>
          <w:spacing w:val="-3"/>
          <w:w w:val="105"/>
          <w:sz w:val="12"/>
        </w:rPr>
        <w:t xml:space="preserve">начале </w:t>
      </w:r>
      <w:r>
        <w:rPr>
          <w:w w:val="105"/>
          <w:sz w:val="12"/>
        </w:rPr>
        <w:t xml:space="preserve">производства водолазных работ </w:t>
      </w:r>
      <w:r>
        <w:rPr>
          <w:spacing w:val="-3"/>
          <w:w w:val="105"/>
          <w:sz w:val="12"/>
        </w:rPr>
        <w:t xml:space="preserve">организации, расположенные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районе </w:t>
      </w:r>
      <w:r>
        <w:rPr>
          <w:w w:val="105"/>
          <w:sz w:val="12"/>
        </w:rPr>
        <w:t xml:space="preserve">производства работ </w:t>
      </w:r>
      <w:r>
        <w:rPr>
          <w:spacing w:val="-3"/>
          <w:w w:val="105"/>
          <w:sz w:val="12"/>
        </w:rPr>
        <w:t xml:space="preserve">(плавучие сооружения, ошвартованные </w:t>
      </w:r>
      <w:r>
        <w:rPr>
          <w:w w:val="105"/>
          <w:sz w:val="12"/>
        </w:rPr>
        <w:t>в непосредственной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близости),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производственная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деятельность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может </w:t>
      </w:r>
      <w:r>
        <w:rPr>
          <w:spacing w:val="-3"/>
          <w:w w:val="105"/>
          <w:sz w:val="12"/>
        </w:rPr>
        <w:t xml:space="preserve">повлиять </w:t>
      </w:r>
      <w:r>
        <w:rPr>
          <w:w w:val="105"/>
          <w:sz w:val="12"/>
        </w:rPr>
        <w:t>на безопасность водолазов и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 и </w:t>
      </w:r>
      <w:r>
        <w:rPr>
          <w:spacing w:val="-3"/>
          <w:w w:val="105"/>
          <w:sz w:val="12"/>
        </w:rPr>
        <w:t xml:space="preserve">имущество </w:t>
      </w:r>
      <w:r>
        <w:rPr>
          <w:w w:val="105"/>
          <w:sz w:val="12"/>
        </w:rPr>
        <w:t xml:space="preserve">которых потенциально </w:t>
      </w:r>
      <w:r>
        <w:rPr>
          <w:spacing w:val="-4"/>
          <w:w w:val="105"/>
          <w:sz w:val="12"/>
        </w:rPr>
        <w:t>может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пострадать.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водолазных работ обязан согласовать и уточнить порядок действий при </w:t>
      </w:r>
      <w:r>
        <w:rPr>
          <w:spacing w:val="-3"/>
          <w:w w:val="105"/>
          <w:sz w:val="12"/>
        </w:rPr>
        <w:t xml:space="preserve">возможном </w:t>
      </w:r>
      <w:r>
        <w:rPr>
          <w:w w:val="105"/>
          <w:sz w:val="12"/>
        </w:rPr>
        <w:t xml:space="preserve">возникновении нештатных 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>ситуаций с владельцем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объекта.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Ответственный п</w:t>
      </w:r>
      <w:r>
        <w:rPr>
          <w:w w:val="105"/>
          <w:sz w:val="12"/>
        </w:rPr>
        <w:t>роизводитель работ является ответственным за координацию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смен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станций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объекте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(проекте), непрерывный контроль за водолазными работами, </w:t>
      </w:r>
      <w:r>
        <w:rPr>
          <w:spacing w:val="-3"/>
          <w:w w:val="105"/>
          <w:sz w:val="12"/>
        </w:rPr>
        <w:t xml:space="preserve">выполнением </w:t>
      </w:r>
      <w:r>
        <w:rPr>
          <w:w w:val="105"/>
          <w:sz w:val="12"/>
        </w:rPr>
        <w:t xml:space="preserve">мер безопасности и </w:t>
      </w:r>
      <w:r>
        <w:rPr>
          <w:spacing w:val="-3"/>
          <w:w w:val="105"/>
          <w:sz w:val="12"/>
        </w:rPr>
        <w:t xml:space="preserve">соблюдением </w:t>
      </w:r>
      <w:r>
        <w:rPr>
          <w:spacing w:val="-4"/>
          <w:w w:val="105"/>
          <w:sz w:val="12"/>
        </w:rPr>
        <w:t xml:space="preserve">технологии </w:t>
      </w:r>
      <w:r>
        <w:rPr>
          <w:w w:val="105"/>
          <w:sz w:val="12"/>
        </w:rPr>
        <w:t xml:space="preserve">проведения и производства водолазных работ. Ответственный производитель работ (далее - ОПР) </w:t>
      </w:r>
      <w:r>
        <w:rPr>
          <w:spacing w:val="-4"/>
          <w:w w:val="105"/>
          <w:sz w:val="12"/>
        </w:rPr>
        <w:t>должен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постоянно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находиться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являться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представителем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организации,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выполняющей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одновременной </w:t>
      </w:r>
      <w:r>
        <w:rPr>
          <w:w w:val="105"/>
        </w:rPr>
        <w:t>работе</w:t>
      </w:r>
      <w:r>
        <w:rPr>
          <w:w w:val="105"/>
        </w:rPr>
        <w:t xml:space="preserve"> нескольких водолазных станций в разных местах</w:t>
      </w:r>
      <w:r>
        <w:rPr>
          <w:spacing w:val="-12"/>
          <w:w w:val="105"/>
        </w:rPr>
        <w:t xml:space="preserve"> </w:t>
      </w:r>
      <w:r>
        <w:rPr>
          <w:w w:val="105"/>
        </w:rPr>
        <w:t>ОПР</w:t>
      </w:r>
      <w:r>
        <w:rPr>
          <w:spacing w:val="-10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-11"/>
          <w:w w:val="105"/>
        </w:rPr>
        <w:t xml:space="preserve"> </w:t>
      </w:r>
      <w:r>
        <w:rPr>
          <w:w w:val="105"/>
        </w:rPr>
        <w:t>занять</w:t>
      </w:r>
      <w:r>
        <w:rPr>
          <w:spacing w:val="-8"/>
          <w:w w:val="105"/>
        </w:rPr>
        <w:t xml:space="preserve"> </w:t>
      </w:r>
      <w:r>
        <w:rPr>
          <w:w w:val="105"/>
        </w:rPr>
        <w:t>удобное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руководства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место,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обеспечивающее возможность </w:t>
      </w:r>
      <w:r>
        <w:rPr>
          <w:spacing w:val="-3"/>
          <w:w w:val="105"/>
        </w:rPr>
        <w:t xml:space="preserve">управления </w:t>
      </w:r>
      <w:r>
        <w:rPr>
          <w:w w:val="105"/>
        </w:rPr>
        <w:t xml:space="preserve">и контроля всех </w:t>
      </w:r>
      <w:r>
        <w:rPr>
          <w:spacing w:val="-3"/>
          <w:w w:val="105"/>
        </w:rPr>
        <w:t xml:space="preserve">работающих </w:t>
      </w:r>
      <w:r>
        <w:rPr>
          <w:w w:val="105"/>
        </w:rPr>
        <w:t xml:space="preserve">водолазных станций. Ответственный производитель работ не </w:t>
      </w:r>
      <w:r>
        <w:rPr>
          <w:spacing w:val="-3"/>
          <w:w w:val="105"/>
        </w:rPr>
        <w:t xml:space="preserve">имеет </w:t>
      </w:r>
      <w:r>
        <w:rPr>
          <w:w w:val="105"/>
        </w:rPr>
        <w:t>права покидать место производства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w w:val="105"/>
        </w:rPr>
        <w:t>до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приостановки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прекращения.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8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Ответственный производитель водолазных работ назначается из числа водолазных специалистов и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компетентен (обучен) в </w:t>
      </w:r>
      <w:r>
        <w:rPr>
          <w:spacing w:val="-3"/>
          <w:w w:val="105"/>
          <w:sz w:val="12"/>
        </w:rPr>
        <w:t xml:space="preserve">управлении </w:t>
      </w:r>
      <w:r>
        <w:rPr>
          <w:w w:val="105"/>
          <w:sz w:val="12"/>
        </w:rPr>
        <w:t xml:space="preserve">водолазными работами, подводными и </w:t>
      </w:r>
      <w:r>
        <w:rPr>
          <w:spacing w:val="-3"/>
          <w:w w:val="105"/>
          <w:sz w:val="12"/>
        </w:rPr>
        <w:t xml:space="preserve">другими </w:t>
      </w:r>
      <w:r>
        <w:rPr>
          <w:w w:val="105"/>
          <w:sz w:val="12"/>
        </w:rPr>
        <w:t xml:space="preserve">видами работ, необходимыми для руководства водолазными работами в конкретных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>производственной деятельности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</w:t>
      </w:r>
      <w:r>
        <w:rPr>
          <w:spacing w:val="-3"/>
          <w:w w:val="105"/>
          <w:sz w:val="12"/>
        </w:rPr>
        <w:t xml:space="preserve">осуществляет </w:t>
      </w:r>
      <w:r>
        <w:rPr>
          <w:w w:val="105"/>
          <w:sz w:val="12"/>
        </w:rPr>
        <w:t xml:space="preserve">непосредственное руководство водолазным спуском и контроль за действиями </w:t>
      </w:r>
      <w:r>
        <w:rPr>
          <w:w w:val="105"/>
          <w:sz w:val="12"/>
        </w:rPr>
        <w:t xml:space="preserve">водолазов и </w:t>
      </w:r>
      <w:r>
        <w:rPr>
          <w:spacing w:val="-3"/>
          <w:w w:val="105"/>
          <w:sz w:val="12"/>
        </w:rPr>
        <w:t>персонала,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участвующего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обеспечении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отвечает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за: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организацию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спуска,</w:t>
      </w:r>
      <w:r>
        <w:rPr>
          <w:spacing w:val="-6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аспекты</w:t>
      </w:r>
      <w:r>
        <w:rPr>
          <w:spacing w:val="-2"/>
          <w:w w:val="105"/>
        </w:rPr>
        <w:t xml:space="preserve"> </w:t>
      </w:r>
      <w:r>
        <w:rPr>
          <w:w w:val="105"/>
        </w:rPr>
        <w:t>безопасности и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порученном</w:t>
      </w:r>
      <w:r>
        <w:rPr>
          <w:spacing w:val="-5"/>
          <w:w w:val="105"/>
        </w:rPr>
        <w:t xml:space="preserve"> </w:t>
      </w:r>
      <w:r>
        <w:rPr>
          <w:w w:val="105"/>
        </w:rPr>
        <w:t>участке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непосредственный</w:t>
      </w:r>
      <w:r>
        <w:rPr>
          <w:spacing w:val="-5"/>
          <w:w w:val="105"/>
        </w:rPr>
        <w:t xml:space="preserve"> </w:t>
      </w:r>
      <w:r>
        <w:rPr>
          <w:w w:val="105"/>
        </w:rPr>
        <w:t>допуск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работе </w:t>
      </w:r>
      <w:r>
        <w:rPr>
          <w:spacing w:val="-3"/>
          <w:w w:val="105"/>
        </w:rPr>
        <w:t>персонала перед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выбор безопасного метода спусков и способа выполнения работы (задания), рациональных способов обеспечения и страховки водолаза, контроль за соблюдением безопасных приемов работы под водой, а обеспечивающим персоналом - на рабочих местах;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w w:val="105"/>
        </w:rPr>
        <w:t>оценку рисков перед водолазными спусками и на всех его этапах, принятие решения об их проведении, завершении или продолжении;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9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аварийной</w:t>
      </w:r>
      <w:r>
        <w:rPr>
          <w:spacing w:val="-10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>проведения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всех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этапах.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jc w:val="both"/>
        <w:rPr>
          <w:sz w:val="12"/>
        </w:rPr>
      </w:pPr>
      <w:r>
        <w:rPr>
          <w:w w:val="105"/>
          <w:sz w:val="12"/>
        </w:rPr>
        <w:t>Руководитель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обязан: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3"/>
        </w:numPr>
        <w:tabs>
          <w:tab w:val="left" w:pos="421"/>
        </w:tabs>
        <w:spacing w:line="477" w:lineRule="auto"/>
        <w:ind w:right="-15" w:firstLine="0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предпусковой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период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подготовке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спуска: а) </w:t>
      </w:r>
      <w:r>
        <w:rPr>
          <w:spacing w:val="-3"/>
          <w:w w:val="105"/>
          <w:sz w:val="12"/>
        </w:rPr>
        <w:t xml:space="preserve">определить </w:t>
      </w:r>
      <w:r>
        <w:rPr>
          <w:w w:val="105"/>
          <w:sz w:val="12"/>
        </w:rPr>
        <w:t xml:space="preserve">порядок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поставленных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задач;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убедиться, что условия окружающей среды, гидрологические и гидрометеорологические режимы на месте пр</w:t>
      </w:r>
      <w:r>
        <w:rPr>
          <w:w w:val="105"/>
        </w:rPr>
        <w:t>оведения спусков позволяют проводить водолазные спуски безопасно и внести их в журнал водолазных работ;</w:t>
      </w:r>
    </w:p>
    <w:p w:rsidR="00F774EE" w:rsidRDefault="00AF74F6" w:rsidP="006F3B22">
      <w:pPr>
        <w:pStyle w:val="a3"/>
        <w:spacing w:before="20" w:line="274" w:lineRule="exact"/>
        <w:ind w:left="279" w:right="-15"/>
        <w:jc w:val="both"/>
      </w:pPr>
      <w:r>
        <w:rPr>
          <w:w w:val="105"/>
        </w:rPr>
        <w:t xml:space="preserve">в) убедиться в </w:t>
      </w:r>
      <w:r>
        <w:rPr>
          <w:spacing w:val="-3"/>
          <w:w w:val="105"/>
        </w:rPr>
        <w:t xml:space="preserve">наличии </w:t>
      </w:r>
      <w:r>
        <w:rPr>
          <w:w w:val="105"/>
        </w:rPr>
        <w:t xml:space="preserve">допусков к работе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водолазной станции; г) убедиться, что самочувствие всего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>водолазной станции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позволяет выпол</w:t>
      </w:r>
      <w:r>
        <w:rPr>
          <w:w w:val="105"/>
        </w:rPr>
        <w:t>нять поставленные им задачи без отвлечения;</w:t>
      </w:r>
    </w:p>
    <w:p w:rsidR="00F774EE" w:rsidRDefault="00F774EE" w:rsidP="006F3B22">
      <w:pPr>
        <w:spacing w:line="121" w:lineRule="exact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д) проверить общую готовность рабочих мест водолазной станции, места спуска водолазов и участка предстоящих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проверить запасы и качество воздуха (дыхательных газовых смесей), регенеративных и поглотительных веществ;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убедиться, что выполнены предусмотренные проверки водолазного снаряжения и техники, инструмента, приспособлений и технологического оборудования, а также средств обеспечения водолазных спусков и сделаны записи о результатах проверок, лично убедиться в го</w:t>
      </w:r>
      <w:r>
        <w:rPr>
          <w:w w:val="105"/>
        </w:rPr>
        <w:t>товности снаряжения, спускающегося и страхующего водолазов;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распределить обязанности среди персонала водолазной станции и расставить его по рабочим местам, руководить одеванием водолазов;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и) убедиться, что все, чья деятельность влияет на безопасность </w:t>
      </w:r>
      <w:r>
        <w:rPr>
          <w:w w:val="105"/>
        </w:rPr>
        <w:t>работ, знают о начале водолазных спусков и месте их проведения;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провести инструктаж на рабочем месте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и обеспечить, чтобы персонал водолазной станции понял свои обязанности, был осведомлен об ответственности,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>проведения спусков, безоп</w:t>
      </w:r>
      <w:r>
        <w:rPr>
          <w:w w:val="105"/>
        </w:rPr>
        <w:t xml:space="preserve">асных методах и </w:t>
      </w:r>
      <w:r>
        <w:rPr>
          <w:spacing w:val="-3"/>
          <w:w w:val="105"/>
        </w:rPr>
        <w:t xml:space="preserve">приемах выполнения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понимал </w:t>
      </w:r>
      <w:r>
        <w:rPr>
          <w:w w:val="105"/>
        </w:rPr>
        <w:t xml:space="preserve">риски предстоящей работы, знал </w:t>
      </w:r>
      <w:r>
        <w:rPr>
          <w:spacing w:val="-3"/>
          <w:w w:val="105"/>
        </w:rPr>
        <w:t xml:space="preserve">меры </w:t>
      </w:r>
      <w:r>
        <w:rPr>
          <w:w w:val="105"/>
        </w:rPr>
        <w:t>безопасности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мог</w:t>
      </w:r>
      <w:r>
        <w:rPr>
          <w:spacing w:val="-10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нештатной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уточнить актуальность выявленных возможных опасностей и рисков, достаточность компе</w:t>
      </w:r>
      <w:r>
        <w:rPr>
          <w:w w:val="105"/>
        </w:rPr>
        <w:t>нсирующих мероприятий;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выполнять необходимые расчеты и установить порядок контроля за изменяемыми и переменными параметрами при проведении водолазных 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н) убедиться в готовности барокамеры, а при ее отсутствии уточнить </w:t>
      </w:r>
      <w:r>
        <w:rPr>
          <w:spacing w:val="-3"/>
          <w:w w:val="105"/>
        </w:rPr>
        <w:t xml:space="preserve">организацию </w:t>
      </w:r>
      <w:r>
        <w:rPr>
          <w:w w:val="105"/>
        </w:rPr>
        <w:t>и порядок дей</w:t>
      </w:r>
      <w:r>
        <w:rPr>
          <w:w w:val="105"/>
        </w:rPr>
        <w:t xml:space="preserve">ствий при возникновении </w:t>
      </w:r>
      <w:r>
        <w:rPr>
          <w:spacing w:val="-3"/>
          <w:w w:val="105"/>
        </w:rPr>
        <w:t xml:space="preserve">нештатной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 xml:space="preserve">ситуации и </w:t>
      </w:r>
      <w:r>
        <w:rPr>
          <w:spacing w:val="-3"/>
          <w:w w:val="105"/>
        </w:rPr>
        <w:t xml:space="preserve">местонахождение действующей </w:t>
      </w:r>
      <w:r>
        <w:rPr>
          <w:w w:val="105"/>
        </w:rPr>
        <w:t>барокамеры;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о) убедиться в том, что подняты соответствующие предупреждающие сигналы о производстве водолазных работ;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п) при </w:t>
      </w:r>
      <w:r>
        <w:rPr>
          <w:spacing w:val="-3"/>
          <w:w w:val="105"/>
        </w:rPr>
        <w:t xml:space="preserve">изменении </w:t>
      </w:r>
      <w:r>
        <w:rPr>
          <w:w w:val="105"/>
        </w:rPr>
        <w:t xml:space="preserve">обстановки,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>спусков и характ</w:t>
      </w:r>
      <w:r>
        <w:rPr>
          <w:w w:val="105"/>
        </w:rPr>
        <w:t xml:space="preserve">ера работ от </w:t>
      </w:r>
      <w:r>
        <w:rPr>
          <w:spacing w:val="-4"/>
          <w:w w:val="105"/>
        </w:rPr>
        <w:t xml:space="preserve">планируемых, </w:t>
      </w:r>
      <w:r>
        <w:rPr>
          <w:w w:val="105"/>
        </w:rPr>
        <w:t xml:space="preserve">провести оценку рисков и </w:t>
      </w:r>
      <w:r>
        <w:rPr>
          <w:spacing w:val="-3"/>
          <w:w w:val="105"/>
        </w:rPr>
        <w:t xml:space="preserve">определить дополнительные меры </w:t>
      </w:r>
      <w:r>
        <w:rPr>
          <w:w w:val="105"/>
        </w:rPr>
        <w:t xml:space="preserve">безопасности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приостановить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р) поставить задачи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(спускающимся) водолазам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каждым спуском, объяснить безопасный метод спуска, подъема и </w:t>
      </w:r>
      <w:r>
        <w:rPr>
          <w:spacing w:val="-3"/>
          <w:w w:val="105"/>
        </w:rPr>
        <w:t xml:space="preserve">приемы </w:t>
      </w:r>
      <w:r>
        <w:rPr>
          <w:w w:val="105"/>
        </w:rPr>
        <w:t xml:space="preserve">(способы)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работы (задачи), риски и </w:t>
      </w:r>
      <w:r>
        <w:rPr>
          <w:spacing w:val="-3"/>
          <w:w w:val="105"/>
        </w:rPr>
        <w:t xml:space="preserve">меры </w:t>
      </w:r>
      <w:r>
        <w:rPr>
          <w:w w:val="105"/>
        </w:rPr>
        <w:t xml:space="preserve">безопасности 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>водолазных спусков и</w:t>
      </w:r>
      <w:r>
        <w:rPr>
          <w:spacing w:val="-19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с) установить готовность и место нахождения, обеспечивающего плавсредства в случаях, предусмотренных Правилами;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т) выбирать предварительный </w:t>
      </w:r>
      <w:r>
        <w:rPr>
          <w:spacing w:val="-4"/>
          <w:w w:val="105"/>
        </w:rPr>
        <w:t xml:space="preserve">режим </w:t>
      </w:r>
      <w:r>
        <w:rPr>
          <w:w w:val="105"/>
        </w:rPr>
        <w:t>д</w:t>
      </w:r>
      <w:r>
        <w:rPr>
          <w:w w:val="105"/>
        </w:rPr>
        <w:t xml:space="preserve">екомпрессии, </w:t>
      </w:r>
      <w:r>
        <w:rPr>
          <w:spacing w:val="-3"/>
          <w:w w:val="105"/>
        </w:rPr>
        <w:t xml:space="preserve">определить </w:t>
      </w:r>
      <w:r>
        <w:rPr>
          <w:w w:val="105"/>
        </w:rPr>
        <w:t>допустимое время пребывания водолаза под водой в соответствии с рабочими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таблицами</w:t>
      </w:r>
      <w:r>
        <w:rPr>
          <w:spacing w:val="-10"/>
          <w:w w:val="105"/>
        </w:rPr>
        <w:t xml:space="preserve"> </w:t>
      </w:r>
      <w:r>
        <w:rPr>
          <w:w w:val="105"/>
        </w:rPr>
        <w:t>декомпрессии,</w:t>
      </w:r>
      <w:r>
        <w:rPr>
          <w:spacing w:val="-9"/>
          <w:w w:val="105"/>
        </w:rPr>
        <w:t xml:space="preserve"> </w:t>
      </w:r>
      <w:r>
        <w:rPr>
          <w:w w:val="105"/>
        </w:rPr>
        <w:t>установить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глубине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экспозиции на </w:t>
      </w:r>
      <w:r>
        <w:rPr>
          <w:spacing w:val="-3"/>
          <w:w w:val="105"/>
        </w:rPr>
        <w:t xml:space="preserve">грунте, </w:t>
      </w:r>
      <w:r>
        <w:rPr>
          <w:w w:val="105"/>
        </w:rPr>
        <w:t>время и порядок подъема (всплытия, выхода) на поверхность;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у) установить </w:t>
      </w:r>
      <w:r>
        <w:rPr>
          <w:w w:val="105"/>
        </w:rPr>
        <w:t>степень готовности страхующего водолаза, определить способ и место обеспечения для страховки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3"/>
        </w:numPr>
        <w:tabs>
          <w:tab w:val="left" w:pos="421"/>
        </w:tabs>
        <w:ind w:left="420" w:right="-15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период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>водолаза: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убедиться в герметичности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>и дать команду на спуск;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следить за скоростью спуска;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следить</w:t>
      </w:r>
      <w:r>
        <w:rPr>
          <w:w w:val="105"/>
        </w:rPr>
        <w:t xml:space="preserve"> за правильностью </w:t>
      </w:r>
      <w:r>
        <w:rPr>
          <w:spacing w:val="-3"/>
          <w:w w:val="105"/>
        </w:rPr>
        <w:t xml:space="preserve">выполнения обеспечивающими </w:t>
      </w:r>
      <w:r>
        <w:rPr>
          <w:w w:val="105"/>
        </w:rPr>
        <w:t>водолазами своих обязанностей;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руководить перемещением водолаза при использовании водолазной беседки или колокола;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отдавать команды водолазам, находящимся под водой;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е) вести учет времени за работой под водой, с момента начала спуска;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3"/>
        </w:numPr>
        <w:tabs>
          <w:tab w:val="left" w:pos="456"/>
        </w:tabs>
        <w:spacing w:before="1" w:line="259" w:lineRule="auto"/>
        <w:ind w:left="112" w:right="-15" w:firstLine="166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пребывания водолаза на месте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работ </w:t>
      </w:r>
      <w:r>
        <w:rPr>
          <w:spacing w:val="-3"/>
          <w:w w:val="105"/>
          <w:sz w:val="12"/>
        </w:rPr>
        <w:t xml:space="preserve">(грунте, </w:t>
      </w:r>
      <w:r>
        <w:rPr>
          <w:w w:val="105"/>
          <w:sz w:val="12"/>
        </w:rPr>
        <w:t>объекте):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контролировать время пребывания водолаза под водой и его самочувствие;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контролировать положение водолазов под водой и у места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-13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5"/>
          <w:w w:val="105"/>
        </w:rPr>
        <w:t xml:space="preserve"> </w:t>
      </w:r>
      <w:r>
        <w:rPr>
          <w:w w:val="105"/>
        </w:rPr>
        <w:t>подаваемого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4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5"/>
          <w:w w:val="105"/>
        </w:rPr>
        <w:t xml:space="preserve"> </w:t>
      </w:r>
      <w:r>
        <w:rPr>
          <w:w w:val="105"/>
        </w:rPr>
        <w:t>воздуха (ДГС)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(или)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</w:t>
      </w:r>
      <w:r>
        <w:rPr>
          <w:spacing w:val="-7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8"/>
          <w:w w:val="105"/>
        </w:rPr>
        <w:t xml:space="preserve"> </w:t>
      </w:r>
      <w:r>
        <w:rPr>
          <w:w w:val="105"/>
        </w:rPr>
        <w:t>дыхательного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аппарата;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руководить действиями работающего водолаза под водой</w:t>
      </w:r>
      <w:r>
        <w:rPr>
          <w:w w:val="105"/>
        </w:rPr>
        <w:t xml:space="preserve"> и лиц, обеспечивающих водолазные спуски;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контролировать готовность страхующего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контролировать продолжительность погружения, следить за установленным временем работы, фактической глубиной и профилем погружения в течение всего спуска;</w:t>
      </w:r>
    </w:p>
    <w:p w:rsidR="00F774EE" w:rsidRDefault="00AF74F6" w:rsidP="006F3B22">
      <w:pPr>
        <w:pStyle w:val="a3"/>
        <w:spacing w:before="20" w:line="274" w:lineRule="exact"/>
        <w:ind w:left="279" w:right="-15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осуществлять контроль за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обстановкой и ее </w:t>
      </w:r>
      <w:r>
        <w:rPr>
          <w:spacing w:val="-3"/>
          <w:w w:val="105"/>
        </w:rPr>
        <w:t xml:space="preserve">изменениями; </w:t>
      </w:r>
      <w:r>
        <w:rPr>
          <w:w w:val="105"/>
        </w:rPr>
        <w:t>з) поддерживать связь с руководителем водолазных работ и иными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лицами, установленными документами планирования на спуск;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и) поддерживать связь с водолазами, находящимися под водой.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3"/>
        </w:numPr>
        <w:tabs>
          <w:tab w:val="left" w:pos="421"/>
        </w:tabs>
        <w:spacing w:before="1"/>
        <w:ind w:left="420" w:right="-15"/>
        <w:rPr>
          <w:sz w:val="12"/>
        </w:rPr>
      </w:pPr>
      <w:r>
        <w:rPr>
          <w:w w:val="105"/>
          <w:sz w:val="12"/>
        </w:rPr>
        <w:t>при подъеме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водолаза: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а) контролировать соблюдение режима декомпрессии во время подъема водолаза;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б) не позднее чем за 3-5 минут до окончания времени работы на глубине сообщить водолазу о необходимости окончания работы и начале подъема;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w w:val="105"/>
        </w:rPr>
        <w:t xml:space="preserve">после окончания работы </w:t>
      </w:r>
      <w:r>
        <w:rPr>
          <w:spacing w:val="-3"/>
          <w:w w:val="105"/>
        </w:rPr>
        <w:t xml:space="preserve">(выполнения </w:t>
      </w:r>
      <w:r>
        <w:rPr>
          <w:w w:val="105"/>
        </w:rPr>
        <w:t xml:space="preserve">задания)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водолазом дать ему </w:t>
      </w:r>
      <w:r>
        <w:rPr>
          <w:spacing w:val="-3"/>
          <w:w w:val="105"/>
        </w:rPr>
        <w:t xml:space="preserve">разрешение </w:t>
      </w:r>
      <w:r>
        <w:rPr>
          <w:w w:val="105"/>
        </w:rPr>
        <w:t>на выход и руководить подъемом водолаза до окончания спуска и раздевания водолаза на поверхности;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доложить руководителю водолазных работ о подъеме (выходе) работающего водолаза на поверхность и окончании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руководить действиями обеспечивающего персонала при подъеме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действовать 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</w:t>
      </w:r>
      <w:r>
        <w:rPr>
          <w:w w:val="105"/>
        </w:rPr>
        <w:t xml:space="preserve"> с водолазом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разработанным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планом</w:t>
      </w:r>
      <w:r>
        <w:rPr>
          <w:spacing w:val="-13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сообразуясь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 обстановкой, </w:t>
      </w:r>
      <w:r>
        <w:rPr>
          <w:spacing w:val="-3"/>
          <w:w w:val="105"/>
        </w:rPr>
        <w:t xml:space="preserve">предпринимая </w:t>
      </w:r>
      <w:r>
        <w:rPr>
          <w:w w:val="105"/>
        </w:rPr>
        <w:t xml:space="preserve">все </w:t>
      </w:r>
      <w:r>
        <w:rPr>
          <w:spacing w:val="-3"/>
          <w:w w:val="105"/>
        </w:rPr>
        <w:t xml:space="preserve">возможные меры </w:t>
      </w:r>
      <w:r>
        <w:rPr>
          <w:w w:val="105"/>
        </w:rPr>
        <w:t xml:space="preserve">по оказанию </w:t>
      </w:r>
      <w:r>
        <w:rPr>
          <w:spacing w:val="-4"/>
          <w:w w:val="105"/>
        </w:rPr>
        <w:t xml:space="preserve">помощи </w:t>
      </w:r>
      <w:r>
        <w:rPr>
          <w:spacing w:val="-3"/>
          <w:w w:val="105"/>
        </w:rPr>
        <w:t>аварийному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водолазу.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3"/>
        </w:numPr>
        <w:tabs>
          <w:tab w:val="left" w:pos="421"/>
        </w:tabs>
        <w:ind w:left="420" w:right="-15"/>
        <w:rPr>
          <w:sz w:val="12"/>
        </w:rPr>
      </w:pPr>
      <w:r>
        <w:rPr>
          <w:w w:val="105"/>
          <w:sz w:val="12"/>
        </w:rPr>
        <w:t>в послеспусковой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период: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13"/>
          <w:w w:val="105"/>
        </w:rPr>
        <w:t xml:space="preserve"> </w:t>
      </w:r>
      <w:r>
        <w:rPr>
          <w:w w:val="105"/>
        </w:rPr>
        <w:t>запросить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4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r>
        <w:rPr>
          <w:w w:val="105"/>
        </w:rPr>
        <w:t>самочувствии,</w:t>
      </w:r>
      <w:r>
        <w:rPr>
          <w:spacing w:val="-13"/>
          <w:w w:val="105"/>
        </w:rPr>
        <w:t xml:space="preserve"> </w:t>
      </w:r>
      <w:r>
        <w:rPr>
          <w:w w:val="105"/>
        </w:rPr>
        <w:t>убедиться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15"/>
          <w:w w:val="105"/>
        </w:rPr>
        <w:t xml:space="preserve"> </w:t>
      </w:r>
      <w:r>
        <w:rPr>
          <w:w w:val="105"/>
        </w:rPr>
        <w:t>признаков и симптомов возникновения водолазных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заболеваний;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руководить раздеванием, а при необходимости переводом водолаза в барокамеру;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9"/>
          <w:w w:val="105"/>
        </w:rPr>
        <w:t xml:space="preserve"> </w:t>
      </w:r>
      <w:r>
        <w:rPr>
          <w:w w:val="105"/>
        </w:rPr>
        <w:t>руководить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приведением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снаряжения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готовность к </w:t>
      </w:r>
      <w:r>
        <w:rPr>
          <w:spacing w:val="-3"/>
          <w:w w:val="105"/>
        </w:rPr>
        <w:t>последующему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использованию;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 xml:space="preserve">г) сделать </w:t>
      </w:r>
      <w:r>
        <w:rPr>
          <w:w w:val="105"/>
        </w:rPr>
        <w:t>необходимые записи в журнале водолазных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организовать уборку на рабочих местах, определить и привести в соответствующую готовность водолазную технику, разместить ее на установленных местах хранения;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10"/>
          <w:w w:val="105"/>
        </w:rPr>
        <w:t xml:space="preserve"> </w:t>
      </w:r>
      <w:r>
        <w:rPr>
          <w:w w:val="105"/>
        </w:rPr>
        <w:t>сообщить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недостатках,</w:t>
      </w:r>
      <w:r>
        <w:rPr>
          <w:spacing w:val="-10"/>
          <w:w w:val="105"/>
        </w:rPr>
        <w:t xml:space="preserve"> </w:t>
      </w:r>
      <w:r>
        <w:rPr>
          <w:w w:val="105"/>
        </w:rPr>
        <w:t>замечаниях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 работе водолазной станции и о необходимых и принятых </w:t>
      </w:r>
      <w:r>
        <w:rPr>
          <w:spacing w:val="-3"/>
          <w:w w:val="105"/>
        </w:rPr>
        <w:t xml:space="preserve">мерах </w:t>
      </w:r>
      <w:r>
        <w:rPr>
          <w:w w:val="105"/>
        </w:rPr>
        <w:t>по их устранению;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принять участие в </w:t>
      </w:r>
      <w:r>
        <w:rPr>
          <w:spacing w:val="-5"/>
          <w:w w:val="105"/>
        </w:rPr>
        <w:t xml:space="preserve">оформлении </w:t>
      </w:r>
      <w:r>
        <w:rPr>
          <w:w w:val="105"/>
        </w:rPr>
        <w:t>документации на выполненные работы, составлении</w:t>
      </w:r>
      <w:r>
        <w:rPr>
          <w:spacing w:val="-7"/>
          <w:w w:val="105"/>
        </w:rPr>
        <w:t xml:space="preserve"> </w:t>
      </w:r>
      <w:r>
        <w:rPr>
          <w:w w:val="105"/>
        </w:rPr>
        <w:t>схем,</w:t>
      </w:r>
      <w:r>
        <w:rPr>
          <w:spacing w:val="-7"/>
          <w:w w:val="105"/>
        </w:rPr>
        <w:t xml:space="preserve"> </w:t>
      </w:r>
      <w:r>
        <w:rPr>
          <w:w w:val="105"/>
        </w:rPr>
        <w:t>эскизов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других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материалов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результатам</w:t>
      </w:r>
      <w:r>
        <w:rPr>
          <w:spacing w:val="-7"/>
          <w:w w:val="105"/>
        </w:rPr>
        <w:t xml:space="preserve"> </w:t>
      </w:r>
      <w:r>
        <w:rPr>
          <w:w w:val="105"/>
        </w:rPr>
        <w:t>выполненных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1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работ в конкретных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производственной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служебной </w:t>
      </w:r>
      <w:r>
        <w:rPr>
          <w:w w:val="105"/>
        </w:rPr>
        <w:t xml:space="preserve">деятельности обязанности руководителя водолазных спусков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уточнены и </w:t>
      </w:r>
      <w:r>
        <w:rPr>
          <w:spacing w:val="-3"/>
          <w:w w:val="105"/>
        </w:rPr>
        <w:t xml:space="preserve">определены </w:t>
      </w:r>
      <w:r>
        <w:rPr>
          <w:w w:val="105"/>
        </w:rPr>
        <w:t xml:space="preserve">до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>проведения водолазных</w:t>
      </w:r>
      <w:r>
        <w:rPr>
          <w:spacing w:val="-21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Руковод</w:t>
      </w:r>
      <w:r>
        <w:rPr>
          <w:w w:val="105"/>
          <w:sz w:val="12"/>
        </w:rPr>
        <w:t xml:space="preserve">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в процессе водолазных спусков в случае возникновения каких-либо сомнений в правильности действий, процессов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операций </w:t>
      </w:r>
      <w:r>
        <w:rPr>
          <w:spacing w:val="-4"/>
          <w:w w:val="105"/>
          <w:sz w:val="12"/>
        </w:rPr>
        <w:t xml:space="preserve">должен </w:t>
      </w:r>
      <w:r>
        <w:rPr>
          <w:spacing w:val="-3"/>
          <w:w w:val="105"/>
          <w:sz w:val="12"/>
        </w:rPr>
        <w:t xml:space="preserve">принимать </w:t>
      </w:r>
      <w:r>
        <w:rPr>
          <w:spacing w:val="-4"/>
          <w:w w:val="105"/>
          <w:sz w:val="12"/>
        </w:rPr>
        <w:t xml:space="preserve">решения </w:t>
      </w:r>
      <w:r>
        <w:rPr>
          <w:w w:val="105"/>
          <w:sz w:val="12"/>
        </w:rPr>
        <w:t xml:space="preserve">в безопасную сторону и </w:t>
      </w:r>
      <w:r>
        <w:rPr>
          <w:spacing w:val="-3"/>
          <w:w w:val="105"/>
          <w:sz w:val="12"/>
        </w:rPr>
        <w:t>принимать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защиты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(или)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прекратить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водолазный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последующим </w:t>
      </w:r>
      <w:r>
        <w:rPr>
          <w:w w:val="105"/>
          <w:sz w:val="12"/>
        </w:rPr>
        <w:t>подъемом водолаза на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поверхность.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руководству водолазными спусками и тренировочными спусками в барокамере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 xml:space="preserve">до 1,0 </w:t>
      </w:r>
      <w:r>
        <w:rPr>
          <w:spacing w:val="-6"/>
          <w:w w:val="105"/>
          <w:sz w:val="12"/>
        </w:rPr>
        <w:t xml:space="preserve">МПа, </w:t>
      </w:r>
      <w:r>
        <w:rPr>
          <w:w w:val="105"/>
          <w:sz w:val="12"/>
        </w:rPr>
        <w:t xml:space="preserve">приказом работодателя допускаются работники, </w:t>
      </w:r>
      <w:r>
        <w:rPr>
          <w:spacing w:val="-5"/>
          <w:w w:val="105"/>
          <w:sz w:val="12"/>
        </w:rPr>
        <w:t xml:space="preserve">имеющие </w:t>
      </w:r>
      <w:r>
        <w:rPr>
          <w:spacing w:val="-3"/>
          <w:w w:val="105"/>
          <w:sz w:val="12"/>
        </w:rPr>
        <w:t xml:space="preserve">водолазную квалификацию, </w:t>
      </w:r>
      <w:r>
        <w:rPr>
          <w:w w:val="105"/>
          <w:sz w:val="12"/>
        </w:rPr>
        <w:t>специальную по</w:t>
      </w:r>
      <w:r>
        <w:rPr>
          <w:w w:val="105"/>
          <w:sz w:val="12"/>
        </w:rPr>
        <w:t xml:space="preserve">дготовку по руководству водолазными спусками и опыт работы водолазом, установленный в единых </w:t>
      </w:r>
      <w:r>
        <w:rPr>
          <w:spacing w:val="-3"/>
          <w:w w:val="105"/>
          <w:sz w:val="12"/>
        </w:rPr>
        <w:t xml:space="preserve">тарифных квалификационных </w:t>
      </w:r>
      <w:r>
        <w:rPr>
          <w:w w:val="105"/>
          <w:sz w:val="12"/>
        </w:rPr>
        <w:t xml:space="preserve">справочниках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профессиональных </w:t>
      </w:r>
      <w:r>
        <w:rPr>
          <w:w w:val="105"/>
          <w:sz w:val="12"/>
        </w:rPr>
        <w:t xml:space="preserve">стандартах, с учетом вида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>деятельности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деятельно</w:t>
      </w:r>
      <w:r>
        <w:rPr>
          <w:w w:val="105"/>
          <w:sz w:val="12"/>
        </w:rPr>
        <w:t>сти.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К руководству водолазными спусками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допущены </w:t>
      </w:r>
      <w:r>
        <w:rPr>
          <w:w w:val="105"/>
        </w:rPr>
        <w:t xml:space="preserve">работники, </w:t>
      </w:r>
      <w:r>
        <w:rPr>
          <w:spacing w:val="-5"/>
          <w:w w:val="105"/>
        </w:rPr>
        <w:t>имеющие</w:t>
      </w:r>
      <w:r>
        <w:rPr>
          <w:spacing w:val="-9"/>
          <w:w w:val="105"/>
        </w:rPr>
        <w:t xml:space="preserve"> </w:t>
      </w:r>
      <w:r>
        <w:rPr>
          <w:w w:val="105"/>
        </w:rPr>
        <w:t>специальную</w:t>
      </w:r>
      <w:r>
        <w:rPr>
          <w:spacing w:val="-8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руководству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водолазными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спусками,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но не </w:t>
      </w:r>
      <w:r>
        <w:rPr>
          <w:spacing w:val="-5"/>
          <w:w w:val="105"/>
        </w:rPr>
        <w:t xml:space="preserve">имеющие </w:t>
      </w:r>
      <w:r>
        <w:rPr>
          <w:w w:val="105"/>
        </w:rPr>
        <w:t xml:space="preserve">допуска к спускам по состоянию здоровья при </w:t>
      </w:r>
      <w:r>
        <w:rPr>
          <w:spacing w:val="-3"/>
          <w:w w:val="105"/>
        </w:rPr>
        <w:t xml:space="preserve">наличии </w:t>
      </w:r>
      <w:r>
        <w:rPr>
          <w:w w:val="105"/>
        </w:rPr>
        <w:t xml:space="preserve">опыта работы водолазом с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 xml:space="preserve">водолазной практики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10 </w:t>
      </w:r>
      <w:r>
        <w:rPr>
          <w:spacing w:val="-4"/>
          <w:w w:val="105"/>
        </w:rPr>
        <w:t xml:space="preserve">лет </w:t>
      </w:r>
      <w:r>
        <w:rPr>
          <w:w w:val="105"/>
        </w:rPr>
        <w:t>и руководства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водолазными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спусками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лет.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руководству водолазными спусками на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свыше 60 м допускаются специалисты, </w:t>
      </w:r>
      <w:r>
        <w:rPr>
          <w:spacing w:val="-5"/>
          <w:w w:val="105"/>
          <w:sz w:val="12"/>
        </w:rPr>
        <w:t xml:space="preserve">имеющие </w:t>
      </w:r>
      <w:r>
        <w:rPr>
          <w:w w:val="105"/>
          <w:sz w:val="12"/>
        </w:rPr>
        <w:t xml:space="preserve">опыт работы в качестве руководителя водолазных спусков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>от 20 до 60</w:t>
      </w:r>
      <w:r>
        <w:rPr>
          <w:w w:val="105"/>
          <w:sz w:val="12"/>
        </w:rPr>
        <w:t xml:space="preserve"> м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3 </w:t>
      </w:r>
      <w:r>
        <w:rPr>
          <w:spacing w:val="-3"/>
          <w:w w:val="105"/>
          <w:sz w:val="12"/>
        </w:rPr>
        <w:t xml:space="preserve">лет, </w:t>
      </w:r>
      <w:r>
        <w:rPr>
          <w:w w:val="105"/>
          <w:sz w:val="12"/>
        </w:rPr>
        <w:t>и водолазные специалисты,</w:t>
      </w:r>
      <w:r>
        <w:rPr>
          <w:spacing w:val="-9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имеющие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стаж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должности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опыт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качестве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специалиста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1 года и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>специальную подготовку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руководству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водолазными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свыше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60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спусков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водолазных комплексов с открытым водолазным </w:t>
      </w:r>
      <w:r>
        <w:rPr>
          <w:spacing w:val="-3"/>
          <w:w w:val="105"/>
          <w:sz w:val="12"/>
        </w:rPr>
        <w:t xml:space="preserve">колоколом </w:t>
      </w:r>
      <w:r>
        <w:rPr>
          <w:w w:val="105"/>
          <w:sz w:val="12"/>
        </w:rPr>
        <w:t xml:space="preserve">требования к допуску руководителя водолазных спусков устанавливаются распорядительными актами </w:t>
      </w:r>
      <w:r>
        <w:rPr>
          <w:spacing w:val="-3"/>
          <w:w w:val="105"/>
          <w:sz w:val="12"/>
        </w:rPr>
        <w:t xml:space="preserve">организации, эксплуатирующей </w:t>
      </w:r>
      <w:r>
        <w:rPr>
          <w:w w:val="105"/>
          <w:sz w:val="12"/>
        </w:rPr>
        <w:t>это оборудование, с учетом рекоменд</w:t>
      </w:r>
      <w:r>
        <w:rPr>
          <w:w w:val="105"/>
          <w:sz w:val="12"/>
        </w:rPr>
        <w:t>аций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производителя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оборудования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опыта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аналогичных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Руководителю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в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подготовки, проведения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и в послеспусковой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подчиняются водолазы и назначенный </w:t>
      </w:r>
      <w:r>
        <w:rPr>
          <w:spacing w:val="-3"/>
          <w:w w:val="105"/>
          <w:sz w:val="12"/>
        </w:rPr>
        <w:t xml:space="preserve">обеспечивающий персонал, </w:t>
      </w:r>
      <w:r>
        <w:rPr>
          <w:w w:val="105"/>
          <w:sz w:val="12"/>
        </w:rPr>
        <w:t xml:space="preserve">независимо от </w:t>
      </w:r>
      <w:r>
        <w:rPr>
          <w:spacing w:val="-3"/>
          <w:w w:val="105"/>
          <w:sz w:val="12"/>
        </w:rPr>
        <w:t>за</w:t>
      </w:r>
      <w:r>
        <w:rPr>
          <w:spacing w:val="-3"/>
          <w:w w:val="105"/>
          <w:sz w:val="12"/>
        </w:rPr>
        <w:t xml:space="preserve">нимаемой </w:t>
      </w:r>
      <w:r>
        <w:rPr>
          <w:w w:val="105"/>
          <w:sz w:val="12"/>
        </w:rPr>
        <w:t>должности в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Руководитель водолазных спусков имеет право отдавать указания и ставить задачи всему персоналу водолазной станции, вспомогательному персоналу, приданному к водолазной станции, касающиеся всех аспектов безопасности проведения водолазного 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Перед </w:t>
      </w:r>
      <w:r>
        <w:rPr>
          <w:spacing w:val="-3"/>
          <w:w w:val="105"/>
        </w:rPr>
        <w:t>начал</w:t>
      </w:r>
      <w:r>
        <w:rPr>
          <w:spacing w:val="-3"/>
          <w:w w:val="105"/>
        </w:rPr>
        <w:t xml:space="preserve">ом </w:t>
      </w:r>
      <w:r>
        <w:rPr>
          <w:w w:val="105"/>
        </w:rPr>
        <w:t xml:space="preserve">водолазных спусков руководитель водолазных спусков </w:t>
      </w:r>
      <w:r>
        <w:rPr>
          <w:spacing w:val="-4"/>
          <w:w w:val="105"/>
        </w:rPr>
        <w:t xml:space="preserve">должен </w:t>
      </w:r>
      <w:r>
        <w:rPr>
          <w:spacing w:val="-3"/>
          <w:w w:val="105"/>
        </w:rPr>
        <w:t xml:space="preserve">получить </w:t>
      </w:r>
      <w:r>
        <w:rPr>
          <w:w w:val="105"/>
        </w:rPr>
        <w:t xml:space="preserve">наряд-допуск и </w:t>
      </w:r>
      <w:r>
        <w:rPr>
          <w:spacing w:val="-3"/>
          <w:w w:val="105"/>
        </w:rPr>
        <w:t xml:space="preserve">другие планово-технологические </w:t>
      </w:r>
      <w:r>
        <w:rPr>
          <w:w w:val="105"/>
        </w:rPr>
        <w:t xml:space="preserve">документы. </w:t>
      </w:r>
      <w:r>
        <w:rPr>
          <w:spacing w:val="-3"/>
          <w:w w:val="105"/>
        </w:rPr>
        <w:t xml:space="preserve">После </w:t>
      </w:r>
      <w:r>
        <w:rPr>
          <w:w w:val="105"/>
        </w:rPr>
        <w:t xml:space="preserve">их </w:t>
      </w:r>
      <w:r>
        <w:rPr>
          <w:spacing w:val="-3"/>
          <w:w w:val="105"/>
        </w:rPr>
        <w:t xml:space="preserve">изучения </w:t>
      </w:r>
      <w:r>
        <w:rPr>
          <w:w w:val="105"/>
        </w:rPr>
        <w:t xml:space="preserve">произвести </w:t>
      </w:r>
      <w:r>
        <w:rPr>
          <w:spacing w:val="-3"/>
          <w:w w:val="105"/>
        </w:rPr>
        <w:t xml:space="preserve">распределение </w:t>
      </w:r>
      <w:r>
        <w:rPr>
          <w:w w:val="105"/>
        </w:rPr>
        <w:t xml:space="preserve">обязанностей </w:t>
      </w:r>
      <w:r>
        <w:rPr>
          <w:spacing w:val="-3"/>
          <w:w w:val="105"/>
        </w:rPr>
        <w:t>между водолазами,</w:t>
      </w:r>
      <w:r>
        <w:rPr>
          <w:spacing w:val="-8"/>
          <w:w w:val="105"/>
        </w:rPr>
        <w:t xml:space="preserve"> </w:t>
      </w:r>
      <w:r>
        <w:rPr>
          <w:w w:val="105"/>
        </w:rPr>
        <w:t>установить</w:t>
      </w:r>
      <w:r>
        <w:rPr>
          <w:spacing w:val="-5"/>
          <w:w w:val="105"/>
        </w:rPr>
        <w:t xml:space="preserve"> </w:t>
      </w:r>
      <w:r>
        <w:rPr>
          <w:w w:val="105"/>
        </w:rPr>
        <w:t>очередность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водолазов,</w:t>
      </w:r>
      <w:r>
        <w:rPr>
          <w:spacing w:val="-8"/>
          <w:w w:val="105"/>
        </w:rPr>
        <w:t xml:space="preserve"> </w:t>
      </w:r>
      <w:r>
        <w:rPr>
          <w:w w:val="105"/>
        </w:rPr>
        <w:t>дать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всему </w:t>
      </w:r>
      <w:r>
        <w:rPr>
          <w:spacing w:val="-3"/>
          <w:w w:val="105"/>
        </w:rPr>
        <w:t xml:space="preserve">персоналу </w:t>
      </w:r>
      <w:r>
        <w:rPr>
          <w:w w:val="105"/>
        </w:rPr>
        <w:t xml:space="preserve">водолазной станции, пояснить </w:t>
      </w:r>
      <w:r>
        <w:rPr>
          <w:spacing w:val="-4"/>
          <w:w w:val="105"/>
        </w:rPr>
        <w:t xml:space="preserve">технологию </w:t>
      </w:r>
      <w:r>
        <w:rPr>
          <w:w w:val="105"/>
        </w:rPr>
        <w:t xml:space="preserve">и порядок ее </w:t>
      </w:r>
      <w:r>
        <w:rPr>
          <w:spacing w:val="-3"/>
          <w:w w:val="105"/>
        </w:rPr>
        <w:t xml:space="preserve">выполнения, </w:t>
      </w:r>
      <w:r>
        <w:rPr>
          <w:w w:val="105"/>
        </w:rPr>
        <w:t xml:space="preserve">выбранный метод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и способ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работы (задачи), а также довести до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обязанности 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аварийной</w:t>
      </w:r>
      <w:r>
        <w:rPr>
          <w:spacing w:val="-20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Руководит</w:t>
      </w:r>
      <w:r>
        <w:rPr>
          <w:w w:val="105"/>
          <w:sz w:val="12"/>
        </w:rPr>
        <w:t xml:space="preserve">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установить готовность </w:t>
      </w:r>
      <w:r>
        <w:rPr>
          <w:spacing w:val="-3"/>
          <w:w w:val="105"/>
          <w:sz w:val="12"/>
        </w:rPr>
        <w:t xml:space="preserve">страхующего </w:t>
      </w:r>
      <w:r>
        <w:rPr>
          <w:w w:val="105"/>
          <w:sz w:val="12"/>
        </w:rPr>
        <w:t xml:space="preserve">водолаза к спуску. Готовность устанавливается в зависимости от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проведения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спуска, выбранного метода водолазных спусков, </w:t>
      </w:r>
      <w:r>
        <w:rPr>
          <w:spacing w:val="-3"/>
          <w:w w:val="105"/>
          <w:sz w:val="12"/>
        </w:rPr>
        <w:t xml:space="preserve">применяемого водолазного снаряжения </w:t>
      </w:r>
      <w:r>
        <w:rPr>
          <w:w w:val="105"/>
          <w:sz w:val="12"/>
        </w:rPr>
        <w:t xml:space="preserve">и оборудования, </w:t>
      </w:r>
      <w:r>
        <w:rPr>
          <w:w w:val="105"/>
          <w:sz w:val="12"/>
        </w:rPr>
        <w:t>способа работы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(выполнения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задачи)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выбранного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способа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страхования.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Различают две степени готовности страхующего водолаза: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готовность N 1 (немедленная) - страхующий водолаз полностью одет в водолазное снаряжение, дышит из атмосферы;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б) готовность N 2 - страхующий водолаз одет в гидрозащитную одежду (водолазную рубаху, гидрокомбинезон, гидрокостюм), остальные элементы водолазного снаряжения готовы к немедленному надеванию;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готовность N 3 - </w:t>
      </w:r>
      <w:r>
        <w:rPr>
          <w:spacing w:val="-3"/>
          <w:w w:val="105"/>
        </w:rPr>
        <w:t xml:space="preserve">страхующий </w:t>
      </w:r>
      <w:r>
        <w:rPr>
          <w:w w:val="105"/>
        </w:rPr>
        <w:t xml:space="preserve">водолаз одет в </w:t>
      </w:r>
      <w:r>
        <w:rPr>
          <w:spacing w:val="-4"/>
          <w:w w:val="105"/>
        </w:rPr>
        <w:t xml:space="preserve">утепляющее </w:t>
      </w:r>
      <w:r>
        <w:rPr>
          <w:w w:val="105"/>
        </w:rPr>
        <w:t>белье</w:t>
      </w:r>
      <w:r>
        <w:rPr>
          <w:w w:val="105"/>
        </w:rPr>
        <w:t xml:space="preserve"> (в рабочую </w:t>
      </w:r>
      <w:r>
        <w:rPr>
          <w:spacing w:val="-5"/>
          <w:w w:val="105"/>
        </w:rPr>
        <w:t xml:space="preserve">форму </w:t>
      </w:r>
      <w:r>
        <w:rPr>
          <w:w w:val="105"/>
        </w:rPr>
        <w:t xml:space="preserve">одежды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нательное </w:t>
      </w:r>
      <w:r>
        <w:rPr>
          <w:w w:val="105"/>
        </w:rPr>
        <w:t xml:space="preserve">белье в </w:t>
      </w:r>
      <w:r>
        <w:rPr>
          <w:spacing w:val="-3"/>
          <w:w w:val="105"/>
        </w:rPr>
        <w:t xml:space="preserve">жаркое </w:t>
      </w:r>
      <w:r>
        <w:rPr>
          <w:w w:val="105"/>
        </w:rPr>
        <w:t xml:space="preserve">время, при спусках на </w:t>
      </w:r>
      <w:r>
        <w:rPr>
          <w:spacing w:val="-3"/>
          <w:w w:val="105"/>
        </w:rPr>
        <w:t xml:space="preserve">малые глубины </w:t>
      </w:r>
      <w:r>
        <w:rPr>
          <w:w w:val="105"/>
        </w:rPr>
        <w:t xml:space="preserve">в чистой воде), остальные части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 xml:space="preserve">готовы к </w:t>
      </w:r>
      <w:r>
        <w:rPr>
          <w:spacing w:val="-3"/>
          <w:w w:val="105"/>
        </w:rPr>
        <w:t xml:space="preserve">немедленному </w:t>
      </w:r>
      <w:r>
        <w:rPr>
          <w:w w:val="105"/>
        </w:rPr>
        <w:t>надеванию.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>Немедленная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страхующего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2"/>
          <w:w w:val="105"/>
        </w:rPr>
        <w:t xml:space="preserve"> </w:t>
      </w:r>
      <w:r>
        <w:rPr>
          <w:w w:val="105"/>
        </w:rPr>
        <w:t>объявляется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учебных водолазных</w:t>
      </w:r>
      <w:r>
        <w:rPr>
          <w:w w:val="105"/>
        </w:rPr>
        <w:t xml:space="preserve"> спусках, спусках с </w:t>
      </w:r>
      <w:r>
        <w:rPr>
          <w:spacing w:val="-3"/>
          <w:w w:val="105"/>
        </w:rPr>
        <w:t xml:space="preserve">маломерных </w:t>
      </w:r>
      <w:r>
        <w:rPr>
          <w:w w:val="105"/>
        </w:rPr>
        <w:t>плавсредств, спусках под лед, спусках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течении,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затопленные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помещения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ограниченным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замкнутым пространством, спусках в горных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и в иных </w:t>
      </w:r>
      <w:r>
        <w:rPr>
          <w:spacing w:val="-3"/>
          <w:w w:val="105"/>
        </w:rPr>
        <w:t xml:space="preserve">условиях, </w:t>
      </w:r>
      <w:r>
        <w:rPr>
          <w:w w:val="105"/>
        </w:rPr>
        <w:t>сообразуясь с обстановкой.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водолазных спусков в </w:t>
      </w:r>
      <w:r>
        <w:rPr>
          <w:spacing w:val="-3"/>
          <w:w w:val="105"/>
        </w:rPr>
        <w:t xml:space="preserve">паре, </w:t>
      </w:r>
      <w:r>
        <w:rPr>
          <w:w w:val="105"/>
        </w:rPr>
        <w:t xml:space="preserve">спусках с </w:t>
      </w:r>
      <w:r>
        <w:rPr>
          <w:spacing w:val="-3"/>
          <w:w w:val="105"/>
        </w:rPr>
        <w:t xml:space="preserve">применением </w:t>
      </w:r>
      <w:r>
        <w:rPr>
          <w:w w:val="105"/>
        </w:rPr>
        <w:t xml:space="preserve">водолазной беседки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колокола </w:t>
      </w:r>
      <w:r>
        <w:rPr>
          <w:w w:val="105"/>
        </w:rPr>
        <w:t xml:space="preserve">место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определено </w:t>
      </w:r>
      <w:r>
        <w:rPr>
          <w:w w:val="105"/>
        </w:rPr>
        <w:t xml:space="preserve">под водой. В этом случае на поверхности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назначен </w:t>
      </w:r>
      <w:r>
        <w:rPr>
          <w:spacing w:val="-5"/>
          <w:w w:val="105"/>
        </w:rPr>
        <w:t xml:space="preserve">еще </w:t>
      </w:r>
      <w:r>
        <w:rPr>
          <w:w w:val="105"/>
        </w:rPr>
        <w:t xml:space="preserve">один </w:t>
      </w:r>
      <w:r>
        <w:rPr>
          <w:spacing w:val="-3"/>
          <w:w w:val="105"/>
        </w:rPr>
        <w:t xml:space="preserve">страхующий </w:t>
      </w:r>
      <w:r>
        <w:rPr>
          <w:w w:val="105"/>
        </w:rPr>
        <w:t xml:space="preserve">водолаз. </w:t>
      </w:r>
      <w:r>
        <w:rPr>
          <w:spacing w:val="-4"/>
          <w:w w:val="105"/>
        </w:rPr>
        <w:t xml:space="preserve">Длина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>св</w:t>
      </w:r>
      <w:r>
        <w:rPr>
          <w:w w:val="105"/>
        </w:rPr>
        <w:t xml:space="preserve">язки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больше длины кабель-шланговой </w:t>
      </w:r>
      <w:r>
        <w:rPr>
          <w:w w:val="105"/>
        </w:rPr>
        <w:t xml:space="preserve">связки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Никто не </w:t>
      </w:r>
      <w:r>
        <w:rPr>
          <w:spacing w:val="-3"/>
          <w:w w:val="105"/>
          <w:sz w:val="12"/>
        </w:rPr>
        <w:t xml:space="preserve">имеет </w:t>
      </w:r>
      <w:r>
        <w:rPr>
          <w:w w:val="105"/>
          <w:sz w:val="12"/>
        </w:rPr>
        <w:t xml:space="preserve">права вмешиваться в руководство водолазными спусками и давать какие-либо указания водолазам и </w:t>
      </w:r>
      <w:r>
        <w:rPr>
          <w:spacing w:val="-3"/>
          <w:w w:val="105"/>
          <w:sz w:val="12"/>
        </w:rPr>
        <w:t>обеспечивающему персоналу.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Давать указания руково</w:t>
      </w:r>
      <w:r>
        <w:rPr>
          <w:w w:val="105"/>
        </w:rPr>
        <w:t>дителю водолазного спуска в период их проведения может только руководитель 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неправильных </w:t>
      </w:r>
      <w:r>
        <w:rPr>
          <w:w w:val="105"/>
          <w:sz w:val="12"/>
        </w:rPr>
        <w:t xml:space="preserve">действиях руководителя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спуска, которые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привести к </w:t>
      </w:r>
      <w:r>
        <w:rPr>
          <w:spacing w:val="-3"/>
          <w:w w:val="105"/>
          <w:sz w:val="12"/>
        </w:rPr>
        <w:t xml:space="preserve">аварии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несчастному случаю, руководитель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приостано</w:t>
      </w:r>
      <w:r>
        <w:rPr>
          <w:w w:val="105"/>
          <w:sz w:val="12"/>
        </w:rPr>
        <w:t xml:space="preserve">вить (прекратить) спуски и после этого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отстранить руководителя спуска от </w:t>
      </w:r>
      <w:r>
        <w:rPr>
          <w:spacing w:val="-3"/>
          <w:w w:val="105"/>
          <w:sz w:val="12"/>
        </w:rPr>
        <w:t xml:space="preserve">исполнения </w:t>
      </w:r>
      <w:r>
        <w:rPr>
          <w:w w:val="105"/>
          <w:sz w:val="12"/>
        </w:rPr>
        <w:t xml:space="preserve">обязанностей. </w:t>
      </w:r>
      <w:r>
        <w:rPr>
          <w:spacing w:val="-3"/>
          <w:w w:val="105"/>
          <w:sz w:val="12"/>
        </w:rPr>
        <w:t xml:space="preserve">После </w:t>
      </w:r>
      <w:r>
        <w:rPr>
          <w:w w:val="105"/>
          <w:sz w:val="12"/>
        </w:rPr>
        <w:t xml:space="preserve">этого руководитель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сам руководить спуском, а если у </w:t>
      </w:r>
      <w:r>
        <w:rPr>
          <w:spacing w:val="-3"/>
          <w:w w:val="105"/>
          <w:sz w:val="12"/>
        </w:rPr>
        <w:t xml:space="preserve">него </w:t>
      </w:r>
      <w:r>
        <w:rPr>
          <w:w w:val="105"/>
          <w:sz w:val="12"/>
        </w:rPr>
        <w:t xml:space="preserve">нет допуска к руководству спусками, то он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назначить </w:t>
      </w:r>
      <w:r>
        <w:rPr>
          <w:spacing w:val="-3"/>
          <w:w w:val="105"/>
          <w:sz w:val="12"/>
        </w:rPr>
        <w:t xml:space="preserve">другого </w:t>
      </w:r>
      <w:r>
        <w:rPr>
          <w:w w:val="105"/>
          <w:sz w:val="12"/>
        </w:rPr>
        <w:t xml:space="preserve">руководителя спуска, </w:t>
      </w:r>
      <w:r>
        <w:rPr>
          <w:spacing w:val="-4"/>
          <w:w w:val="105"/>
          <w:sz w:val="12"/>
        </w:rPr>
        <w:t>имеющего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допуск.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 xml:space="preserve">Обратная передача руководства спуском до окончания спуска не производится (работа под водой прекращается, </w:t>
      </w:r>
      <w:r>
        <w:rPr>
          <w:spacing w:val="-3"/>
          <w:w w:val="105"/>
        </w:rPr>
        <w:t xml:space="preserve">работающий </w:t>
      </w:r>
      <w:r>
        <w:rPr>
          <w:w w:val="105"/>
        </w:rPr>
        <w:t>водолаз поднимается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поверхность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после</w:t>
      </w:r>
      <w:r>
        <w:rPr>
          <w:spacing w:val="-7"/>
          <w:w w:val="105"/>
        </w:rPr>
        <w:t xml:space="preserve"> </w:t>
      </w:r>
      <w:r>
        <w:rPr>
          <w:w w:val="105"/>
        </w:rPr>
        <w:t>этого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производится</w:t>
      </w:r>
      <w:r>
        <w:rPr>
          <w:spacing w:val="-5"/>
          <w:w w:val="105"/>
        </w:rPr>
        <w:t xml:space="preserve"> </w:t>
      </w:r>
      <w:r>
        <w:rPr>
          <w:w w:val="105"/>
        </w:rPr>
        <w:t>обратная</w:t>
      </w:r>
      <w:r>
        <w:rPr>
          <w:spacing w:val="-5"/>
          <w:w w:val="105"/>
        </w:rPr>
        <w:t xml:space="preserve"> </w:t>
      </w:r>
      <w:r>
        <w:rPr>
          <w:w w:val="105"/>
        </w:rPr>
        <w:t>передача руководства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спуском).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 </w:t>
      </w:r>
      <w:r>
        <w:rPr>
          <w:spacing w:val="-3"/>
          <w:w w:val="105"/>
        </w:rPr>
        <w:t xml:space="preserve">принятии </w:t>
      </w:r>
      <w:r>
        <w:rPr>
          <w:w w:val="105"/>
        </w:rPr>
        <w:t xml:space="preserve">руководства водолазным спуском и об обратной передаче руководства спуском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объявлено персоналу </w:t>
      </w:r>
      <w:r>
        <w:rPr>
          <w:w w:val="105"/>
        </w:rPr>
        <w:t xml:space="preserve">водолазной станции </w:t>
      </w:r>
      <w:r>
        <w:rPr>
          <w:spacing w:val="-3"/>
          <w:w w:val="105"/>
        </w:rPr>
        <w:t xml:space="preserve">голосом </w:t>
      </w:r>
      <w:r>
        <w:rPr>
          <w:w w:val="105"/>
        </w:rPr>
        <w:t xml:space="preserve">и также сделана запись в </w:t>
      </w:r>
      <w:r>
        <w:rPr>
          <w:spacing w:val="-5"/>
          <w:w w:val="105"/>
        </w:rPr>
        <w:t xml:space="preserve">журнале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Замена </w:t>
      </w:r>
      <w:r>
        <w:rPr>
          <w:w w:val="105"/>
          <w:sz w:val="12"/>
        </w:rPr>
        <w:t xml:space="preserve">руководителя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>спуска в процессе производс</w:t>
      </w:r>
      <w:r>
        <w:rPr>
          <w:w w:val="105"/>
          <w:sz w:val="12"/>
        </w:rPr>
        <w:t>тва водолазных работ допускается, если это вызвано производственной необходимостью и внесено в</w:t>
      </w:r>
      <w:r>
        <w:rPr>
          <w:spacing w:val="-22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 xml:space="preserve">планирующие </w:t>
      </w:r>
      <w:r>
        <w:rPr>
          <w:w w:val="105"/>
          <w:sz w:val="12"/>
        </w:rPr>
        <w:t>документы.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Дополнительный</w:t>
      </w:r>
      <w:r>
        <w:rPr>
          <w:spacing w:val="-11"/>
          <w:w w:val="105"/>
        </w:rPr>
        <w:t xml:space="preserve"> </w:t>
      </w:r>
      <w:r>
        <w:rPr>
          <w:w w:val="105"/>
        </w:rPr>
        <w:t>инструктаж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обеспечивающих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этом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не проводиться, за исключением </w:t>
      </w:r>
      <w:r>
        <w:rPr>
          <w:spacing w:val="-4"/>
          <w:w w:val="105"/>
        </w:rPr>
        <w:t xml:space="preserve">оповещения </w:t>
      </w:r>
      <w:r>
        <w:rPr>
          <w:w w:val="105"/>
        </w:rPr>
        <w:t xml:space="preserve">о замене руководителя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спуска, которое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доводиться до каждого участника спусков (работ). Запись о передаче и </w:t>
      </w:r>
      <w:r>
        <w:rPr>
          <w:spacing w:val="-3"/>
          <w:w w:val="105"/>
        </w:rPr>
        <w:t xml:space="preserve">приёме </w:t>
      </w:r>
      <w:r>
        <w:rPr>
          <w:w w:val="105"/>
        </w:rPr>
        <w:t xml:space="preserve">обязанностей в </w:t>
      </w:r>
      <w:r>
        <w:rPr>
          <w:spacing w:val="-5"/>
          <w:w w:val="105"/>
        </w:rPr>
        <w:t xml:space="preserve">журнале </w:t>
      </w:r>
      <w:r>
        <w:rPr>
          <w:w w:val="105"/>
        </w:rPr>
        <w:t xml:space="preserve">водолазных работ подписывается сдавшим обязанности и </w:t>
      </w:r>
      <w:r>
        <w:rPr>
          <w:spacing w:val="-3"/>
          <w:w w:val="105"/>
        </w:rPr>
        <w:t xml:space="preserve">принявшим </w:t>
      </w:r>
      <w:r>
        <w:rPr>
          <w:w w:val="105"/>
        </w:rPr>
        <w:t xml:space="preserve">их с указанием </w:t>
      </w:r>
      <w:r>
        <w:rPr>
          <w:spacing w:val="-3"/>
          <w:w w:val="105"/>
        </w:rPr>
        <w:t>времени</w:t>
      </w:r>
      <w:r>
        <w:rPr>
          <w:spacing w:val="-12"/>
          <w:w w:val="105"/>
        </w:rPr>
        <w:t xml:space="preserve"> </w:t>
      </w:r>
      <w:r>
        <w:rPr>
          <w:w w:val="105"/>
        </w:rPr>
        <w:t>замены.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>непосредственного руков</w:t>
      </w:r>
      <w:r>
        <w:rPr>
          <w:w w:val="105"/>
          <w:sz w:val="12"/>
        </w:rPr>
        <w:t>одства повседневной деятельностью водолазной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станции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приказом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(распоряжением)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руководителя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на постоянной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временной </w:t>
      </w:r>
      <w:r>
        <w:rPr>
          <w:w w:val="105"/>
          <w:sz w:val="12"/>
        </w:rPr>
        <w:t xml:space="preserve">основе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назначено </w:t>
      </w:r>
      <w:r>
        <w:rPr>
          <w:spacing w:val="-3"/>
          <w:w w:val="105"/>
          <w:sz w:val="12"/>
        </w:rPr>
        <w:t xml:space="preserve">должностное </w:t>
      </w:r>
      <w:r>
        <w:rPr>
          <w:w w:val="105"/>
          <w:sz w:val="12"/>
        </w:rPr>
        <w:t xml:space="preserve">лицо из числа </w:t>
      </w:r>
      <w:r>
        <w:rPr>
          <w:spacing w:val="-3"/>
          <w:w w:val="105"/>
          <w:sz w:val="12"/>
        </w:rPr>
        <w:t xml:space="preserve">наиболее </w:t>
      </w:r>
      <w:r>
        <w:rPr>
          <w:w w:val="105"/>
          <w:sz w:val="12"/>
        </w:rPr>
        <w:t>опытных водолазов (старшина водолазной станции, бригадир, ста</w:t>
      </w:r>
      <w:r>
        <w:rPr>
          <w:w w:val="105"/>
          <w:sz w:val="12"/>
        </w:rPr>
        <w:t xml:space="preserve">рший водолаз, </w:t>
      </w:r>
      <w:r>
        <w:rPr>
          <w:spacing w:val="-3"/>
          <w:w w:val="105"/>
          <w:sz w:val="12"/>
        </w:rPr>
        <w:t>начальник водолазного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комплекса).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Должностное лицо, </w:t>
      </w:r>
      <w:r>
        <w:rPr>
          <w:w w:val="105"/>
          <w:sz w:val="12"/>
        </w:rPr>
        <w:t>назначенное для непосредственного руководства деятельностью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(водолазной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станции),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является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ответственным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за готовность водолазной станции к работе, </w:t>
      </w:r>
      <w:r>
        <w:rPr>
          <w:spacing w:val="-3"/>
          <w:w w:val="105"/>
          <w:sz w:val="12"/>
        </w:rPr>
        <w:t xml:space="preserve">поддержание </w:t>
      </w:r>
      <w:r>
        <w:rPr>
          <w:w w:val="105"/>
          <w:sz w:val="12"/>
        </w:rPr>
        <w:t xml:space="preserve">в исправном состоянии и </w:t>
      </w:r>
      <w:r>
        <w:rPr>
          <w:spacing w:val="-3"/>
          <w:w w:val="105"/>
          <w:sz w:val="12"/>
        </w:rPr>
        <w:t xml:space="preserve">правильную </w:t>
      </w:r>
      <w:r>
        <w:rPr>
          <w:w w:val="105"/>
          <w:sz w:val="12"/>
        </w:rPr>
        <w:t xml:space="preserve">эксплуатацию водолазной техники, </w:t>
      </w:r>
      <w:r>
        <w:rPr>
          <w:spacing w:val="-3"/>
          <w:w w:val="105"/>
          <w:sz w:val="12"/>
        </w:rPr>
        <w:t xml:space="preserve">содержание </w:t>
      </w:r>
      <w:r>
        <w:rPr>
          <w:spacing w:val="-4"/>
          <w:w w:val="105"/>
          <w:sz w:val="12"/>
        </w:rPr>
        <w:t xml:space="preserve">помещений, </w:t>
      </w:r>
      <w:r>
        <w:rPr>
          <w:w w:val="105"/>
          <w:sz w:val="12"/>
        </w:rPr>
        <w:t>стационарных рабочих мест водолазной станции и ведение учетно-отчетной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документации.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Должностное лицо, осуществляющее </w:t>
      </w:r>
      <w:r>
        <w:rPr>
          <w:w w:val="105"/>
          <w:sz w:val="12"/>
        </w:rPr>
        <w:t>непосредственное руководство повседневной деяте</w:t>
      </w:r>
      <w:r>
        <w:rPr>
          <w:w w:val="105"/>
          <w:sz w:val="12"/>
        </w:rPr>
        <w:t xml:space="preserve">льностью водолазной станции при проведении технического </w:t>
      </w:r>
      <w:r>
        <w:rPr>
          <w:spacing w:val="-3"/>
          <w:w w:val="105"/>
          <w:sz w:val="12"/>
        </w:rPr>
        <w:t xml:space="preserve">обслуживания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ремонта водолазной техники является ответственным: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2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обслуживании </w:t>
      </w:r>
      <w:r>
        <w:rPr>
          <w:w w:val="105"/>
          <w:sz w:val="12"/>
        </w:rPr>
        <w:t>работниками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за подготовку помещений и водолазной техники к техническому обслуживанию и ремонту в состояние, обеспечивающее безопасность проведения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подготовку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выполнению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безопасными</w:t>
      </w:r>
      <w:r>
        <w:rPr>
          <w:spacing w:val="-11"/>
          <w:w w:val="105"/>
        </w:rPr>
        <w:t xml:space="preserve"> </w:t>
      </w:r>
      <w:r>
        <w:rPr>
          <w:w w:val="105"/>
        </w:rPr>
        <w:t>методами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и способами, а также за </w:t>
      </w:r>
      <w:r>
        <w:rPr>
          <w:spacing w:val="-3"/>
          <w:w w:val="105"/>
        </w:rPr>
        <w:t xml:space="preserve">соблюдение </w:t>
      </w:r>
      <w:r>
        <w:rPr>
          <w:spacing w:val="-2"/>
          <w:w w:val="105"/>
        </w:rPr>
        <w:t xml:space="preserve">правил </w:t>
      </w:r>
      <w:r>
        <w:rPr>
          <w:spacing w:val="-3"/>
          <w:w w:val="105"/>
        </w:rPr>
        <w:t xml:space="preserve">охраны </w:t>
      </w:r>
      <w:r>
        <w:rPr>
          <w:w w:val="105"/>
        </w:rPr>
        <w:t xml:space="preserve">труда в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>их проведения;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за контроль качества выполненных работ по техническому обслуживанию и ремонту водолазной техники.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2"/>
        </w:numPr>
        <w:tabs>
          <w:tab w:val="left" w:pos="421"/>
        </w:tabs>
        <w:ind w:right="-15"/>
        <w:rPr>
          <w:sz w:val="12"/>
        </w:rPr>
      </w:pP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работ </w:t>
      </w:r>
      <w:r>
        <w:rPr>
          <w:spacing w:val="-3"/>
          <w:w w:val="105"/>
          <w:sz w:val="12"/>
        </w:rPr>
        <w:t xml:space="preserve">силами </w:t>
      </w:r>
      <w:r>
        <w:rPr>
          <w:w w:val="105"/>
          <w:sz w:val="12"/>
        </w:rPr>
        <w:t>сторонней</w:t>
      </w:r>
      <w:r>
        <w:rPr>
          <w:spacing w:val="-1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за своевременное и полное предоставление водолазной техники и документации на нее;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8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техническому </w:t>
      </w:r>
      <w:r>
        <w:rPr>
          <w:spacing w:val="-3"/>
          <w:w w:val="105"/>
        </w:rPr>
        <w:t xml:space="preserve">обслуживанию </w:t>
      </w:r>
      <w:r>
        <w:rPr>
          <w:w w:val="105"/>
        </w:rPr>
        <w:t>и ремонту водолазной</w:t>
      </w:r>
      <w:r>
        <w:rPr>
          <w:spacing w:val="-24"/>
          <w:w w:val="105"/>
        </w:rPr>
        <w:t xml:space="preserve"> </w:t>
      </w:r>
      <w:r>
        <w:rPr>
          <w:w w:val="105"/>
        </w:rPr>
        <w:t>техники.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Водолазы и персонал водолазной станции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выполнять</w:t>
      </w:r>
      <w:r>
        <w:rPr>
          <w:w w:val="105"/>
          <w:sz w:val="12"/>
        </w:rPr>
        <w:t xml:space="preserve"> указания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задачи,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поставленные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непосредственным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руководителем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нести </w:t>
      </w:r>
      <w:r>
        <w:rPr>
          <w:spacing w:val="-3"/>
          <w:w w:val="105"/>
          <w:sz w:val="12"/>
        </w:rPr>
        <w:t xml:space="preserve">персональную </w:t>
      </w:r>
      <w:r>
        <w:rPr>
          <w:w w:val="105"/>
          <w:sz w:val="12"/>
        </w:rPr>
        <w:t xml:space="preserve">ответственность за их </w:t>
      </w:r>
      <w:r>
        <w:rPr>
          <w:spacing w:val="-3"/>
          <w:w w:val="105"/>
          <w:sz w:val="12"/>
        </w:rPr>
        <w:t xml:space="preserve">выполнение. После </w:t>
      </w:r>
      <w:r>
        <w:rPr>
          <w:w w:val="105"/>
          <w:sz w:val="12"/>
        </w:rPr>
        <w:t xml:space="preserve">назначения руководителя водолазных спусков, водолазы и весь персонал водолазной станции </w:t>
      </w:r>
      <w:r>
        <w:rPr>
          <w:spacing w:val="-3"/>
          <w:w w:val="105"/>
          <w:sz w:val="12"/>
        </w:rPr>
        <w:t xml:space="preserve">переходит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подчинение с момента провед</w:t>
      </w:r>
      <w:r>
        <w:rPr>
          <w:w w:val="105"/>
          <w:sz w:val="12"/>
        </w:rPr>
        <w:t xml:space="preserve">ения инструктажа и </w:t>
      </w:r>
      <w:r>
        <w:rPr>
          <w:spacing w:val="-3"/>
          <w:w w:val="105"/>
          <w:sz w:val="12"/>
        </w:rPr>
        <w:t xml:space="preserve">распределения </w:t>
      </w:r>
      <w:r>
        <w:rPr>
          <w:w w:val="105"/>
          <w:sz w:val="12"/>
        </w:rPr>
        <w:t>обязанностей на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спуск.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получении </w:t>
      </w:r>
      <w:r>
        <w:rPr>
          <w:w w:val="105"/>
        </w:rPr>
        <w:t xml:space="preserve">указаний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постановке задач, которые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оказать </w:t>
      </w:r>
      <w:r>
        <w:rPr>
          <w:spacing w:val="-3"/>
          <w:w w:val="105"/>
        </w:rPr>
        <w:t xml:space="preserve">влияние </w:t>
      </w:r>
      <w:r>
        <w:rPr>
          <w:w w:val="105"/>
        </w:rPr>
        <w:t xml:space="preserve">на безопасность водолазных спусков </w:t>
      </w:r>
      <w:r>
        <w:rPr>
          <w:spacing w:val="-4"/>
          <w:w w:val="105"/>
        </w:rPr>
        <w:t xml:space="preserve">или угрожать </w:t>
      </w:r>
      <w:r>
        <w:rPr>
          <w:spacing w:val="-3"/>
          <w:w w:val="105"/>
        </w:rPr>
        <w:t xml:space="preserve">личной </w:t>
      </w:r>
      <w:r>
        <w:rPr>
          <w:w w:val="105"/>
        </w:rPr>
        <w:t>безопасности</w:t>
      </w:r>
      <w:r>
        <w:rPr>
          <w:spacing w:val="-18"/>
          <w:w w:val="105"/>
        </w:rPr>
        <w:t xml:space="preserve"> </w:t>
      </w:r>
      <w:r>
        <w:rPr>
          <w:w w:val="105"/>
        </w:rPr>
        <w:t>водолаза,</w:t>
      </w:r>
      <w:r>
        <w:rPr>
          <w:spacing w:val="-16"/>
          <w:w w:val="105"/>
        </w:rPr>
        <w:t xml:space="preserve"> </w:t>
      </w:r>
      <w:r>
        <w:rPr>
          <w:w w:val="105"/>
        </w:rPr>
        <w:t>любой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работник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имеет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право</w:t>
      </w:r>
      <w:r>
        <w:rPr>
          <w:spacing w:val="-17"/>
          <w:w w:val="105"/>
        </w:rPr>
        <w:t xml:space="preserve"> </w:t>
      </w:r>
      <w:r>
        <w:rPr>
          <w:w w:val="105"/>
        </w:rPr>
        <w:t>сообщить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выявленных им опасностях, а при необходимости, обратиться к </w:t>
      </w:r>
      <w:r>
        <w:rPr>
          <w:spacing w:val="-3"/>
          <w:w w:val="105"/>
        </w:rPr>
        <w:t xml:space="preserve">вышестоящему </w:t>
      </w:r>
      <w:r>
        <w:rPr>
          <w:w w:val="105"/>
        </w:rPr>
        <w:t xml:space="preserve">руководителю </w:t>
      </w:r>
      <w:r>
        <w:rPr>
          <w:spacing w:val="-4"/>
          <w:w w:val="105"/>
        </w:rPr>
        <w:t xml:space="preserve">или </w:t>
      </w:r>
      <w:r>
        <w:rPr>
          <w:w w:val="105"/>
        </w:rPr>
        <w:t>руководителю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организации.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Вопросы, которые могут оказать влияние на безопасность водолазных спусков, должны быть урегулированы до начала водолазных работ или водолазного спуска.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На </w:t>
      </w:r>
      <w:r>
        <w:rPr>
          <w:w w:val="105"/>
          <w:sz w:val="12"/>
        </w:rPr>
        <w:t xml:space="preserve">водолазной станции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каждым водолазным спуском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проводиться </w:t>
      </w:r>
      <w:r>
        <w:rPr>
          <w:spacing w:val="-3"/>
          <w:w w:val="105"/>
          <w:sz w:val="12"/>
        </w:rPr>
        <w:t xml:space="preserve">распределение </w:t>
      </w:r>
      <w:r>
        <w:rPr>
          <w:w w:val="105"/>
          <w:sz w:val="12"/>
        </w:rPr>
        <w:t>обя</w:t>
      </w:r>
      <w:r>
        <w:rPr>
          <w:w w:val="105"/>
          <w:sz w:val="12"/>
        </w:rPr>
        <w:t xml:space="preserve">занностей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водолазами в </w:t>
      </w:r>
      <w:r>
        <w:rPr>
          <w:spacing w:val="-3"/>
          <w:w w:val="105"/>
          <w:sz w:val="12"/>
        </w:rPr>
        <w:t xml:space="preserve">следующем </w:t>
      </w:r>
      <w:r>
        <w:rPr>
          <w:w w:val="105"/>
          <w:sz w:val="12"/>
        </w:rPr>
        <w:t>порядке: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водолаз, назначенный для спуска под воду, - работающий (спускающийся) водолаз;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водолаз, назначенный на кабель-шланговую связку (кабель-сигнал), - обеспечивающий водолаз;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водолаз, назначенный для о</w:t>
      </w:r>
      <w:r>
        <w:rPr>
          <w:w w:val="105"/>
        </w:rPr>
        <w:t>казания помощи работающему водолазу, - страхующий водолаз.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водолаз, назначенный для обеспечения страхующего водолаза - обеспечивающий для страхующего водолаз.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Распределение обязанностей среди водолазов производится руководителем водолазного 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Руководитель водолазного спуска не может выполнять обязанности страхующего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Водолаз имеет право выполнять под водой только ту работу (задачу), которая поставлена руководителем водолазного спуска и к выполнению которой он готов или обучен.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Обязанности участников водолазных спусков разрабатываются в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 xml:space="preserve">в виде инструкций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должностных инструкций.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Категория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инструкций,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объём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характер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изложенных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них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прав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и обязанностей определяются в зависимости от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пров</w:t>
      </w:r>
      <w:r>
        <w:rPr>
          <w:w w:val="105"/>
          <w:sz w:val="12"/>
        </w:rPr>
        <w:t xml:space="preserve">едения спусков, характера и вида водолазных работ и места их проведения, метода водолазных спусков и способа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работы (задачи), количества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>на водолазной станции, используемой водолазной техники, водолазных комплексов, средств обеспечения</w:t>
      </w:r>
      <w:r>
        <w:rPr>
          <w:w w:val="105"/>
          <w:sz w:val="12"/>
        </w:rPr>
        <w:t xml:space="preserve"> водолазных спусков и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>оборудования с учетом требований нормативных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 xml:space="preserve">правовых актов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труда, </w:t>
      </w:r>
      <w:r>
        <w:rPr>
          <w:spacing w:val="-4"/>
          <w:w w:val="105"/>
          <w:sz w:val="12"/>
        </w:rPr>
        <w:t xml:space="preserve">промышленной </w:t>
      </w:r>
      <w:r>
        <w:rPr>
          <w:w w:val="105"/>
          <w:sz w:val="12"/>
        </w:rPr>
        <w:t>безопасности и распорядительных документов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w w:val="105"/>
        </w:rPr>
        <w:t>Обязанности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лиц,</w:t>
      </w:r>
      <w:r>
        <w:rPr>
          <w:spacing w:val="-6"/>
          <w:w w:val="105"/>
        </w:rPr>
        <w:t xml:space="preserve"> </w:t>
      </w:r>
      <w:r>
        <w:rPr>
          <w:w w:val="105"/>
        </w:rPr>
        <w:t>привлекаемых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водолазных спусков,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включать </w:t>
      </w:r>
      <w:r>
        <w:rPr>
          <w:spacing w:val="-4"/>
          <w:w w:val="105"/>
        </w:rPr>
        <w:t xml:space="preserve">следующие </w:t>
      </w:r>
      <w:r>
        <w:rPr>
          <w:w w:val="105"/>
        </w:rPr>
        <w:t>этапы подготовки и проведения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спусков: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  <w:jc w:val="both"/>
      </w:pPr>
      <w:r>
        <w:t>а)</w:t>
      </w:r>
      <w:r>
        <w:rPr>
          <w:spacing w:val="22"/>
        </w:rPr>
        <w:t xml:space="preserve"> </w:t>
      </w:r>
      <w:r>
        <w:t>предспусковой;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  <w:jc w:val="both"/>
      </w:pPr>
      <w:r>
        <w:rPr>
          <w:w w:val="105"/>
        </w:rPr>
        <w:t>б) в период погружения;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в период пребывания водолаза на месте выполнения работ (грунте, объекте);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г)</w:t>
      </w:r>
      <w:r>
        <w:rPr>
          <w:spacing w:val="-20"/>
          <w:w w:val="105"/>
        </w:rPr>
        <w:t xml:space="preserve"> </w:t>
      </w:r>
      <w:r>
        <w:rPr>
          <w:w w:val="105"/>
        </w:rPr>
        <w:t>при</w:t>
      </w:r>
      <w:r>
        <w:rPr>
          <w:spacing w:val="-20"/>
          <w:w w:val="105"/>
        </w:rPr>
        <w:t xml:space="preserve"> </w:t>
      </w:r>
      <w:r>
        <w:rPr>
          <w:w w:val="105"/>
        </w:rPr>
        <w:t>подъеме</w:t>
      </w:r>
      <w:r>
        <w:rPr>
          <w:spacing w:val="-20"/>
          <w:w w:val="105"/>
        </w:rPr>
        <w:t xml:space="preserve"> </w:t>
      </w:r>
      <w:r>
        <w:rPr>
          <w:w w:val="105"/>
        </w:rPr>
        <w:t>водолаза; д)</w:t>
      </w:r>
      <w:r>
        <w:rPr>
          <w:spacing w:val="-5"/>
          <w:w w:val="105"/>
        </w:rPr>
        <w:t xml:space="preserve"> </w:t>
      </w:r>
      <w:r>
        <w:rPr>
          <w:w w:val="105"/>
        </w:rPr>
        <w:t>послеспус</w:t>
      </w:r>
      <w:r>
        <w:rPr>
          <w:w w:val="105"/>
        </w:rPr>
        <w:t>ковой;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е) межспусковой.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водолазных спусков в зависимости от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спусков, вида и характера работ, способа их проведения, метода спусков, а также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>работы водолаза этапы подготовки и проведения водолазных спусков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6"/>
          <w:w w:val="105"/>
        </w:rPr>
        <w:t xml:space="preserve"> </w:t>
      </w:r>
      <w:r>
        <w:rPr>
          <w:w w:val="105"/>
        </w:rPr>
        <w:t>иметь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отличия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выше.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этом</w:t>
      </w:r>
      <w:r>
        <w:rPr>
          <w:spacing w:val="-9"/>
          <w:w w:val="105"/>
        </w:rPr>
        <w:t xml:space="preserve"> </w:t>
      </w:r>
      <w:r>
        <w:rPr>
          <w:w w:val="105"/>
        </w:rPr>
        <w:t>выделяются</w:t>
      </w:r>
      <w:r>
        <w:rPr>
          <w:spacing w:val="-7"/>
          <w:w w:val="105"/>
        </w:rPr>
        <w:t xml:space="preserve"> </w:t>
      </w:r>
      <w:r>
        <w:rPr>
          <w:w w:val="105"/>
        </w:rPr>
        <w:t>этапы предварительной и окончательной подготовки к водолазным спускам, этап декомпрессии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после</w:t>
      </w:r>
      <w:r>
        <w:rPr>
          <w:spacing w:val="-6"/>
          <w:w w:val="105"/>
        </w:rPr>
        <w:t xml:space="preserve"> </w:t>
      </w:r>
      <w:r>
        <w:rPr>
          <w:w w:val="105"/>
        </w:rPr>
        <w:t>декомпрессионный</w:t>
      </w:r>
      <w:r>
        <w:rPr>
          <w:spacing w:val="-8"/>
          <w:w w:val="105"/>
        </w:rPr>
        <w:t xml:space="preserve"> </w:t>
      </w:r>
      <w:r>
        <w:rPr>
          <w:w w:val="105"/>
        </w:rPr>
        <w:t>этап</w:t>
      </w:r>
      <w:r>
        <w:rPr>
          <w:spacing w:val="-5"/>
          <w:w w:val="105"/>
        </w:rPr>
        <w:t xml:space="preserve"> </w:t>
      </w:r>
      <w:r>
        <w:rPr>
          <w:w w:val="105"/>
        </w:rPr>
        <w:t>(период).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качестве </w:t>
      </w:r>
      <w:r>
        <w:rPr>
          <w:spacing w:val="-3"/>
          <w:w w:val="105"/>
          <w:sz w:val="12"/>
        </w:rPr>
        <w:t xml:space="preserve">обеспечивающего персонала, </w:t>
      </w:r>
      <w:r>
        <w:rPr>
          <w:w w:val="105"/>
          <w:sz w:val="12"/>
        </w:rPr>
        <w:t xml:space="preserve">при необходимости, кроме </w:t>
      </w:r>
      <w:r>
        <w:rPr>
          <w:spacing w:val="-4"/>
          <w:w w:val="105"/>
          <w:sz w:val="12"/>
        </w:rPr>
        <w:t xml:space="preserve">лиц </w:t>
      </w:r>
      <w:r>
        <w:rPr>
          <w:w w:val="105"/>
          <w:sz w:val="12"/>
        </w:rPr>
        <w:t xml:space="preserve">водолазной специальности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привлекаться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>работники, из числа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лиц,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допущенных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приказом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руководителя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(капитана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судна) и </w:t>
      </w:r>
      <w:r>
        <w:rPr>
          <w:spacing w:val="-4"/>
          <w:w w:val="105"/>
          <w:sz w:val="12"/>
        </w:rPr>
        <w:t xml:space="preserve">прошедших </w:t>
      </w:r>
      <w:r>
        <w:rPr>
          <w:w w:val="105"/>
          <w:sz w:val="12"/>
        </w:rPr>
        <w:t>целевой инструктаж на рабочем месте с соответствующей записью в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журнале.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Для привлечения дополнительного </w:t>
      </w:r>
      <w:r>
        <w:rPr>
          <w:w w:val="105"/>
        </w:rPr>
        <w:t>в</w:t>
      </w:r>
      <w:r>
        <w:rPr>
          <w:w w:val="105"/>
        </w:rPr>
        <w:t xml:space="preserve">спомогательного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 xml:space="preserve">ситуации проведение инструктажей не требуется </w:t>
      </w:r>
      <w:r>
        <w:rPr>
          <w:spacing w:val="-4"/>
          <w:w w:val="105"/>
        </w:rPr>
        <w:t xml:space="preserve">или может </w:t>
      </w:r>
      <w:r>
        <w:rPr>
          <w:w w:val="105"/>
        </w:rPr>
        <w:t xml:space="preserve">быть проведен устный инструктаж без внесения записи в </w:t>
      </w:r>
      <w:r>
        <w:rPr>
          <w:spacing w:val="-4"/>
          <w:w w:val="105"/>
        </w:rPr>
        <w:t xml:space="preserve">журнал </w:t>
      </w:r>
      <w:r>
        <w:rPr>
          <w:w w:val="105"/>
        </w:rPr>
        <w:t>инструктажей.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обнаружении </w:t>
      </w:r>
      <w:r>
        <w:rPr>
          <w:w w:val="105"/>
          <w:sz w:val="12"/>
        </w:rPr>
        <w:t>неисправности водолазной техники, оборуд</w:t>
      </w:r>
      <w:r>
        <w:rPr>
          <w:w w:val="105"/>
          <w:sz w:val="12"/>
        </w:rPr>
        <w:t xml:space="preserve">ования, средств обеспечения водолазных спусков, инструмента, </w:t>
      </w:r>
      <w:r>
        <w:rPr>
          <w:spacing w:val="-3"/>
          <w:w w:val="105"/>
          <w:sz w:val="12"/>
        </w:rPr>
        <w:t xml:space="preserve">приспособлений, </w:t>
      </w:r>
      <w:r>
        <w:rPr>
          <w:w w:val="105"/>
          <w:sz w:val="12"/>
        </w:rPr>
        <w:t xml:space="preserve">средств </w:t>
      </w:r>
      <w:r>
        <w:rPr>
          <w:spacing w:val="-3"/>
          <w:w w:val="105"/>
          <w:sz w:val="12"/>
        </w:rPr>
        <w:t xml:space="preserve">индивидуальной </w:t>
      </w:r>
      <w:r>
        <w:rPr>
          <w:w w:val="105"/>
          <w:sz w:val="12"/>
        </w:rPr>
        <w:t xml:space="preserve">и коллективной </w:t>
      </w:r>
      <w:r>
        <w:rPr>
          <w:spacing w:val="-3"/>
          <w:w w:val="105"/>
          <w:sz w:val="12"/>
        </w:rPr>
        <w:t xml:space="preserve">защиты, </w:t>
      </w:r>
      <w:r>
        <w:rPr>
          <w:w w:val="105"/>
          <w:sz w:val="12"/>
        </w:rPr>
        <w:t xml:space="preserve">возникновении нештатных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 xml:space="preserve">ситуаций,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предпосылок к их возникновению, необходимо </w:t>
      </w:r>
      <w:r>
        <w:rPr>
          <w:spacing w:val="-3"/>
          <w:w w:val="105"/>
          <w:sz w:val="12"/>
        </w:rPr>
        <w:t xml:space="preserve">немедленно извещать </w:t>
      </w:r>
      <w:r>
        <w:rPr>
          <w:w w:val="105"/>
          <w:sz w:val="12"/>
        </w:rPr>
        <w:t>руководителя водол</w:t>
      </w:r>
      <w:r>
        <w:rPr>
          <w:w w:val="105"/>
          <w:sz w:val="12"/>
        </w:rPr>
        <w:t>азных спусков и руководителя 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Выполняемые при этом работы должны быть прекращены или приостановлены до устранения неисправностей.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Работать с неисправной водолазной техникой, инструментом, приспособлениями и технологическим оборудованием, с</w:t>
      </w:r>
      <w:r>
        <w:rPr>
          <w:w w:val="105"/>
        </w:rPr>
        <w:t>редствами обеспечения водолазных спусков, пользоваться неисправными средствами индивидуальной и коллективной защиты запрещается.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плохом </w:t>
      </w:r>
      <w:r>
        <w:rPr>
          <w:w w:val="105"/>
          <w:sz w:val="12"/>
        </w:rPr>
        <w:t xml:space="preserve">самочувствии, </w:t>
      </w:r>
      <w:r>
        <w:rPr>
          <w:spacing w:val="-3"/>
          <w:w w:val="105"/>
          <w:sz w:val="12"/>
        </w:rPr>
        <w:t xml:space="preserve">неблагоприятном изменении </w:t>
      </w:r>
      <w:r>
        <w:rPr>
          <w:w w:val="105"/>
          <w:sz w:val="12"/>
        </w:rPr>
        <w:t xml:space="preserve">обстановки, </w:t>
      </w:r>
      <w:r>
        <w:rPr>
          <w:spacing w:val="-3"/>
          <w:w w:val="105"/>
          <w:sz w:val="12"/>
        </w:rPr>
        <w:t xml:space="preserve">обнаружении </w:t>
      </w:r>
      <w:r>
        <w:rPr>
          <w:spacing w:val="-4"/>
          <w:w w:val="105"/>
          <w:sz w:val="12"/>
        </w:rPr>
        <w:t xml:space="preserve">нарушения </w:t>
      </w:r>
      <w:r>
        <w:rPr>
          <w:w w:val="105"/>
          <w:sz w:val="12"/>
        </w:rPr>
        <w:t xml:space="preserve">работы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механических </w:t>
      </w:r>
      <w:r>
        <w:rPr>
          <w:spacing w:val="-3"/>
          <w:w w:val="105"/>
          <w:sz w:val="12"/>
        </w:rPr>
        <w:t xml:space="preserve">повреждениях его </w:t>
      </w:r>
      <w:r>
        <w:rPr>
          <w:w w:val="105"/>
          <w:sz w:val="12"/>
        </w:rPr>
        <w:t xml:space="preserve">отдельных частей </w:t>
      </w:r>
      <w:r>
        <w:rPr>
          <w:spacing w:val="-3"/>
          <w:w w:val="105"/>
          <w:sz w:val="12"/>
        </w:rPr>
        <w:t xml:space="preserve">работающий </w:t>
      </w:r>
      <w:r>
        <w:rPr>
          <w:w w:val="105"/>
          <w:sz w:val="12"/>
        </w:rPr>
        <w:t xml:space="preserve">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прекратить работу, сообщить руководителю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и действовать в соответствии с </w:t>
      </w:r>
      <w:r>
        <w:rPr>
          <w:spacing w:val="-3"/>
          <w:w w:val="105"/>
          <w:sz w:val="12"/>
        </w:rPr>
        <w:t xml:space="preserve">его указаниями, </w:t>
      </w:r>
      <w:r>
        <w:rPr>
          <w:w w:val="105"/>
          <w:sz w:val="12"/>
        </w:rPr>
        <w:t xml:space="preserve">а при необходимости принять </w:t>
      </w:r>
      <w:r>
        <w:rPr>
          <w:spacing w:val="-3"/>
          <w:w w:val="105"/>
          <w:sz w:val="12"/>
        </w:rPr>
        <w:t xml:space="preserve">неотложные меры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последующим </w:t>
      </w:r>
      <w:r>
        <w:rPr>
          <w:w w:val="105"/>
          <w:sz w:val="12"/>
        </w:rPr>
        <w:t>докладом и выходит</w:t>
      </w:r>
      <w:r>
        <w:rPr>
          <w:w w:val="105"/>
          <w:sz w:val="12"/>
        </w:rPr>
        <w:t>ь на поверхность, сообразуясь с обстановкой.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выходе из строя средств связи </w:t>
      </w:r>
      <w:r>
        <w:rPr>
          <w:spacing w:val="-3"/>
          <w:w w:val="105"/>
        </w:rPr>
        <w:t xml:space="preserve">работающий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действовать самостоятельно в целях </w:t>
      </w:r>
      <w:r>
        <w:rPr>
          <w:spacing w:val="-3"/>
          <w:w w:val="105"/>
        </w:rPr>
        <w:t xml:space="preserve">предотвращения </w:t>
      </w:r>
      <w:r>
        <w:rPr>
          <w:w w:val="105"/>
        </w:rPr>
        <w:t xml:space="preserve">и ликвидации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 xml:space="preserve">ситуации; для связи с поверхностью перейти на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 xml:space="preserve">условных </w:t>
      </w:r>
      <w:r>
        <w:rPr>
          <w:spacing w:val="-3"/>
          <w:w w:val="105"/>
        </w:rPr>
        <w:t xml:space="preserve">сигналов, </w:t>
      </w:r>
      <w:r>
        <w:rPr>
          <w:w w:val="105"/>
        </w:rPr>
        <w:t xml:space="preserve">используя </w:t>
      </w:r>
      <w:r>
        <w:rPr>
          <w:spacing w:val="-3"/>
          <w:w w:val="105"/>
        </w:rPr>
        <w:t xml:space="preserve">кабель-шланговую </w:t>
      </w:r>
      <w:r>
        <w:rPr>
          <w:w w:val="105"/>
        </w:rPr>
        <w:t xml:space="preserve">связку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сигнальный конец.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невозможности использования средств связи, включая передачу условных </w:t>
      </w:r>
      <w:r>
        <w:rPr>
          <w:spacing w:val="-3"/>
          <w:w w:val="105"/>
        </w:rPr>
        <w:t xml:space="preserve">сигналов, работающий </w:t>
      </w:r>
      <w:r>
        <w:rPr>
          <w:w w:val="105"/>
        </w:rPr>
        <w:t xml:space="preserve">водолаз выходит на поверхность </w:t>
      </w:r>
      <w:r>
        <w:rPr>
          <w:spacing w:val="-4"/>
          <w:w w:val="105"/>
        </w:rPr>
        <w:t xml:space="preserve">или </w:t>
      </w:r>
      <w:r>
        <w:rPr>
          <w:w w:val="105"/>
        </w:rPr>
        <w:t>возвращается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водолазную</w:t>
      </w:r>
      <w:r>
        <w:rPr>
          <w:spacing w:val="-11"/>
          <w:w w:val="105"/>
        </w:rPr>
        <w:t xml:space="preserve"> </w:t>
      </w:r>
      <w:r>
        <w:rPr>
          <w:w w:val="105"/>
        </w:rPr>
        <w:t>беседку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колокол,</w:t>
      </w:r>
      <w:r>
        <w:rPr>
          <w:spacing w:val="-10"/>
          <w:w w:val="105"/>
        </w:rPr>
        <w:t xml:space="preserve"> </w:t>
      </w:r>
      <w:r>
        <w:rPr>
          <w:w w:val="105"/>
        </w:rPr>
        <w:t>сообразуясь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обстановко</w:t>
      </w:r>
      <w:r>
        <w:rPr>
          <w:w w:val="105"/>
        </w:rPr>
        <w:t>й.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Страхующий </w:t>
      </w:r>
      <w:r>
        <w:rPr>
          <w:w w:val="105"/>
          <w:sz w:val="12"/>
        </w:rPr>
        <w:t xml:space="preserve">водолаз назначается для непосредственного оказания </w:t>
      </w:r>
      <w:r>
        <w:rPr>
          <w:spacing w:val="-4"/>
          <w:w w:val="105"/>
          <w:sz w:val="12"/>
        </w:rPr>
        <w:t xml:space="preserve">помощи </w:t>
      </w:r>
      <w:r>
        <w:rPr>
          <w:spacing w:val="-3"/>
          <w:w w:val="105"/>
          <w:sz w:val="12"/>
        </w:rPr>
        <w:t xml:space="preserve">аварийному работающему </w:t>
      </w:r>
      <w:r>
        <w:rPr>
          <w:w w:val="105"/>
          <w:sz w:val="12"/>
        </w:rPr>
        <w:t xml:space="preserve">(спускающемуся) водолазу из числа </w:t>
      </w:r>
      <w:r>
        <w:rPr>
          <w:spacing w:val="-3"/>
          <w:w w:val="105"/>
          <w:sz w:val="12"/>
        </w:rPr>
        <w:t xml:space="preserve">наиболее </w:t>
      </w:r>
      <w:r>
        <w:rPr>
          <w:w w:val="105"/>
          <w:sz w:val="12"/>
        </w:rPr>
        <w:t xml:space="preserve">опытных водолазов, </w:t>
      </w:r>
      <w:r>
        <w:rPr>
          <w:spacing w:val="-4"/>
          <w:w w:val="105"/>
          <w:sz w:val="12"/>
        </w:rPr>
        <w:t xml:space="preserve">обладающих </w:t>
      </w:r>
      <w:r>
        <w:rPr>
          <w:w w:val="105"/>
          <w:sz w:val="12"/>
        </w:rPr>
        <w:t xml:space="preserve">навыками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действий по оказанию </w:t>
      </w:r>
      <w:r>
        <w:rPr>
          <w:spacing w:val="-4"/>
          <w:w w:val="105"/>
          <w:sz w:val="12"/>
        </w:rPr>
        <w:t xml:space="preserve">помощи </w:t>
      </w:r>
      <w:r>
        <w:rPr>
          <w:spacing w:val="-3"/>
          <w:w w:val="105"/>
          <w:sz w:val="12"/>
        </w:rPr>
        <w:t>аварийному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водолазу.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Назначение страхующего водолаза производится руководителем водолазного спуска при распределении обязанностей среди водолазов станции перед началом водолазных спусков и сохраняется до окончания данных спусков. Назначение страхующего водолаза из числа водола</w:t>
      </w:r>
      <w:r>
        <w:rPr>
          <w:w w:val="105"/>
        </w:rPr>
        <w:t>зов- учеников запрещается.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спуске </w:t>
      </w:r>
      <w:r>
        <w:rPr>
          <w:spacing w:val="-3"/>
          <w:w w:val="105"/>
          <w:sz w:val="12"/>
        </w:rPr>
        <w:t xml:space="preserve">одновременно </w:t>
      </w:r>
      <w:r>
        <w:rPr>
          <w:w w:val="105"/>
          <w:sz w:val="12"/>
        </w:rPr>
        <w:t xml:space="preserve">двух </w:t>
      </w:r>
      <w:r>
        <w:rPr>
          <w:spacing w:val="-3"/>
          <w:w w:val="105"/>
          <w:sz w:val="12"/>
        </w:rPr>
        <w:t xml:space="preserve">работающих </w:t>
      </w:r>
      <w:r>
        <w:rPr>
          <w:w w:val="105"/>
          <w:sz w:val="12"/>
        </w:rPr>
        <w:t>водолазов под воду (парный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спуск),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выполняемом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 одной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станции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руководством одного руководителя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спуска, назначается один </w:t>
      </w:r>
      <w:r>
        <w:rPr>
          <w:spacing w:val="-3"/>
          <w:w w:val="105"/>
          <w:sz w:val="12"/>
        </w:rPr>
        <w:t xml:space="preserve">страхующий </w:t>
      </w:r>
      <w:r>
        <w:rPr>
          <w:w w:val="105"/>
          <w:sz w:val="12"/>
        </w:rPr>
        <w:t>водолаз.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 перио</w:t>
      </w:r>
      <w:r>
        <w:rPr>
          <w:w w:val="105"/>
        </w:rPr>
        <w:t>д выполнения водолазного спуска страхующий водолаз подчиняется руководителю водолазного спуска. Замена страхующего водолаза производится с разрешения или по указанию руководителя водолазных 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планировании времени спуска свыше двух часов должна б</w:t>
      </w:r>
      <w:r>
        <w:rPr>
          <w:w w:val="105"/>
        </w:rPr>
        <w:t>ыть предусмотрена замена страхующего водолаза.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Страхующий водолаз отвечает за быстрое и эффективное оказание помощи аварийному водолазу в воде и под водой.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Страхующий водолаз, находясь под водой, имеет право принимать решение о способе оказания помощи авар</w:t>
      </w:r>
      <w:r>
        <w:rPr>
          <w:w w:val="105"/>
        </w:rPr>
        <w:t>ийному водолазу, исходя из реальной обстановки и сообразуясь с требованиями безопасности.</w:t>
      </w:r>
    </w:p>
    <w:p w:rsidR="00F774EE" w:rsidRDefault="00AF74F6" w:rsidP="006F3B22">
      <w:pPr>
        <w:pStyle w:val="a3"/>
        <w:spacing w:before="2"/>
        <w:ind w:left="320" w:right="-15"/>
        <w:jc w:val="both"/>
      </w:pPr>
      <w:r>
        <w:rPr>
          <w:w w:val="105"/>
        </w:rPr>
        <w:t>В период подготовки водолазного спуска страхующий водолаз должен: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получить </w:t>
      </w:r>
      <w:r>
        <w:rPr>
          <w:w w:val="105"/>
        </w:rPr>
        <w:t xml:space="preserve">от руководителя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задание и инструктаж по порядку </w:t>
      </w:r>
      <w:r>
        <w:rPr>
          <w:spacing w:val="-3"/>
          <w:w w:val="105"/>
        </w:rPr>
        <w:t>его выполнения;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подготовить и провести рабочую проверку страхующего водолазного снаряжения.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Сигнальный </w:t>
      </w:r>
      <w:r>
        <w:rPr>
          <w:w w:val="105"/>
        </w:rPr>
        <w:t xml:space="preserve">конец </w:t>
      </w:r>
      <w:r>
        <w:rPr>
          <w:spacing w:val="-3"/>
          <w:w w:val="105"/>
        </w:rPr>
        <w:t xml:space="preserve">(шланг-кабель, </w:t>
      </w:r>
      <w:r>
        <w:rPr>
          <w:w w:val="105"/>
        </w:rPr>
        <w:t xml:space="preserve">КШС)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рассчитывается таким образом, чтобы он был не короче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 xml:space="preserve">конца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 xml:space="preserve">водолаза. </w:t>
      </w:r>
      <w:r>
        <w:rPr>
          <w:spacing w:val="-3"/>
          <w:w w:val="105"/>
        </w:rPr>
        <w:t xml:space="preserve">Сигнальный </w:t>
      </w:r>
      <w:r>
        <w:rPr>
          <w:w w:val="105"/>
        </w:rPr>
        <w:t xml:space="preserve">конец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>спу</w:t>
      </w:r>
      <w:r>
        <w:rPr>
          <w:w w:val="105"/>
        </w:rPr>
        <w:t xml:space="preserve">ском распутывается (в </w:t>
      </w:r>
      <w:r>
        <w:rPr>
          <w:spacing w:val="-3"/>
          <w:w w:val="105"/>
        </w:rPr>
        <w:t xml:space="preserve">холодное </w:t>
      </w:r>
      <w:r>
        <w:rPr>
          <w:w w:val="105"/>
        </w:rPr>
        <w:t xml:space="preserve">время просушивается) и проверяется на отсутствие </w:t>
      </w:r>
      <w:r>
        <w:rPr>
          <w:spacing w:val="-3"/>
          <w:w w:val="105"/>
        </w:rPr>
        <w:t xml:space="preserve">повреждений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узлов. Сигнальный </w:t>
      </w:r>
      <w:r>
        <w:rPr>
          <w:w w:val="105"/>
        </w:rPr>
        <w:t xml:space="preserve">конец укладывается одним из способов, </w:t>
      </w:r>
      <w:r>
        <w:rPr>
          <w:spacing w:val="-3"/>
          <w:w w:val="105"/>
        </w:rPr>
        <w:t xml:space="preserve">обеспечивающих </w:t>
      </w:r>
      <w:r>
        <w:rPr>
          <w:w w:val="105"/>
        </w:rPr>
        <w:t xml:space="preserve">беспрепятственное вытравливание, а коренной конец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>конца крепится у места спуска.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Водолазный нож должен иметь острую заточку, фиксацию в ножнах и возможность быстрого извлечения любой рукой.</w:t>
      </w:r>
    </w:p>
    <w:p w:rsidR="00F774EE" w:rsidRDefault="00AF74F6" w:rsidP="006F3B22">
      <w:pPr>
        <w:pStyle w:val="a3"/>
        <w:spacing w:before="1"/>
        <w:ind w:left="320" w:right="-15"/>
      </w:pPr>
      <w:r>
        <w:rPr>
          <w:w w:val="105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работа страхующего водолаза на контрольном конце;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применение сигнальных концов после развязыван</w:t>
      </w:r>
      <w:r>
        <w:rPr>
          <w:w w:val="105"/>
        </w:rPr>
        <w:t>ия сильно затянутых узлов;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закрепление сигнального </w:t>
      </w:r>
      <w:r>
        <w:rPr>
          <w:w w:val="105"/>
        </w:rPr>
        <w:t xml:space="preserve">конца на </w:t>
      </w:r>
      <w:r>
        <w:rPr>
          <w:spacing w:val="-3"/>
          <w:w w:val="105"/>
        </w:rPr>
        <w:t xml:space="preserve">страхующем </w:t>
      </w:r>
      <w:r>
        <w:rPr>
          <w:w w:val="105"/>
        </w:rPr>
        <w:t xml:space="preserve">водолазе скользящей </w:t>
      </w:r>
      <w:r>
        <w:rPr>
          <w:spacing w:val="-3"/>
          <w:w w:val="105"/>
        </w:rPr>
        <w:t>петлей,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крепление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арматуре</w:t>
      </w:r>
      <w:r>
        <w:rPr>
          <w:spacing w:val="-9"/>
          <w:w w:val="105"/>
        </w:rPr>
        <w:t xml:space="preserve"> </w:t>
      </w:r>
      <w:r>
        <w:rPr>
          <w:w w:val="105"/>
        </w:rPr>
        <w:t>дыхательного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аппарата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другим </w:t>
      </w:r>
      <w:r>
        <w:rPr>
          <w:w w:val="105"/>
        </w:rPr>
        <w:t>предметам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снаряжения,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предназначенного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этого;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применение страхующим водола</w:t>
      </w:r>
      <w:r>
        <w:rPr>
          <w:w w:val="105"/>
        </w:rPr>
        <w:t>зом ножей с обоюдоострой заточкой клинка, клювообразных стропорезов и ножниц;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использование аппаратов с замкнутым циклом дыхания для страхующего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обнаружении </w:t>
      </w:r>
      <w:r>
        <w:rPr>
          <w:w w:val="105"/>
        </w:rPr>
        <w:t xml:space="preserve">неисправностей </w:t>
      </w:r>
      <w:r>
        <w:rPr>
          <w:spacing w:val="-3"/>
          <w:w w:val="105"/>
        </w:rPr>
        <w:t xml:space="preserve">страхующего водолазного снаряжения </w:t>
      </w:r>
      <w:r>
        <w:rPr>
          <w:w w:val="105"/>
        </w:rPr>
        <w:t xml:space="preserve">во время рабочей проверки, неисправности устраняются до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>водолазных 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Результаты </w:t>
      </w:r>
      <w:r>
        <w:rPr>
          <w:w w:val="105"/>
        </w:rPr>
        <w:t xml:space="preserve">рабочей проверки докладываются руководителю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и подтверждаются подписью в </w:t>
      </w:r>
      <w:r>
        <w:rPr>
          <w:spacing w:val="-5"/>
          <w:w w:val="105"/>
        </w:rPr>
        <w:t xml:space="preserve">журнале </w:t>
      </w:r>
      <w:r>
        <w:rPr>
          <w:w w:val="105"/>
        </w:rPr>
        <w:t>водолазных работ (далее - ЖВР).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Страхующий водолаз получает от </w:t>
      </w:r>
      <w:r>
        <w:rPr>
          <w:w w:val="105"/>
        </w:rPr>
        <w:t>руководителя водолазного спуска задание, инструктаж и указания о своем местонахождении и степени готовности.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Страхующий </w:t>
      </w:r>
      <w:r>
        <w:rPr>
          <w:w w:val="105"/>
        </w:rPr>
        <w:t xml:space="preserve">водолаз надевает предметы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>по указанию руководителя спуска и докладывает ему о своей готовности; не надетые</w:t>
      </w:r>
      <w:r>
        <w:rPr>
          <w:spacing w:val="-19"/>
          <w:w w:val="105"/>
        </w:rPr>
        <w:t xml:space="preserve"> </w:t>
      </w:r>
      <w:r>
        <w:rPr>
          <w:w w:val="105"/>
        </w:rPr>
        <w:t>предметы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снаряжения</w:t>
      </w:r>
      <w:r>
        <w:rPr>
          <w:spacing w:val="-18"/>
          <w:w w:val="105"/>
        </w:rPr>
        <w:t xml:space="preserve"> </w:t>
      </w:r>
      <w:r>
        <w:rPr>
          <w:w w:val="105"/>
        </w:rPr>
        <w:t>находятся</w:t>
      </w:r>
      <w:r>
        <w:rPr>
          <w:spacing w:val="-18"/>
          <w:w w:val="105"/>
        </w:rPr>
        <w:t xml:space="preserve"> </w:t>
      </w:r>
      <w:r>
        <w:rPr>
          <w:w w:val="105"/>
        </w:rPr>
        <w:t>на</w:t>
      </w:r>
      <w:r>
        <w:rPr>
          <w:spacing w:val="-18"/>
          <w:w w:val="105"/>
        </w:rPr>
        <w:t xml:space="preserve"> </w:t>
      </w:r>
      <w:r>
        <w:rPr>
          <w:w w:val="105"/>
        </w:rPr>
        <w:t>месте,</w:t>
      </w:r>
      <w:r>
        <w:rPr>
          <w:spacing w:val="-18"/>
          <w:w w:val="105"/>
        </w:rPr>
        <w:t xml:space="preserve"> </w:t>
      </w:r>
      <w:r>
        <w:rPr>
          <w:w w:val="105"/>
        </w:rPr>
        <w:t>указанном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руководителем спуска, отдельно от </w:t>
      </w:r>
      <w:r>
        <w:rPr>
          <w:spacing w:val="-3"/>
          <w:w w:val="105"/>
        </w:rPr>
        <w:t xml:space="preserve">снаряжения других </w:t>
      </w:r>
      <w:r>
        <w:rPr>
          <w:w w:val="105"/>
        </w:rPr>
        <w:t xml:space="preserve">водолазов, в готовности к </w:t>
      </w:r>
      <w:r>
        <w:rPr>
          <w:spacing w:val="-3"/>
          <w:w w:val="105"/>
        </w:rPr>
        <w:t xml:space="preserve">немедленному </w:t>
      </w:r>
      <w:r>
        <w:rPr>
          <w:w w:val="105"/>
        </w:rPr>
        <w:t xml:space="preserve">надеванию. Герметичность и плавучесть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проверяются и приводятся к </w:t>
      </w:r>
      <w:r>
        <w:rPr>
          <w:spacing w:val="-3"/>
          <w:w w:val="105"/>
        </w:rPr>
        <w:t xml:space="preserve">норме </w:t>
      </w:r>
      <w:r>
        <w:rPr>
          <w:w w:val="105"/>
        </w:rPr>
        <w:t xml:space="preserve">до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>водолазных сп</w:t>
      </w:r>
      <w:r>
        <w:rPr>
          <w:w w:val="105"/>
        </w:rPr>
        <w:t xml:space="preserve">усков. </w:t>
      </w:r>
      <w:r>
        <w:rPr>
          <w:spacing w:val="-3"/>
          <w:w w:val="105"/>
        </w:rPr>
        <w:t xml:space="preserve">Водолаз </w:t>
      </w:r>
      <w:r>
        <w:rPr>
          <w:w w:val="105"/>
        </w:rPr>
        <w:t xml:space="preserve">(работник), назначенный для обеспечения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>водолаза, находится</w:t>
      </w:r>
      <w:r>
        <w:rPr>
          <w:spacing w:val="-8"/>
          <w:w w:val="105"/>
        </w:rPr>
        <w:t xml:space="preserve"> </w:t>
      </w:r>
      <w:r>
        <w:rPr>
          <w:w w:val="105"/>
        </w:rPr>
        <w:t>рядом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ним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выполнению</w:t>
      </w:r>
      <w:r>
        <w:rPr>
          <w:spacing w:val="-8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0"/>
          <w:w w:val="105"/>
        </w:rPr>
        <w:t xml:space="preserve"> </w:t>
      </w:r>
      <w:r>
        <w:rPr>
          <w:w w:val="105"/>
        </w:rPr>
        <w:t>обязанностей.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 xml:space="preserve">Руководитель спуска </w:t>
      </w:r>
      <w:r>
        <w:rPr>
          <w:spacing w:val="-3"/>
          <w:w w:val="105"/>
        </w:rPr>
        <w:t xml:space="preserve">определяет </w:t>
      </w:r>
      <w:r>
        <w:rPr>
          <w:w w:val="105"/>
        </w:rPr>
        <w:t xml:space="preserve">характер выполняемых обязанностей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в </w:t>
      </w:r>
      <w:r>
        <w:rPr>
          <w:spacing w:val="-3"/>
          <w:w w:val="105"/>
        </w:rPr>
        <w:t xml:space="preserve">период </w:t>
      </w:r>
      <w:r>
        <w:rPr>
          <w:spacing w:val="-4"/>
          <w:w w:val="105"/>
        </w:rPr>
        <w:t xml:space="preserve">погружения </w:t>
      </w:r>
      <w:r>
        <w:rPr>
          <w:w w:val="105"/>
        </w:rPr>
        <w:t>и раб</w:t>
      </w:r>
      <w:r>
        <w:rPr>
          <w:w w:val="105"/>
        </w:rPr>
        <w:t>оты под водой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Если условия спуска и установленная степень готовности не позволяют страхующему водолазу выполнять работы по обслуживанию работающего водолаза, то он должен находиться в установленной готовности к спуску, не выполняя раб</w:t>
      </w:r>
      <w:r>
        <w:rPr>
          <w:w w:val="105"/>
        </w:rPr>
        <w:t>от, наблюдая за обстановкой.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Страхующему водолазу 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спускаться под воду без указания руководителя спуска;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покидать место спуска до полного раздевания работающего водолаза или до своей замены;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использовать водолазное снаряжение, не проверенное им лично;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отвлекать лиц, обслуживающих водолазные спуски, посторонними разговорами;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 xml:space="preserve">д) снимать водолазное снаряжение без разрешения руководителя спуска; е) спать, пользоваться наушниками, телефоном </w:t>
      </w:r>
      <w:r>
        <w:rPr>
          <w:w w:val="105"/>
        </w:rPr>
        <w:t>и иными электронными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устройствами.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Страхующий водолаз должен своевременно сообщить руководителю спуска о необходимости своей замены в случае, если он по каким-либо причинам не может продолжать выполнять свои обязанности.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Нахождение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>водолаза в в</w:t>
      </w:r>
      <w:r>
        <w:rPr>
          <w:w w:val="105"/>
        </w:rPr>
        <w:t xml:space="preserve">оде, не связанное с оказанием </w:t>
      </w:r>
      <w:r>
        <w:rPr>
          <w:spacing w:val="-4"/>
          <w:w w:val="105"/>
        </w:rPr>
        <w:t xml:space="preserve">помощи </w:t>
      </w:r>
      <w:r>
        <w:rPr>
          <w:spacing w:val="-3"/>
          <w:w w:val="105"/>
        </w:rPr>
        <w:t xml:space="preserve">аварийному </w:t>
      </w:r>
      <w:r>
        <w:rPr>
          <w:w w:val="105"/>
        </w:rPr>
        <w:t xml:space="preserve">водолазу, </w:t>
      </w:r>
      <w:r>
        <w:rPr>
          <w:spacing w:val="-4"/>
          <w:w w:val="105"/>
        </w:rPr>
        <w:t xml:space="preserve">запрещено, </w:t>
      </w:r>
      <w:r>
        <w:rPr>
          <w:w w:val="105"/>
        </w:rPr>
        <w:t>исключение составляет кратковременный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0"/>
          <w:w w:val="105"/>
        </w:rPr>
        <w:t xml:space="preserve"> </w:t>
      </w:r>
      <w:r>
        <w:rPr>
          <w:w w:val="105"/>
        </w:rPr>
        <w:t>герметичности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>и плавучести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получении аварийного сигнала от водолаза страхующий водолаз по ука</w:t>
      </w:r>
      <w:r>
        <w:rPr>
          <w:w w:val="105"/>
        </w:rPr>
        <w:t>занию руководителя спуска должен спуститься в воду для оказания помощи аварийному водолазу.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Спуск страхующего водолаза производится вдоль кабель-шланговой связки (сигнального конца) аварийного водолаза.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 процессе спуска и нахождения под водой страхующий в</w:t>
      </w:r>
      <w:r>
        <w:rPr>
          <w:w w:val="105"/>
        </w:rPr>
        <w:t>одолаз выполняет обязанности, установленные для работающего водолаза, и действует в соответствии с указаниями руководителя водолазного спуска.</w:t>
      </w:r>
    </w:p>
    <w:p w:rsidR="00F774EE" w:rsidRDefault="00AF74F6" w:rsidP="006F3B22">
      <w:pPr>
        <w:pStyle w:val="a3"/>
        <w:spacing w:before="2" w:line="477" w:lineRule="auto"/>
        <w:ind w:left="279" w:right="-15" w:firstLine="41"/>
      </w:pPr>
      <w:r>
        <w:rPr>
          <w:w w:val="105"/>
        </w:rPr>
        <w:t xml:space="preserve">Основными задачами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являются: а) поиск и </w:t>
      </w:r>
      <w:r>
        <w:rPr>
          <w:spacing w:val="-3"/>
          <w:w w:val="105"/>
        </w:rPr>
        <w:t xml:space="preserve">обнаружение аварийного </w:t>
      </w:r>
      <w:r>
        <w:rPr>
          <w:w w:val="105"/>
        </w:rPr>
        <w:t>водолаза;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б) визуальное опред</w:t>
      </w:r>
      <w:r>
        <w:rPr>
          <w:w w:val="105"/>
        </w:rPr>
        <w:t>еление его состояния (в сознании, без сознания);</w:t>
      </w:r>
    </w:p>
    <w:p w:rsidR="00F774EE" w:rsidRDefault="00F774EE" w:rsidP="006F3B22">
      <w:pPr>
        <w:spacing w:line="138" w:lineRule="exact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85" w:line="259" w:lineRule="auto"/>
        <w:ind w:right="-15" w:firstLine="166"/>
        <w:jc w:val="both"/>
      </w:pPr>
      <w:r>
        <w:rPr>
          <w:w w:val="105"/>
        </w:rPr>
        <w:lastRenderedPageBreak/>
        <w:t>в) включение аварийного водолаза на дыхание из аппарата с резервным запасом воздуха;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г) деблокирование аварийного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подъем </w:t>
      </w:r>
      <w:r>
        <w:rPr>
          <w:spacing w:val="-3"/>
          <w:w w:val="105"/>
        </w:rPr>
        <w:t xml:space="preserve">аварийного </w:t>
      </w:r>
      <w:r>
        <w:rPr>
          <w:w w:val="105"/>
        </w:rPr>
        <w:t xml:space="preserve">водолаза на поверхность и буксировка к берегу </w:t>
      </w:r>
      <w:r>
        <w:rPr>
          <w:spacing w:val="-4"/>
          <w:w w:val="105"/>
        </w:rPr>
        <w:t xml:space="preserve">или </w:t>
      </w:r>
      <w:r>
        <w:rPr>
          <w:w w:val="105"/>
        </w:rPr>
        <w:t>плавсредству;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е) обеспечение прохождения аварийным водолазом декомпрессии в воде.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Если аварийный водолаз без сознания, его подъем осуществляется в возможно короткий срок без соблюдения режима декомпрессии. При этом страхующий поддерживает голову авари</w:t>
      </w:r>
      <w:r>
        <w:rPr>
          <w:w w:val="105"/>
        </w:rPr>
        <w:t>йного водолаза, предотвращая ее опускание лицом вниз. Если аварийный водолаз находится в сознании, его подъем производится или немедленно, или по соответствующему режиму. Решение о проведении декомпрессии в воде принимает руководитель водолазного спуска.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</w:t>
      </w:r>
      <w:r>
        <w:rPr>
          <w:w w:val="105"/>
        </w:rPr>
        <w:t>однимать аварийного водолаза можно только после того, как его сигнальный конец или КШС будет освобожден от зацепления (зажатия) и страхующий водолаз подаст сигнал о выходе наверх.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После </w:t>
      </w:r>
      <w:r>
        <w:rPr>
          <w:w w:val="105"/>
        </w:rPr>
        <w:t xml:space="preserve">подъема </w:t>
      </w:r>
      <w:r>
        <w:rPr>
          <w:spacing w:val="-3"/>
          <w:w w:val="105"/>
        </w:rPr>
        <w:t xml:space="preserve">аварийного </w:t>
      </w:r>
      <w:r>
        <w:rPr>
          <w:w w:val="105"/>
        </w:rPr>
        <w:t xml:space="preserve">водолаза из воды </w:t>
      </w:r>
      <w:r>
        <w:rPr>
          <w:spacing w:val="-3"/>
          <w:w w:val="105"/>
        </w:rPr>
        <w:t xml:space="preserve">страхующий </w:t>
      </w:r>
      <w:r>
        <w:rPr>
          <w:w w:val="105"/>
        </w:rPr>
        <w:t>водолаз по команде</w:t>
      </w:r>
      <w:r>
        <w:rPr>
          <w:spacing w:val="-9"/>
          <w:w w:val="105"/>
        </w:rPr>
        <w:t xml:space="preserve"> </w:t>
      </w:r>
      <w:r>
        <w:rPr>
          <w:w w:val="105"/>
        </w:rPr>
        <w:t>выхо</w:t>
      </w:r>
      <w:r>
        <w:rPr>
          <w:w w:val="105"/>
        </w:rPr>
        <w:t>дит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воды</w:t>
      </w:r>
      <w:r>
        <w:rPr>
          <w:spacing w:val="-5"/>
          <w:w w:val="105"/>
        </w:rPr>
        <w:t xml:space="preserve"> </w:t>
      </w:r>
      <w:r>
        <w:rPr>
          <w:w w:val="105"/>
        </w:rPr>
        <w:t>(на</w:t>
      </w:r>
      <w:r>
        <w:rPr>
          <w:spacing w:val="-9"/>
          <w:w w:val="105"/>
        </w:rPr>
        <w:t xml:space="preserve"> </w:t>
      </w:r>
      <w:r>
        <w:rPr>
          <w:w w:val="105"/>
        </w:rPr>
        <w:t>берег,</w:t>
      </w:r>
      <w:r>
        <w:rPr>
          <w:spacing w:val="-7"/>
          <w:w w:val="105"/>
        </w:rPr>
        <w:t xml:space="preserve"> </w:t>
      </w:r>
      <w:r>
        <w:rPr>
          <w:w w:val="105"/>
        </w:rPr>
        <w:t>плавсредство)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действует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указаниям руководителя </w:t>
      </w:r>
      <w:r>
        <w:rPr>
          <w:spacing w:val="-3"/>
          <w:w w:val="105"/>
        </w:rPr>
        <w:t>водолазного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w w:val="105"/>
        </w:rPr>
        <w:t>подъеме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выходе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поверхность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работающего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страхующий </w:t>
      </w:r>
      <w:r>
        <w:rPr>
          <w:w w:val="105"/>
        </w:rPr>
        <w:t>водолаз</w:t>
      </w:r>
      <w:r>
        <w:rPr>
          <w:spacing w:val="-3"/>
          <w:w w:val="105"/>
        </w:rPr>
        <w:t xml:space="preserve"> </w:t>
      </w:r>
      <w:r>
        <w:rPr>
          <w:w w:val="105"/>
        </w:rPr>
        <w:t>(если</w:t>
      </w:r>
      <w:r>
        <w:rPr>
          <w:spacing w:val="-7"/>
          <w:w w:val="105"/>
        </w:rPr>
        <w:t xml:space="preserve"> </w:t>
      </w:r>
      <w:r>
        <w:rPr>
          <w:w w:val="105"/>
        </w:rPr>
        <w:t>он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спускался</w:t>
      </w:r>
      <w:r>
        <w:rPr>
          <w:spacing w:val="-5"/>
          <w:w w:val="105"/>
        </w:rPr>
        <w:t xml:space="preserve"> </w:t>
      </w:r>
      <w:r>
        <w:rPr>
          <w:w w:val="105"/>
        </w:rPr>
        <w:t>под</w:t>
      </w:r>
      <w:r>
        <w:rPr>
          <w:spacing w:val="-1"/>
          <w:w w:val="105"/>
        </w:rPr>
        <w:t xml:space="preserve"> </w:t>
      </w:r>
      <w:r>
        <w:rPr>
          <w:w w:val="105"/>
        </w:rPr>
        <w:t>воду)</w:t>
      </w:r>
      <w:r>
        <w:rPr>
          <w:spacing w:val="-4"/>
          <w:w w:val="105"/>
        </w:rPr>
        <w:t xml:space="preserve"> должен: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по разрешению руководителя водолазного спуска снять с себя водолазное снаряжение или его части;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после окончания водолазных работ принять участие в приведении водолазной техники в установленную готовность и в уборке рабочих мест.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Водолазы и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 xml:space="preserve">работники, </w:t>
      </w:r>
      <w:r>
        <w:rPr>
          <w:spacing w:val="-4"/>
          <w:w w:val="105"/>
          <w:sz w:val="12"/>
        </w:rPr>
        <w:t xml:space="preserve">обслуживающие </w:t>
      </w:r>
      <w:r>
        <w:rPr>
          <w:w w:val="105"/>
          <w:sz w:val="12"/>
        </w:rPr>
        <w:t xml:space="preserve">водолазные спуски и работы, </w:t>
      </w:r>
      <w:r>
        <w:rPr>
          <w:spacing w:val="-3"/>
          <w:w w:val="105"/>
          <w:sz w:val="12"/>
        </w:rPr>
        <w:t xml:space="preserve">выполняют </w:t>
      </w:r>
      <w:r>
        <w:rPr>
          <w:spacing w:val="-4"/>
          <w:w w:val="105"/>
          <w:sz w:val="12"/>
        </w:rPr>
        <w:t>следующие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функции: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по подготовке к спускам инструмента, приспособлений, водолазной техники и средств обеспечения водолазных спусков и подготовке рабочего места водолазной станции;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по одеванию и раздеванию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по проверке и установке средств для спуска водолаза, удержанию кабель-шланговой связки работающего водолаза, управлению спускоподъемными устройствами, удержанию оттяжек, подкильных и других рабочих концов, подачи и</w:t>
      </w:r>
      <w:r>
        <w:rPr>
          <w:w w:val="105"/>
        </w:rPr>
        <w:t>нструмента;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г)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работающим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водолазом; д) по эксплуатации</w:t>
      </w:r>
      <w:r>
        <w:rPr>
          <w:spacing w:val="-24"/>
          <w:w w:val="105"/>
        </w:rPr>
        <w:t xml:space="preserve"> </w:t>
      </w:r>
      <w:r>
        <w:rPr>
          <w:w w:val="105"/>
        </w:rPr>
        <w:t>барокамеры;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подаче</w:t>
      </w:r>
      <w:r>
        <w:rPr>
          <w:spacing w:val="-7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8"/>
          <w:w w:val="105"/>
        </w:rPr>
        <w:t xml:space="preserve"> </w:t>
      </w:r>
      <w:r>
        <w:rPr>
          <w:w w:val="105"/>
        </w:rPr>
        <w:t>(дыхательной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газовой</w:t>
      </w:r>
      <w:r>
        <w:rPr>
          <w:spacing w:val="-8"/>
          <w:w w:val="105"/>
        </w:rPr>
        <w:t xml:space="preserve"> </w:t>
      </w:r>
      <w:r>
        <w:rPr>
          <w:w w:val="105"/>
        </w:rPr>
        <w:t>смеси)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водолазу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заполнению </w:t>
      </w:r>
      <w:r>
        <w:rPr>
          <w:w w:val="105"/>
        </w:rPr>
        <w:t>им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баллонов;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по подаче, включению (отключении) рабочего инструмента, оборудования и рабочих сред к оборудованию;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з) по обеспечению водолазных спусков на дежурном плавсредстве.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Руководитель водолазных спусков устанавливает и распределяет обязанности на всех этапах в</w:t>
      </w:r>
      <w:r>
        <w:rPr>
          <w:w w:val="105"/>
        </w:rPr>
        <w:t>одолазных спусков и работ на водолазной станции.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Обеспечивающим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водолазом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работник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не водолазной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специальности,</w:t>
      </w:r>
      <w:r>
        <w:rPr>
          <w:spacing w:val="-2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осуществляющий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непосредственное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 xml:space="preserve">обеспечение </w:t>
      </w:r>
      <w:r>
        <w:rPr>
          <w:spacing w:val="-3"/>
          <w:w w:val="105"/>
          <w:sz w:val="12"/>
        </w:rPr>
        <w:t xml:space="preserve">(обслуживание) работающего </w:t>
      </w:r>
      <w:r>
        <w:rPr>
          <w:w w:val="105"/>
          <w:sz w:val="12"/>
        </w:rPr>
        <w:t>водолаза на предспусковом и послеспусковом этапах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спуска,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4"/>
          <w:w w:val="105"/>
          <w:sz w:val="12"/>
        </w:rPr>
        <w:t xml:space="preserve"> нахождении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работающего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воде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и под водой </w:t>
      </w:r>
      <w:r>
        <w:rPr>
          <w:spacing w:val="-3"/>
          <w:w w:val="105"/>
          <w:sz w:val="12"/>
        </w:rPr>
        <w:t xml:space="preserve">осуществляющий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ним </w:t>
      </w:r>
      <w:r>
        <w:rPr>
          <w:w w:val="105"/>
          <w:sz w:val="12"/>
        </w:rPr>
        <w:t>механическую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связь.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Обеспечивающий водолаз является ответственным: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за соблюдение им правил охраны труда </w:t>
      </w:r>
      <w:r>
        <w:rPr>
          <w:w w:val="105"/>
        </w:rPr>
        <w:t>при обеспечении водолазных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за качественное проведение порученной ему подготовки и проверки средств обеспечения водолазных спусков и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за </w:t>
      </w:r>
      <w:r>
        <w:rPr>
          <w:spacing w:val="-4"/>
          <w:w w:val="105"/>
        </w:rPr>
        <w:t xml:space="preserve">удержание </w:t>
      </w:r>
      <w:r>
        <w:rPr>
          <w:w w:val="105"/>
        </w:rPr>
        <w:t xml:space="preserve">спускающегося водолаза от падения в воду с момента </w:t>
      </w:r>
      <w:r>
        <w:rPr>
          <w:spacing w:val="-3"/>
          <w:w w:val="105"/>
        </w:rPr>
        <w:t xml:space="preserve">закрепления </w:t>
      </w:r>
      <w:r>
        <w:rPr>
          <w:w w:val="105"/>
        </w:rPr>
        <w:t xml:space="preserve">на нем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 xml:space="preserve">конца до момента </w:t>
      </w:r>
      <w:r>
        <w:rPr>
          <w:spacing w:val="-4"/>
          <w:w w:val="105"/>
        </w:rPr>
        <w:t xml:space="preserve">погружения </w:t>
      </w:r>
      <w:r>
        <w:rPr>
          <w:w w:val="105"/>
        </w:rPr>
        <w:t>водолаза под воду;</w:t>
      </w:r>
    </w:p>
    <w:p w:rsidR="00F774EE" w:rsidRDefault="00AF74F6" w:rsidP="006F3B22">
      <w:pPr>
        <w:pStyle w:val="a3"/>
        <w:spacing w:before="20" w:line="274" w:lineRule="exact"/>
        <w:ind w:left="279" w:right="-15"/>
        <w:jc w:val="both"/>
      </w:pPr>
      <w:r>
        <w:rPr>
          <w:w w:val="105"/>
        </w:rPr>
        <w:t xml:space="preserve">г) за правильность надевания водолазом частей </w:t>
      </w:r>
      <w:r>
        <w:rPr>
          <w:spacing w:val="-3"/>
          <w:w w:val="105"/>
        </w:rPr>
        <w:t xml:space="preserve">водолазного снаряжения; </w:t>
      </w:r>
      <w:r>
        <w:rPr>
          <w:w w:val="105"/>
        </w:rPr>
        <w:t xml:space="preserve">д) за </w:t>
      </w:r>
      <w:r>
        <w:rPr>
          <w:spacing w:val="-3"/>
          <w:w w:val="105"/>
        </w:rPr>
        <w:t xml:space="preserve">предотвращение проваливания </w:t>
      </w:r>
      <w:r>
        <w:rPr>
          <w:w w:val="105"/>
        </w:rPr>
        <w:t xml:space="preserve">водолаза на </w:t>
      </w:r>
      <w:r>
        <w:rPr>
          <w:spacing w:val="-3"/>
          <w:w w:val="105"/>
        </w:rPr>
        <w:t xml:space="preserve">глубину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его </w:t>
      </w:r>
      <w:r>
        <w:rPr>
          <w:w w:val="105"/>
        </w:rPr>
        <w:t>спуске 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подъеме по спусковому концу;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за правильность и своевременность передачи водолазу и от водолаза условных сигналов;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за приведение порученных ему средств обеспечения в установленную степень готовности по окончании водолазных спусков.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водой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работающего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обеспечивающему </w:t>
      </w:r>
      <w:r>
        <w:rPr>
          <w:w w:val="105"/>
          <w:sz w:val="12"/>
        </w:rPr>
        <w:t>водолазу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отвлекаться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>обязанностей,</w:t>
      </w:r>
      <w:r>
        <w:rPr>
          <w:spacing w:val="-11"/>
          <w:w w:val="105"/>
        </w:rPr>
        <w:t xml:space="preserve"> </w:t>
      </w:r>
      <w:r>
        <w:rPr>
          <w:w w:val="105"/>
        </w:rPr>
        <w:t>вести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посторонние</w:t>
      </w:r>
      <w:r>
        <w:rPr>
          <w:spacing w:val="-11"/>
          <w:w w:val="105"/>
        </w:rPr>
        <w:t xml:space="preserve"> </w:t>
      </w:r>
      <w:r>
        <w:rPr>
          <w:w w:val="105"/>
        </w:rPr>
        <w:t>разговоры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отвлекать </w:t>
      </w:r>
      <w:r>
        <w:rPr>
          <w:spacing w:val="-3"/>
          <w:w w:val="105"/>
        </w:rPr>
        <w:t>других;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выпускать из рук кабель-шланговую связку (сигнальный конец, кабель- сигнал, водолазный шланг);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одновременно обеспечивать работу двух и более водолазов, работающих на разных сигнальных концах;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г) курить и пользоваться мобильной связью;</w:t>
      </w:r>
    </w:p>
    <w:p w:rsidR="00F774EE" w:rsidRDefault="00F774EE" w:rsidP="006F3B22">
      <w:pPr>
        <w:ind w:right="-15"/>
        <w:jc w:val="both"/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 xml:space="preserve">д) передавать </w:t>
      </w:r>
      <w:r>
        <w:rPr>
          <w:spacing w:val="-3"/>
          <w:w w:val="105"/>
        </w:rPr>
        <w:t xml:space="preserve">кабель-шланговую </w:t>
      </w:r>
      <w:r>
        <w:rPr>
          <w:w w:val="105"/>
        </w:rPr>
        <w:t xml:space="preserve">связку (сигнальный конец) </w:t>
      </w:r>
      <w:r>
        <w:rPr>
          <w:spacing w:val="-3"/>
          <w:w w:val="105"/>
        </w:rPr>
        <w:t xml:space="preserve">другим лицам </w:t>
      </w:r>
      <w:r>
        <w:rPr>
          <w:w w:val="105"/>
        </w:rPr>
        <w:t xml:space="preserve">без </w:t>
      </w:r>
      <w:r>
        <w:rPr>
          <w:spacing w:val="-3"/>
          <w:w w:val="105"/>
        </w:rPr>
        <w:t xml:space="preserve">разрешения </w:t>
      </w:r>
      <w:r>
        <w:rPr>
          <w:w w:val="105"/>
        </w:rPr>
        <w:t xml:space="preserve">руководителя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обеспечении </w:t>
      </w:r>
      <w:r>
        <w:rPr>
          <w:spacing w:val="-4"/>
          <w:w w:val="105"/>
        </w:rPr>
        <w:t xml:space="preserve">телефонной, </w:t>
      </w:r>
      <w:r>
        <w:rPr>
          <w:w w:val="105"/>
        </w:rPr>
        <w:t xml:space="preserve">гидроакустической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 xml:space="preserve">видов связи команды от руководителя водолазных спусков водолазу и от водолаза руководителю водолазных спусков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оперативно переданы, а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при </w:t>
      </w:r>
      <w:r>
        <w:rPr>
          <w:w w:val="105"/>
        </w:rPr>
        <w:t xml:space="preserve">этом убедиться, что эти команды приняты и </w:t>
      </w:r>
      <w:r>
        <w:rPr>
          <w:spacing w:val="-3"/>
          <w:w w:val="105"/>
        </w:rPr>
        <w:t xml:space="preserve">правильно </w:t>
      </w:r>
      <w:r>
        <w:rPr>
          <w:w w:val="105"/>
        </w:rPr>
        <w:t>поняты.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спусках водолазов в автономном водолазном </w:t>
      </w:r>
      <w:r>
        <w:rPr>
          <w:spacing w:val="-3"/>
          <w:w w:val="105"/>
        </w:rPr>
        <w:t xml:space="preserve">снаряжении </w:t>
      </w:r>
      <w:r>
        <w:rPr>
          <w:w w:val="105"/>
        </w:rPr>
        <w:t xml:space="preserve">с использованием для связи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 xml:space="preserve">конца периодически (не </w:t>
      </w:r>
      <w:r>
        <w:rPr>
          <w:spacing w:val="-4"/>
          <w:w w:val="105"/>
        </w:rPr>
        <w:t xml:space="preserve">реже </w:t>
      </w:r>
      <w:r>
        <w:rPr>
          <w:w w:val="105"/>
        </w:rPr>
        <w:t>чем 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пять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 xml:space="preserve">минут)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6"/>
          <w:w w:val="105"/>
        </w:rPr>
        <w:t xml:space="preserve"> </w:t>
      </w:r>
      <w:r>
        <w:rPr>
          <w:w w:val="105"/>
        </w:rPr>
        <w:t>всего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времени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запраши</w:t>
      </w:r>
      <w:r>
        <w:rPr>
          <w:spacing w:val="-3"/>
          <w:w w:val="105"/>
        </w:rPr>
        <w:t>вать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-3"/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самочувствии.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привлечении к обеспечению работников не водолазной специальности, обеспечивающий водолаз, из числа водолазов, обязан контролировать правильность выполнения ими действий.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Обеспечивающий</w:t>
      </w:r>
      <w:r>
        <w:rPr>
          <w:spacing w:val="-26"/>
          <w:w w:val="105"/>
        </w:rPr>
        <w:t xml:space="preserve"> </w:t>
      </w:r>
      <w:r>
        <w:rPr>
          <w:w w:val="105"/>
        </w:rPr>
        <w:t>водолаз,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обнаружив</w:t>
      </w:r>
      <w:r>
        <w:rPr>
          <w:spacing w:val="-24"/>
          <w:w w:val="105"/>
        </w:rPr>
        <w:t xml:space="preserve"> </w:t>
      </w:r>
      <w:r>
        <w:rPr>
          <w:w w:val="105"/>
        </w:rPr>
        <w:t>самостоятельный</w:t>
      </w:r>
      <w:r>
        <w:rPr>
          <w:spacing w:val="-25"/>
          <w:w w:val="105"/>
        </w:rPr>
        <w:t xml:space="preserve"> </w:t>
      </w:r>
      <w:r>
        <w:rPr>
          <w:w w:val="105"/>
        </w:rPr>
        <w:t>подъем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водолаза,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отметить время подъема и </w:t>
      </w:r>
      <w:r>
        <w:rPr>
          <w:spacing w:val="-3"/>
          <w:w w:val="105"/>
        </w:rPr>
        <w:t xml:space="preserve">немедленно доложить </w:t>
      </w:r>
      <w:r>
        <w:rPr>
          <w:w w:val="105"/>
        </w:rPr>
        <w:t xml:space="preserve">руководителю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спуска и действовать по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его </w:t>
      </w:r>
      <w:r>
        <w:rPr>
          <w:w w:val="105"/>
        </w:rPr>
        <w:t>указаниям.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пребывании водолаза под водой водолаз, </w:t>
      </w:r>
      <w:r>
        <w:rPr>
          <w:spacing w:val="-3"/>
          <w:w w:val="105"/>
          <w:sz w:val="12"/>
        </w:rPr>
        <w:t xml:space="preserve">обеспечивающий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>кабель-шланговой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связке,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выпускать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рук.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Передавать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w w:val="105"/>
          <w:sz w:val="12"/>
        </w:rPr>
        <w:t xml:space="preserve">абель- </w:t>
      </w:r>
      <w:r>
        <w:rPr>
          <w:spacing w:val="-4"/>
          <w:w w:val="105"/>
          <w:sz w:val="12"/>
        </w:rPr>
        <w:t xml:space="preserve">шланговую </w:t>
      </w:r>
      <w:r>
        <w:rPr>
          <w:w w:val="105"/>
          <w:sz w:val="12"/>
        </w:rPr>
        <w:t xml:space="preserve">связку (водолазный </w:t>
      </w:r>
      <w:r>
        <w:rPr>
          <w:spacing w:val="-5"/>
          <w:w w:val="105"/>
          <w:sz w:val="12"/>
        </w:rPr>
        <w:t xml:space="preserve">шланг, </w:t>
      </w:r>
      <w:r>
        <w:rPr>
          <w:w w:val="105"/>
          <w:sz w:val="12"/>
        </w:rPr>
        <w:t xml:space="preserve">кабель-сигнал, сигнальный конец) </w:t>
      </w:r>
      <w:r>
        <w:rPr>
          <w:spacing w:val="-3"/>
          <w:w w:val="105"/>
          <w:sz w:val="12"/>
        </w:rPr>
        <w:t>другому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обеспечивающий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имеет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право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только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разрешения </w:t>
      </w:r>
      <w:r>
        <w:rPr>
          <w:w w:val="105"/>
          <w:sz w:val="12"/>
        </w:rPr>
        <w:t xml:space="preserve">руководителя </w:t>
      </w:r>
      <w:r>
        <w:rPr>
          <w:spacing w:val="-3"/>
          <w:w w:val="105"/>
          <w:sz w:val="12"/>
        </w:rPr>
        <w:t>водолазного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смене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обеспечивающий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5"/>
          <w:w w:val="105"/>
        </w:rPr>
        <w:t xml:space="preserve"> </w:t>
      </w:r>
      <w:r>
        <w:rPr>
          <w:w w:val="105"/>
        </w:rPr>
        <w:t>выбирает</w:t>
      </w:r>
      <w:r>
        <w:rPr>
          <w:spacing w:val="-4"/>
          <w:w w:val="105"/>
        </w:rPr>
        <w:t xml:space="preserve"> </w:t>
      </w:r>
      <w:r>
        <w:rPr>
          <w:w w:val="105"/>
        </w:rPr>
        <w:t>слабину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связки, </w:t>
      </w:r>
      <w:r>
        <w:rPr>
          <w:spacing w:val="-3"/>
          <w:w w:val="105"/>
        </w:rPr>
        <w:t xml:space="preserve">запрашивает </w:t>
      </w:r>
      <w:r>
        <w:rPr>
          <w:w w:val="105"/>
        </w:rPr>
        <w:t xml:space="preserve">по связи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условным </w:t>
      </w:r>
      <w:r>
        <w:rPr>
          <w:spacing w:val="-3"/>
          <w:w w:val="105"/>
        </w:rPr>
        <w:t xml:space="preserve">сигналом работающего </w:t>
      </w:r>
      <w:r>
        <w:rPr>
          <w:w w:val="105"/>
        </w:rPr>
        <w:t xml:space="preserve">водолаза о самочувствии в присутствии </w:t>
      </w:r>
      <w:r>
        <w:rPr>
          <w:spacing w:val="-3"/>
          <w:w w:val="105"/>
        </w:rPr>
        <w:t xml:space="preserve">назначенного </w:t>
      </w:r>
      <w:r>
        <w:rPr>
          <w:w w:val="105"/>
        </w:rPr>
        <w:t xml:space="preserve">на смену </w:t>
      </w:r>
      <w:r>
        <w:rPr>
          <w:spacing w:val="-3"/>
          <w:w w:val="105"/>
        </w:rPr>
        <w:t xml:space="preserve">обеспечивающего </w:t>
      </w:r>
      <w:r>
        <w:rPr>
          <w:w w:val="105"/>
        </w:rPr>
        <w:t>водолаза,</w:t>
      </w:r>
      <w:r>
        <w:rPr>
          <w:spacing w:val="-6"/>
          <w:w w:val="105"/>
        </w:rPr>
        <w:t xml:space="preserve"> </w:t>
      </w:r>
      <w:r>
        <w:rPr>
          <w:w w:val="105"/>
        </w:rPr>
        <w:t>передает</w:t>
      </w:r>
      <w:r>
        <w:rPr>
          <w:spacing w:val="-2"/>
          <w:w w:val="105"/>
        </w:rPr>
        <w:t xml:space="preserve"> </w:t>
      </w:r>
      <w:r>
        <w:rPr>
          <w:w w:val="105"/>
        </w:rPr>
        <w:t>ему</w:t>
      </w:r>
      <w:r>
        <w:rPr>
          <w:spacing w:val="-8"/>
          <w:w w:val="105"/>
        </w:rPr>
        <w:t xml:space="preserve"> </w:t>
      </w:r>
      <w:r>
        <w:rPr>
          <w:w w:val="105"/>
        </w:rPr>
        <w:t>КШС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сигнальный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конец.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этом</w:t>
      </w:r>
      <w:r>
        <w:rPr>
          <w:spacing w:val="-7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7"/>
          <w:w w:val="105"/>
        </w:rPr>
        <w:t xml:space="preserve"> </w:t>
      </w:r>
      <w:r>
        <w:rPr>
          <w:w w:val="105"/>
        </w:rPr>
        <w:t>докладывается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самочувствие водолаза</w:t>
      </w:r>
      <w:r>
        <w:rPr>
          <w:w w:val="105"/>
        </w:rPr>
        <w:t xml:space="preserve">, </w:t>
      </w:r>
      <w:r>
        <w:rPr>
          <w:spacing w:val="-3"/>
          <w:w w:val="105"/>
        </w:rPr>
        <w:t xml:space="preserve">глубина </w:t>
      </w:r>
      <w:r>
        <w:rPr>
          <w:w w:val="105"/>
        </w:rPr>
        <w:t xml:space="preserve">спуска, </w:t>
      </w:r>
      <w:r>
        <w:rPr>
          <w:spacing w:val="-3"/>
          <w:w w:val="105"/>
        </w:rPr>
        <w:t xml:space="preserve">длина </w:t>
      </w:r>
      <w:r>
        <w:rPr>
          <w:w w:val="105"/>
        </w:rPr>
        <w:t xml:space="preserve">вытравленной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>связки, характер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выполняемой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предполагаемое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место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нахождения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водолаза. </w:t>
      </w:r>
      <w:r>
        <w:rPr>
          <w:spacing w:val="-4"/>
          <w:w w:val="105"/>
        </w:rPr>
        <w:t xml:space="preserve">Сменяющий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 xml:space="preserve">водолаз, </w:t>
      </w:r>
      <w:r>
        <w:rPr>
          <w:spacing w:val="-3"/>
          <w:w w:val="105"/>
        </w:rPr>
        <w:t xml:space="preserve">получив </w:t>
      </w:r>
      <w:r>
        <w:rPr>
          <w:w w:val="105"/>
        </w:rPr>
        <w:t xml:space="preserve">ответ по КШС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сигнальному </w:t>
      </w:r>
      <w:r>
        <w:rPr>
          <w:w w:val="105"/>
        </w:rPr>
        <w:t xml:space="preserve">концу, обязан </w:t>
      </w:r>
      <w:r>
        <w:rPr>
          <w:spacing w:val="-3"/>
          <w:w w:val="105"/>
        </w:rPr>
        <w:t xml:space="preserve">доложить </w:t>
      </w:r>
      <w:r>
        <w:rPr>
          <w:w w:val="105"/>
        </w:rPr>
        <w:t xml:space="preserve">руководителю спусков о произведенной смене, а при работе без </w:t>
      </w:r>
      <w:r>
        <w:rPr>
          <w:spacing w:val="-4"/>
          <w:w w:val="105"/>
        </w:rPr>
        <w:t xml:space="preserve">телефонной </w:t>
      </w:r>
      <w:r>
        <w:rPr>
          <w:w w:val="105"/>
        </w:rPr>
        <w:t xml:space="preserve">связи </w:t>
      </w:r>
      <w:r>
        <w:rPr>
          <w:spacing w:val="-3"/>
          <w:w w:val="105"/>
        </w:rPr>
        <w:t xml:space="preserve">лично </w:t>
      </w:r>
      <w:r>
        <w:rPr>
          <w:w w:val="105"/>
        </w:rPr>
        <w:t xml:space="preserve">убедиться в самочувствии </w:t>
      </w:r>
      <w:r>
        <w:rPr>
          <w:spacing w:val="-3"/>
          <w:w w:val="105"/>
        </w:rPr>
        <w:t>работающего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9"/>
          <w:w w:val="105"/>
        </w:rPr>
        <w:t xml:space="preserve"> </w:t>
      </w:r>
      <w:r>
        <w:rPr>
          <w:w w:val="105"/>
        </w:rPr>
        <w:t>путем</w:t>
      </w:r>
      <w:r>
        <w:rPr>
          <w:spacing w:val="-9"/>
          <w:w w:val="105"/>
        </w:rPr>
        <w:t xml:space="preserve"> </w:t>
      </w:r>
      <w:r>
        <w:rPr>
          <w:w w:val="105"/>
        </w:rPr>
        <w:t>повторного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запроса</w:t>
      </w:r>
      <w:r>
        <w:rPr>
          <w:spacing w:val="-8"/>
          <w:w w:val="105"/>
        </w:rPr>
        <w:t xml:space="preserve"> </w:t>
      </w:r>
      <w:r>
        <w:rPr>
          <w:w w:val="105"/>
        </w:rPr>
        <w:t>условным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сигналом.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спусков с </w:t>
      </w:r>
      <w:r>
        <w:rPr>
          <w:spacing w:val="-3"/>
          <w:w w:val="105"/>
          <w:sz w:val="12"/>
        </w:rPr>
        <w:t xml:space="preserve">применением водолазного колокола </w:t>
      </w:r>
      <w:r>
        <w:rPr>
          <w:w w:val="105"/>
          <w:sz w:val="12"/>
        </w:rPr>
        <w:t xml:space="preserve">(далее - ВК) из числа водолазов, </w:t>
      </w:r>
      <w:r>
        <w:rPr>
          <w:spacing w:val="-4"/>
          <w:w w:val="105"/>
          <w:sz w:val="12"/>
        </w:rPr>
        <w:t xml:space="preserve">прошедших </w:t>
      </w:r>
      <w:r>
        <w:rPr>
          <w:spacing w:val="-3"/>
          <w:w w:val="105"/>
          <w:sz w:val="12"/>
        </w:rPr>
        <w:t xml:space="preserve">дополнительную </w:t>
      </w:r>
      <w:r>
        <w:rPr>
          <w:w w:val="105"/>
          <w:sz w:val="12"/>
        </w:rPr>
        <w:t xml:space="preserve">подготовку, назначается водолаз-оператор </w:t>
      </w:r>
      <w:r>
        <w:rPr>
          <w:spacing w:val="-3"/>
          <w:w w:val="105"/>
          <w:sz w:val="12"/>
        </w:rPr>
        <w:t xml:space="preserve">водолазного колокола. </w:t>
      </w:r>
      <w:r>
        <w:rPr>
          <w:w w:val="105"/>
          <w:sz w:val="12"/>
        </w:rPr>
        <w:t xml:space="preserve">Водолаз- оператор ВК является ответственным за качество подготовки и рабочей проверки систем и устройств ВК, правильность эксплуатации </w:t>
      </w:r>
      <w:r>
        <w:rPr>
          <w:w w:val="105"/>
          <w:sz w:val="12"/>
        </w:rPr>
        <w:t>систем и устройств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спуска,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поддержания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заданного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состава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газовой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среды в ВК и обеспечение </w:t>
      </w:r>
      <w:r>
        <w:rPr>
          <w:spacing w:val="-3"/>
          <w:w w:val="105"/>
          <w:sz w:val="12"/>
        </w:rPr>
        <w:t xml:space="preserve">работающих </w:t>
      </w:r>
      <w:r>
        <w:rPr>
          <w:w w:val="105"/>
          <w:sz w:val="12"/>
        </w:rPr>
        <w:t xml:space="preserve">вне </w:t>
      </w:r>
      <w:r>
        <w:rPr>
          <w:spacing w:val="-3"/>
          <w:w w:val="105"/>
          <w:sz w:val="12"/>
        </w:rPr>
        <w:t xml:space="preserve">колокола </w:t>
      </w:r>
      <w:r>
        <w:rPr>
          <w:w w:val="105"/>
          <w:sz w:val="12"/>
        </w:rPr>
        <w:t xml:space="preserve">(из </w:t>
      </w:r>
      <w:r>
        <w:rPr>
          <w:spacing w:val="-3"/>
          <w:w w:val="105"/>
          <w:sz w:val="12"/>
        </w:rPr>
        <w:t xml:space="preserve">колокола) </w:t>
      </w:r>
      <w:r>
        <w:rPr>
          <w:w w:val="105"/>
          <w:sz w:val="12"/>
        </w:rPr>
        <w:t>водолазов. Обязанности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водолаза-оператора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ВК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устанавливаются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зависимости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вида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комплекса </w:t>
      </w:r>
      <w:r>
        <w:rPr>
          <w:spacing w:val="-3"/>
          <w:w w:val="105"/>
          <w:sz w:val="12"/>
        </w:rPr>
        <w:t xml:space="preserve">локальными </w:t>
      </w:r>
      <w:r>
        <w:rPr>
          <w:w w:val="105"/>
          <w:sz w:val="12"/>
        </w:rPr>
        <w:t>актами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spacing w:before="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388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к рациональной организации труда, профилактике несчастных случаев, предотвращению производственного травматизма и ограничению тяжести</w:t>
      </w:r>
      <w:r>
        <w:rPr>
          <w:spacing w:val="-1"/>
          <w:w w:val="105"/>
        </w:rPr>
        <w:t xml:space="preserve"> </w:t>
      </w:r>
      <w:r>
        <w:rPr>
          <w:w w:val="105"/>
        </w:rPr>
        <w:t>труда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Работодатель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обеспечить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достаточное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количество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работников (персонала), </w:t>
      </w:r>
      <w:r>
        <w:rPr>
          <w:spacing w:val="-3"/>
          <w:w w:val="105"/>
          <w:sz w:val="12"/>
        </w:rPr>
        <w:t>квали</w:t>
      </w:r>
      <w:r>
        <w:rPr>
          <w:spacing w:val="-3"/>
          <w:w w:val="105"/>
          <w:sz w:val="12"/>
        </w:rPr>
        <w:t xml:space="preserve">фикация </w:t>
      </w:r>
      <w:r>
        <w:rPr>
          <w:w w:val="105"/>
          <w:sz w:val="12"/>
        </w:rPr>
        <w:t xml:space="preserve">работников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соответствовать характеру предстоящих 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Необходимое </w:t>
      </w:r>
      <w:r>
        <w:rPr>
          <w:w w:val="105"/>
        </w:rPr>
        <w:t xml:space="preserve">количество водолазов и лиц, </w:t>
      </w:r>
      <w:r>
        <w:rPr>
          <w:spacing w:val="-3"/>
          <w:w w:val="105"/>
        </w:rPr>
        <w:t xml:space="preserve">обеспечивающих </w:t>
      </w:r>
      <w:r>
        <w:rPr>
          <w:w w:val="105"/>
        </w:rPr>
        <w:t xml:space="preserve">водолазные спуски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>быть установлено в зависимости от: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условий проведения водолазных спусков;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F774EE" w:rsidP="006F3B22">
      <w:pPr>
        <w:pStyle w:val="a3"/>
        <w:spacing w:before="1" w:line="259" w:lineRule="auto"/>
        <w:ind w:right="-15" w:firstLine="166"/>
        <w:jc w:val="both"/>
      </w:pPr>
      <w:r>
        <w:pict>
          <v:line id="_x0000_s1505" style="position:absolute;left:0;text-align:left;z-index:-251658240;mso-wrap-distance-left:0;mso-wrap-distance-right:0;mso-position-horizontal-relative:page" from="31.65pt,21.7pt" to="85pt,21.7pt" strokeweight=".13967mm">
            <w10:wrap type="topAndBottom" anchorx="page"/>
          </v:line>
        </w:pict>
      </w:r>
      <w:r w:rsidR="00AF74F6">
        <w:rPr>
          <w:w w:val="105"/>
        </w:rPr>
        <w:t>б) характера и вида водолазных работ в конкретных* - условий производственной деятельности;</w:t>
      </w:r>
    </w:p>
    <w:p w:rsidR="00F774EE" w:rsidRDefault="00AF74F6" w:rsidP="006F3B22">
      <w:pPr>
        <w:pStyle w:val="a3"/>
        <w:spacing w:line="259" w:lineRule="auto"/>
        <w:ind w:right="-15" w:firstLine="207"/>
        <w:jc w:val="both"/>
      </w:pPr>
      <w:r>
        <w:rPr>
          <w:w w:val="105"/>
        </w:rPr>
        <w:t>* Текст документа соответствует оригиналу. - Примечание изготовителя базы данных.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0"/>
          <w:w w:val="105"/>
        </w:rPr>
        <w:t xml:space="preserve"> </w:t>
      </w:r>
      <w:r>
        <w:rPr>
          <w:w w:val="105"/>
        </w:rPr>
        <w:t>количества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водолазов,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допущенных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спускам</w:t>
      </w:r>
      <w:r>
        <w:rPr>
          <w:spacing w:val="-11"/>
          <w:w w:val="105"/>
        </w:rPr>
        <w:t xml:space="preserve"> </w:t>
      </w:r>
      <w:r>
        <w:rPr>
          <w:w w:val="105"/>
        </w:rPr>
        <w:t>под</w:t>
      </w:r>
      <w:r>
        <w:rPr>
          <w:spacing w:val="-8"/>
          <w:w w:val="105"/>
        </w:rPr>
        <w:t xml:space="preserve"> </w:t>
      </w:r>
      <w:r>
        <w:rPr>
          <w:w w:val="105"/>
        </w:rPr>
        <w:t>воду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необходимости </w:t>
      </w:r>
      <w:r>
        <w:rPr>
          <w:spacing w:val="-3"/>
          <w:w w:val="105"/>
        </w:rPr>
        <w:t xml:space="preserve">одновременной </w:t>
      </w:r>
      <w:r>
        <w:rPr>
          <w:w w:val="105"/>
        </w:rPr>
        <w:t>работы водолазов под</w:t>
      </w:r>
      <w:r>
        <w:rPr>
          <w:spacing w:val="-9"/>
          <w:w w:val="105"/>
        </w:rPr>
        <w:t xml:space="preserve"> </w:t>
      </w:r>
      <w:r>
        <w:rPr>
          <w:w w:val="105"/>
        </w:rPr>
        <w:t>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количества рабочих часов в день (смену) и общей продолжительности (срока) выполнения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используемой водолазной техники, водолазных комплексов, оборудования и места их расположения (на берегу, на судне)</w:t>
      </w:r>
      <w:r>
        <w:rPr>
          <w:w w:val="105"/>
        </w:rPr>
        <w:t>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места</w:t>
      </w:r>
      <w:r>
        <w:rPr>
          <w:spacing w:val="-9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7"/>
          <w:w w:val="105"/>
        </w:rPr>
        <w:t xml:space="preserve"> </w:t>
      </w:r>
      <w:r>
        <w:rPr>
          <w:w w:val="105"/>
        </w:rPr>
        <w:t>(на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внутренних</w:t>
      </w:r>
      <w:r>
        <w:rPr>
          <w:spacing w:val="-10"/>
          <w:w w:val="105"/>
        </w:rPr>
        <w:t xml:space="preserve"> </w:t>
      </w:r>
      <w:r>
        <w:rPr>
          <w:w w:val="105"/>
        </w:rPr>
        <w:t>водных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путях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и акваториях, в </w:t>
      </w:r>
      <w:r>
        <w:rPr>
          <w:spacing w:val="-3"/>
          <w:w w:val="105"/>
        </w:rPr>
        <w:t xml:space="preserve">прибрежных </w:t>
      </w:r>
      <w:r>
        <w:rPr>
          <w:w w:val="105"/>
        </w:rPr>
        <w:t xml:space="preserve">водах, в открытом </w:t>
      </w:r>
      <w:r>
        <w:rPr>
          <w:spacing w:val="-3"/>
          <w:w w:val="105"/>
        </w:rPr>
        <w:t xml:space="preserve">море, </w:t>
      </w:r>
      <w:r>
        <w:rPr>
          <w:w w:val="105"/>
        </w:rPr>
        <w:t xml:space="preserve">в бассейнах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аквариумах);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выбранных методов выполнения спусков и способов выполнения водолазных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требований к декомпрессии водолазов и возможностей по ее проведению,</w:t>
      </w:r>
      <w:r>
        <w:rPr>
          <w:spacing w:val="-17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том</w:t>
      </w:r>
      <w:r>
        <w:rPr>
          <w:spacing w:val="-1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7"/>
          <w:w w:val="105"/>
        </w:rPr>
        <w:t xml:space="preserve"> </w:t>
      </w:r>
      <w:r>
        <w:rPr>
          <w:w w:val="105"/>
        </w:rPr>
        <w:t>при</w:t>
      </w:r>
      <w:r>
        <w:rPr>
          <w:spacing w:val="-17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аварийной</w:t>
      </w:r>
      <w:r>
        <w:rPr>
          <w:spacing w:val="-17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-18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выявленных опасностей и результатов оценки рисков перед водолазными работами;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</w:t>
      </w:r>
      <w:r>
        <w:rPr>
          <w:spacing w:val="-8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Правил,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0"/>
          <w:w w:val="105"/>
        </w:rPr>
        <w:t xml:space="preserve"> </w:t>
      </w:r>
      <w:r>
        <w:rPr>
          <w:w w:val="105"/>
        </w:rPr>
        <w:t>иных</w:t>
      </w:r>
      <w:r>
        <w:rPr>
          <w:spacing w:val="-10"/>
          <w:w w:val="105"/>
        </w:rPr>
        <w:t xml:space="preserve"> </w:t>
      </w:r>
      <w:r>
        <w:rPr>
          <w:w w:val="105"/>
        </w:rPr>
        <w:t>стан</w:t>
      </w:r>
      <w:r>
        <w:rPr>
          <w:w w:val="105"/>
        </w:rPr>
        <w:t>дартов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распорядительных</w:t>
      </w:r>
      <w:r>
        <w:rPr>
          <w:spacing w:val="-10"/>
          <w:w w:val="105"/>
        </w:rPr>
        <w:t xml:space="preserve"> </w:t>
      </w:r>
      <w:r>
        <w:rPr>
          <w:w w:val="105"/>
        </w:rPr>
        <w:t>актов по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5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организации.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Водолазная станция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укомплектована водолазами в соответствии с </w:t>
      </w:r>
      <w:r>
        <w:rPr>
          <w:spacing w:val="-3"/>
          <w:w w:val="105"/>
          <w:sz w:val="12"/>
        </w:rPr>
        <w:t xml:space="preserve">нормами, </w:t>
      </w:r>
      <w:r>
        <w:rPr>
          <w:w w:val="105"/>
          <w:sz w:val="12"/>
        </w:rPr>
        <w:t xml:space="preserve">указанными в </w:t>
      </w:r>
      <w:r>
        <w:rPr>
          <w:spacing w:val="-4"/>
          <w:w w:val="105"/>
          <w:sz w:val="12"/>
        </w:rPr>
        <w:t xml:space="preserve">приложении </w:t>
      </w:r>
      <w:r>
        <w:rPr>
          <w:w w:val="105"/>
          <w:sz w:val="12"/>
        </w:rPr>
        <w:t xml:space="preserve">N 1 к </w:t>
      </w:r>
      <w:r>
        <w:rPr>
          <w:spacing w:val="-4"/>
          <w:w w:val="105"/>
          <w:sz w:val="12"/>
        </w:rPr>
        <w:t xml:space="preserve">Правилам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дополнительным </w:t>
      </w:r>
      <w:r>
        <w:rPr>
          <w:w w:val="105"/>
          <w:sz w:val="12"/>
        </w:rPr>
        <w:t>количеством водолазов, при различных видах водолазных работ,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указанным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N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2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Правилам.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Минимально </w:t>
      </w:r>
      <w:r>
        <w:rPr>
          <w:w w:val="105"/>
          <w:sz w:val="12"/>
        </w:rPr>
        <w:t xml:space="preserve">необходимый перечень оборудования для безопасного проведения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включать в себя водолазное оборудование и средства обеспече</w:t>
      </w:r>
      <w:r>
        <w:rPr>
          <w:w w:val="105"/>
          <w:sz w:val="12"/>
        </w:rPr>
        <w:t>ния водолазных спусков на водолазной станции: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 основной источник подачи воздуха для дыхания; б)</w:t>
      </w:r>
      <w:r>
        <w:rPr>
          <w:spacing w:val="-16"/>
          <w:w w:val="105"/>
        </w:rPr>
        <w:t xml:space="preserve"> </w:t>
      </w:r>
      <w:r>
        <w:rPr>
          <w:w w:val="105"/>
        </w:rPr>
        <w:t>резервный</w:t>
      </w:r>
      <w:r>
        <w:rPr>
          <w:spacing w:val="-17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12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-17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17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дыхания;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пульт подачи воздуха для дыхания при использовании снаряжения в шланговом варианте с кабель-шланговой связк</w:t>
      </w:r>
      <w:r>
        <w:rPr>
          <w:w w:val="105"/>
        </w:rPr>
        <w:t>ой;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</w:pPr>
      <w:r>
        <w:rPr>
          <w:w w:val="105"/>
        </w:rPr>
        <w:lastRenderedPageBreak/>
        <w:t>г) средства связи с водолазом;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средство измерения глубины в период работы под водой и средство регистрации времени работы с точностью до одной минуты;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подъема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2"/>
          <w:w w:val="105"/>
        </w:rPr>
        <w:t xml:space="preserve"> </w:t>
      </w:r>
      <w:r>
        <w:rPr>
          <w:w w:val="105"/>
        </w:rPr>
        <w:t>(для</w:t>
      </w:r>
      <w:r>
        <w:rPr>
          <w:spacing w:val="-3"/>
          <w:w w:val="105"/>
        </w:rPr>
        <w:t xml:space="preserve"> работающего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>водолаза).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Для водолазов - не менее двух комплектов водолазного снаряжения для спуска, работающего и страхующего водолазов: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водолазный гидрокомбинезон, гидрокостюм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водолазная </w:t>
      </w:r>
      <w:r>
        <w:rPr>
          <w:spacing w:val="-3"/>
          <w:w w:val="105"/>
        </w:rPr>
        <w:t xml:space="preserve">рубаха </w:t>
      </w:r>
      <w:r>
        <w:rPr>
          <w:w w:val="105"/>
        </w:rPr>
        <w:t>с комплектом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нательного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(или)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утепляющего</w:t>
      </w:r>
      <w:r>
        <w:rPr>
          <w:spacing w:val="-15"/>
          <w:w w:val="105"/>
        </w:rPr>
        <w:t xml:space="preserve"> </w:t>
      </w:r>
      <w:r>
        <w:rPr>
          <w:w w:val="105"/>
        </w:rPr>
        <w:t>белья,</w:t>
      </w:r>
      <w:r>
        <w:rPr>
          <w:spacing w:val="-13"/>
          <w:w w:val="105"/>
        </w:rPr>
        <w:t xml:space="preserve"> </w:t>
      </w:r>
      <w:r>
        <w:rPr>
          <w:w w:val="105"/>
        </w:rPr>
        <w:t>перчатками</w:t>
      </w:r>
      <w:r>
        <w:rPr>
          <w:spacing w:val="-15"/>
          <w:w w:val="105"/>
        </w:rPr>
        <w:t xml:space="preserve"> </w:t>
      </w:r>
      <w:r>
        <w:rPr>
          <w:w w:val="105"/>
        </w:rPr>
        <w:t>(рукавицами)</w:t>
      </w:r>
      <w:r>
        <w:rPr>
          <w:spacing w:val="-13"/>
          <w:w w:val="105"/>
        </w:rPr>
        <w:t xml:space="preserve"> </w:t>
      </w:r>
      <w:r>
        <w:rPr>
          <w:w w:val="105"/>
        </w:rPr>
        <w:t>и ботиками</w:t>
      </w:r>
      <w:r>
        <w:rPr>
          <w:spacing w:val="-6"/>
          <w:w w:val="105"/>
        </w:rPr>
        <w:t xml:space="preserve"> </w:t>
      </w:r>
      <w:r>
        <w:rPr>
          <w:w w:val="105"/>
        </w:rPr>
        <w:t>(носками);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шлем, полнолицевая или бенд-маска или полумаска в комплекте с редуктором и дыхательным автоматом (регуляторами 1 и 2 ступени);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баллон с основным и резервным запасом воздуха для дыхания при использовании снаряжения в автономном</w:t>
      </w:r>
      <w:r>
        <w:rPr>
          <w:w w:val="105"/>
        </w:rPr>
        <w:t xml:space="preserve"> варианте;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г) </w:t>
      </w:r>
      <w:r>
        <w:rPr>
          <w:spacing w:val="-3"/>
          <w:w w:val="105"/>
        </w:rPr>
        <w:t xml:space="preserve">грузовой </w:t>
      </w:r>
      <w:r>
        <w:rPr>
          <w:w w:val="105"/>
        </w:rPr>
        <w:t xml:space="preserve">пояс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грузовая </w:t>
      </w:r>
      <w:r>
        <w:rPr>
          <w:w w:val="105"/>
        </w:rPr>
        <w:t xml:space="preserve">система водолаза (грузы); д) </w:t>
      </w:r>
      <w:r>
        <w:rPr>
          <w:spacing w:val="-5"/>
          <w:w w:val="105"/>
        </w:rPr>
        <w:t xml:space="preserve">галоши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>ласты;</w:t>
      </w: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е) водолазный </w:t>
      </w:r>
      <w:r>
        <w:rPr>
          <w:spacing w:val="-4"/>
          <w:w w:val="105"/>
        </w:rPr>
        <w:t xml:space="preserve">нож; </w:t>
      </w:r>
      <w:r>
        <w:rPr>
          <w:spacing w:val="-5"/>
          <w:w w:val="105"/>
        </w:rPr>
        <w:t xml:space="preserve">ж) </w:t>
      </w:r>
      <w:r>
        <w:rPr>
          <w:w w:val="105"/>
        </w:rPr>
        <w:t>сигнальный конец;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з) страховочная система (подвесная система), обеспечивающая подъем аварийного водолаза в вертикальном положении.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1"/>
        </w:tabs>
        <w:spacing w:before="125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>организа</w:t>
      </w:r>
      <w:r>
        <w:rPr>
          <w:spacing w:val="-3"/>
          <w:w w:val="105"/>
          <w:sz w:val="12"/>
        </w:rPr>
        <w:t xml:space="preserve">ции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определен </w:t>
      </w:r>
      <w:r>
        <w:rPr>
          <w:w w:val="105"/>
          <w:sz w:val="12"/>
        </w:rPr>
        <w:t xml:space="preserve">(установлен) перечень </w:t>
      </w:r>
      <w:r>
        <w:rPr>
          <w:spacing w:val="-3"/>
          <w:w w:val="105"/>
          <w:sz w:val="12"/>
        </w:rPr>
        <w:t xml:space="preserve">необходимого </w:t>
      </w:r>
      <w:r>
        <w:rPr>
          <w:w w:val="105"/>
          <w:sz w:val="12"/>
        </w:rPr>
        <w:t xml:space="preserve">оборудования и </w:t>
      </w:r>
      <w:r>
        <w:rPr>
          <w:spacing w:val="-3"/>
          <w:w w:val="105"/>
          <w:sz w:val="12"/>
        </w:rPr>
        <w:t xml:space="preserve">снаряжения </w:t>
      </w:r>
      <w:r>
        <w:rPr>
          <w:w w:val="105"/>
          <w:sz w:val="12"/>
        </w:rPr>
        <w:t xml:space="preserve">для безопасного производства водолазных работ, исходя из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производственной деятельности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>для стационарных и нестационарных рабочих мест.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>Перед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началом</w:t>
      </w:r>
      <w:r>
        <w:rPr>
          <w:spacing w:val="-18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18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6"/>
          <w:w w:val="105"/>
        </w:rPr>
        <w:t xml:space="preserve"> </w:t>
      </w:r>
      <w:r>
        <w:rPr>
          <w:w w:val="105"/>
        </w:rPr>
        <w:t>руководитель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водолазных спусков самостоятельно уточняет состав </w:t>
      </w:r>
      <w:r>
        <w:rPr>
          <w:spacing w:val="-3"/>
          <w:w w:val="105"/>
        </w:rPr>
        <w:t xml:space="preserve">используемого водолазного снаряжения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оборудования.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Перечень </w:t>
      </w:r>
      <w:r>
        <w:rPr>
          <w:w w:val="105"/>
          <w:sz w:val="12"/>
        </w:rPr>
        <w:t xml:space="preserve">оборудования для безопасного производства водолазных работ с учетом вида и характера водолазных работ, а также места их проведения устанавливается стандартами и распорядительными актами </w:t>
      </w:r>
      <w:r>
        <w:rPr>
          <w:spacing w:val="-3"/>
          <w:w w:val="105"/>
          <w:sz w:val="12"/>
        </w:rPr>
        <w:t>организации.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проводиться в </w:t>
      </w:r>
      <w:r>
        <w:rPr>
          <w:spacing w:val="-3"/>
          <w:w w:val="105"/>
          <w:sz w:val="12"/>
        </w:rPr>
        <w:t>нормальных, усложн</w:t>
      </w:r>
      <w:r>
        <w:rPr>
          <w:spacing w:val="-3"/>
          <w:w w:val="105"/>
          <w:sz w:val="12"/>
        </w:rPr>
        <w:t xml:space="preserve">енных, сложных </w:t>
      </w:r>
      <w:r>
        <w:rPr>
          <w:w w:val="105"/>
          <w:sz w:val="12"/>
        </w:rPr>
        <w:t xml:space="preserve">и особых </w:t>
      </w:r>
      <w:r>
        <w:rPr>
          <w:spacing w:val="-3"/>
          <w:w w:val="105"/>
          <w:sz w:val="12"/>
        </w:rPr>
        <w:t xml:space="preserve">условиях. Нормальными условиями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водолазных спусков и работ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считаются: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глубина спуска до 12 м;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б) скорость течения воды подводного - менее 0,5 м/с;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в) волнение водной поверхности менее 2 баллов (высота волны мене</w:t>
      </w:r>
      <w:r>
        <w:rPr>
          <w:w w:val="105"/>
        </w:rPr>
        <w:t>е 0,75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11"/>
        <w:ind w:right="-15"/>
      </w:pPr>
      <w:r>
        <w:lastRenderedPageBreak/>
        <w:t>м);</w:t>
      </w:r>
    </w:p>
    <w:p w:rsidR="00F774EE" w:rsidRDefault="00AF74F6" w:rsidP="006F3B22">
      <w:pPr>
        <w:pStyle w:val="a3"/>
        <w:ind w:left="0" w:right="-15"/>
        <w:rPr>
          <w:sz w:val="14"/>
        </w:rPr>
      </w:pPr>
      <w:r>
        <w:br w:type="column"/>
      </w:r>
    </w:p>
    <w:p w:rsidR="00F774EE" w:rsidRDefault="00AF74F6" w:rsidP="006F3B22">
      <w:pPr>
        <w:pStyle w:val="a3"/>
        <w:spacing w:before="125" w:line="477" w:lineRule="auto"/>
        <w:ind w:left="-34" w:right="-15"/>
      </w:pPr>
      <w:r>
        <w:rPr>
          <w:w w:val="105"/>
        </w:rPr>
        <w:t xml:space="preserve">г)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воды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10°С и не выше 30°С; д) </w:t>
      </w:r>
      <w:r>
        <w:rPr>
          <w:spacing w:val="-3"/>
          <w:w w:val="105"/>
        </w:rPr>
        <w:t xml:space="preserve">температура </w:t>
      </w:r>
      <w:r>
        <w:rPr>
          <w:spacing w:val="-4"/>
          <w:w w:val="105"/>
        </w:rPr>
        <w:t xml:space="preserve">окружающего </w:t>
      </w:r>
      <w:r>
        <w:rPr>
          <w:w w:val="105"/>
        </w:rPr>
        <w:t>воздуха выше 0°С;</w:t>
      </w:r>
    </w:p>
    <w:p w:rsidR="00F774EE" w:rsidRDefault="00AF74F6" w:rsidP="006F3B22">
      <w:pPr>
        <w:pStyle w:val="a3"/>
        <w:spacing w:line="477" w:lineRule="auto"/>
        <w:ind w:left="-34" w:right="-15"/>
      </w:pPr>
      <w:r>
        <w:rPr>
          <w:w w:val="105"/>
        </w:rPr>
        <w:t xml:space="preserve">е) </w:t>
      </w:r>
      <w:r>
        <w:rPr>
          <w:spacing w:val="-3"/>
          <w:w w:val="105"/>
        </w:rPr>
        <w:t xml:space="preserve">радиус </w:t>
      </w:r>
      <w:r>
        <w:rPr>
          <w:w w:val="105"/>
        </w:rPr>
        <w:t xml:space="preserve">видимости под водой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1,0 м; </w:t>
      </w:r>
      <w:r>
        <w:rPr>
          <w:spacing w:val="-5"/>
          <w:w w:val="105"/>
        </w:rPr>
        <w:t xml:space="preserve">ж) </w:t>
      </w:r>
      <w:r>
        <w:rPr>
          <w:spacing w:val="-3"/>
          <w:w w:val="105"/>
        </w:rPr>
        <w:t xml:space="preserve">атмосферное давление больше </w:t>
      </w:r>
      <w:r>
        <w:rPr>
          <w:w w:val="105"/>
        </w:rPr>
        <w:t>700 мм рт.ст.; з) сила ветра до 12 м/с;</w:t>
      </w:r>
    </w:p>
    <w:p w:rsidR="00F774EE" w:rsidRDefault="00AF74F6" w:rsidP="006F3B22">
      <w:pPr>
        <w:pStyle w:val="a3"/>
        <w:spacing w:line="477" w:lineRule="auto"/>
        <w:ind w:left="-34" w:right="-15"/>
      </w:pPr>
      <w:r>
        <w:rPr>
          <w:w w:val="105"/>
        </w:rPr>
        <w:t>и)</w:t>
      </w:r>
      <w:r>
        <w:rPr>
          <w:spacing w:val="-10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-11"/>
          <w:w w:val="105"/>
        </w:rPr>
        <w:t xml:space="preserve"> </w:t>
      </w:r>
      <w:r>
        <w:rPr>
          <w:w w:val="105"/>
        </w:rPr>
        <w:t>препятствий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передвижения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воде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грунте; </w:t>
      </w:r>
      <w:r>
        <w:rPr>
          <w:w w:val="105"/>
        </w:rPr>
        <w:t>к) работа в светлое время</w:t>
      </w:r>
      <w:r>
        <w:rPr>
          <w:spacing w:val="-20"/>
          <w:w w:val="105"/>
        </w:rPr>
        <w:t xml:space="preserve"> </w:t>
      </w:r>
      <w:r>
        <w:rPr>
          <w:w w:val="105"/>
        </w:rPr>
        <w:t>суток;</w:t>
      </w:r>
    </w:p>
    <w:p w:rsidR="00F774EE" w:rsidRDefault="00AF74F6" w:rsidP="006F3B22">
      <w:pPr>
        <w:pStyle w:val="a3"/>
        <w:spacing w:line="138" w:lineRule="exact"/>
        <w:ind w:left="-34" w:right="-15"/>
      </w:pPr>
      <w:r>
        <w:rPr>
          <w:w w:val="105"/>
        </w:rPr>
        <w:t>л) отсутствие загрязненности воды вредными примесями (не заражена</w:t>
      </w:r>
    </w:p>
    <w:p w:rsidR="00F774EE" w:rsidRDefault="00F774EE" w:rsidP="006F3B22">
      <w:pPr>
        <w:spacing w:line="138" w:lineRule="exact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273" w:space="40"/>
            <w:col w:w="10587"/>
          </w:cols>
        </w:sectPr>
      </w:pPr>
    </w:p>
    <w:p w:rsidR="00F774EE" w:rsidRDefault="00AF74F6" w:rsidP="006F3B22">
      <w:pPr>
        <w:pStyle w:val="a3"/>
        <w:spacing w:before="10" w:line="259" w:lineRule="auto"/>
        <w:ind w:right="-15"/>
      </w:pPr>
      <w:r>
        <w:rPr>
          <w:spacing w:val="-4"/>
          <w:w w:val="105"/>
        </w:rPr>
        <w:lastRenderedPageBreak/>
        <w:t xml:space="preserve">отравляющими </w:t>
      </w:r>
      <w:r>
        <w:rPr>
          <w:w w:val="105"/>
        </w:rPr>
        <w:t xml:space="preserve">и радиоактивными </w:t>
      </w:r>
      <w:r>
        <w:rPr>
          <w:spacing w:val="-3"/>
          <w:w w:val="105"/>
        </w:rPr>
        <w:t xml:space="preserve">веществами, </w:t>
      </w:r>
      <w:r>
        <w:rPr>
          <w:w w:val="105"/>
        </w:rPr>
        <w:t xml:space="preserve">не содержит </w:t>
      </w:r>
      <w:r>
        <w:rPr>
          <w:spacing w:val="-3"/>
          <w:w w:val="105"/>
        </w:rPr>
        <w:t xml:space="preserve">нефтепродуктов </w:t>
      </w:r>
      <w:r>
        <w:rPr>
          <w:w w:val="105"/>
        </w:rPr>
        <w:t>и хозяйственно-бытовых отходов).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сложным условиям выполнения </w:t>
      </w:r>
      <w:r>
        <w:rPr>
          <w:w w:val="105"/>
          <w:sz w:val="12"/>
        </w:rPr>
        <w:t xml:space="preserve">работ относятся работы в </w:t>
      </w:r>
      <w:r>
        <w:rPr>
          <w:spacing w:val="-3"/>
          <w:w w:val="105"/>
          <w:sz w:val="12"/>
        </w:rPr>
        <w:t xml:space="preserve">условиях, </w:t>
      </w:r>
      <w:r>
        <w:rPr>
          <w:w w:val="105"/>
          <w:sz w:val="12"/>
        </w:rPr>
        <w:t>отличных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нормальных,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когда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более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ниже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выше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своих </w:t>
      </w:r>
      <w:r>
        <w:rPr>
          <w:spacing w:val="-3"/>
          <w:w w:val="105"/>
          <w:sz w:val="12"/>
        </w:rPr>
        <w:t>нормальных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показателей: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глубина спусков более 12 м,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атмосферное давление </w:t>
      </w:r>
      <w:r>
        <w:rPr>
          <w:w w:val="105"/>
        </w:rPr>
        <w:t>до 700 мм рт.ст., в)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температура</w:t>
      </w:r>
      <w:r>
        <w:rPr>
          <w:spacing w:val="-9"/>
          <w:w w:val="105"/>
        </w:rPr>
        <w:t xml:space="preserve"> </w:t>
      </w:r>
      <w:r>
        <w:rPr>
          <w:w w:val="105"/>
        </w:rPr>
        <w:t>воды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ниже</w:t>
      </w:r>
      <w:r>
        <w:rPr>
          <w:spacing w:val="-9"/>
          <w:w w:val="105"/>
        </w:rPr>
        <w:t xml:space="preserve"> </w:t>
      </w:r>
      <w:r>
        <w:rPr>
          <w:w w:val="105"/>
        </w:rPr>
        <w:t>10°С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выше</w:t>
      </w:r>
      <w:r>
        <w:rPr>
          <w:spacing w:val="-9"/>
          <w:w w:val="105"/>
        </w:rPr>
        <w:t xml:space="preserve"> </w:t>
      </w:r>
      <w:r>
        <w:rPr>
          <w:w w:val="105"/>
        </w:rPr>
        <w:t>30°С; г)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радиус </w:t>
      </w:r>
      <w:r>
        <w:rPr>
          <w:w w:val="105"/>
        </w:rPr>
        <w:t>видимости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w w:val="105"/>
        </w:rPr>
        <w:t>водой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9"/>
          <w:w w:val="105"/>
        </w:rPr>
        <w:t xml:space="preserve"> </w:t>
      </w:r>
      <w:r>
        <w:rPr>
          <w:w w:val="105"/>
        </w:rPr>
        <w:t>1,0</w:t>
      </w:r>
      <w:r>
        <w:rPr>
          <w:spacing w:val="-9"/>
          <w:w w:val="105"/>
        </w:rPr>
        <w:t xml:space="preserve"> </w:t>
      </w:r>
      <w:r>
        <w:rPr>
          <w:w w:val="105"/>
        </w:rPr>
        <w:t>м;</w:t>
      </w:r>
    </w:p>
    <w:p w:rsidR="00F774EE" w:rsidRDefault="00AF74F6" w:rsidP="006F3B22">
      <w:pPr>
        <w:pStyle w:val="a3"/>
        <w:spacing w:line="137" w:lineRule="exact"/>
        <w:ind w:left="279" w:right="-15"/>
      </w:pPr>
      <w:r>
        <w:rPr>
          <w:w w:val="105"/>
        </w:rPr>
        <w:t>д)</w:t>
      </w:r>
      <w:r>
        <w:rPr>
          <w:spacing w:val="-13"/>
          <w:w w:val="105"/>
        </w:rPr>
        <w:t xml:space="preserve"> </w:t>
      </w:r>
      <w:r>
        <w:rPr>
          <w:w w:val="105"/>
        </w:rPr>
        <w:t>видимость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воды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4"/>
          <w:w w:val="105"/>
        </w:rPr>
        <w:t xml:space="preserve"> </w:t>
      </w:r>
      <w:r>
        <w:rPr>
          <w:w w:val="105"/>
        </w:rPr>
        <w:t>100</w:t>
      </w:r>
      <w:r>
        <w:rPr>
          <w:spacing w:val="-13"/>
          <w:w w:val="105"/>
        </w:rPr>
        <w:t xml:space="preserve"> </w:t>
      </w:r>
      <w:r>
        <w:rPr>
          <w:w w:val="105"/>
        </w:rPr>
        <w:t>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е)</w:t>
      </w:r>
      <w:r>
        <w:rPr>
          <w:spacing w:val="-10"/>
          <w:w w:val="105"/>
        </w:rPr>
        <w:t xml:space="preserve"> </w:t>
      </w:r>
      <w:r>
        <w:rPr>
          <w:w w:val="105"/>
        </w:rPr>
        <w:t>скорость</w:t>
      </w:r>
      <w:r>
        <w:rPr>
          <w:spacing w:val="-8"/>
          <w:w w:val="105"/>
        </w:rPr>
        <w:t xml:space="preserve"> </w:t>
      </w:r>
      <w:r>
        <w:rPr>
          <w:w w:val="105"/>
        </w:rPr>
        <w:t>течения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воды</w:t>
      </w:r>
      <w:r>
        <w:rPr>
          <w:spacing w:val="-8"/>
          <w:w w:val="105"/>
        </w:rPr>
        <w:t xml:space="preserve"> </w:t>
      </w:r>
      <w:r>
        <w:rPr>
          <w:w w:val="105"/>
        </w:rPr>
        <w:t>подводного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0,5</w:t>
      </w:r>
      <w:r>
        <w:rPr>
          <w:spacing w:val="-11"/>
          <w:w w:val="105"/>
        </w:rPr>
        <w:t xml:space="preserve"> </w:t>
      </w:r>
      <w:r>
        <w:rPr>
          <w:w w:val="105"/>
        </w:rPr>
        <w:t>м/с</w:t>
      </w:r>
      <w:r>
        <w:rPr>
          <w:spacing w:val="-6"/>
          <w:w w:val="105"/>
        </w:rPr>
        <w:t xml:space="preserve"> </w:t>
      </w:r>
      <w:r>
        <w:rPr>
          <w:w w:val="105"/>
        </w:rPr>
        <w:t>до</w:t>
      </w:r>
      <w:r>
        <w:rPr>
          <w:spacing w:val="-11"/>
          <w:w w:val="105"/>
        </w:rPr>
        <w:t xml:space="preserve"> </w:t>
      </w:r>
      <w:r>
        <w:rPr>
          <w:w w:val="105"/>
        </w:rPr>
        <w:t>1,0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м/с; </w:t>
      </w:r>
      <w:r>
        <w:rPr>
          <w:spacing w:val="-5"/>
          <w:w w:val="105"/>
        </w:rPr>
        <w:t>ж)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волнение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8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баллов;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з)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засоренном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грунте,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узких,</w:t>
      </w:r>
      <w:r>
        <w:rPr>
          <w:spacing w:val="-8"/>
          <w:w w:val="105"/>
        </w:rPr>
        <w:t xml:space="preserve"> </w:t>
      </w:r>
      <w:r>
        <w:rPr>
          <w:w w:val="105"/>
        </w:rPr>
        <w:t>стесненных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и в </w:t>
      </w:r>
      <w:r>
        <w:rPr>
          <w:spacing w:val="-3"/>
          <w:w w:val="105"/>
        </w:rPr>
        <w:t>ограниченно-замкнутом</w:t>
      </w:r>
      <w:r>
        <w:rPr>
          <w:spacing w:val="-7"/>
          <w:w w:val="105"/>
        </w:rPr>
        <w:t xml:space="preserve"> </w:t>
      </w:r>
      <w:r>
        <w:rPr>
          <w:w w:val="105"/>
        </w:rPr>
        <w:t>пространстве;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и) передвижение водолаза под водой затруднено из-за наличия препятствий естественного или техногенного характера;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к) работа в темное время суток; л) спуски под лед;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м) спуски проводятся при высоте места спуска над уровнем поверхности воды более 2 м.</w:t>
      </w:r>
    </w:p>
    <w:p w:rsidR="00F774EE" w:rsidRDefault="00AF74F6" w:rsidP="006F3B22">
      <w:pPr>
        <w:pStyle w:val="a3"/>
        <w:spacing w:before="1" w:line="259" w:lineRule="auto"/>
        <w:ind w:right="-15" w:firstLine="207"/>
      </w:pPr>
      <w:r>
        <w:rPr>
          <w:w w:val="105"/>
        </w:rPr>
        <w:t>При наличии не более трех факторов, отличных от нормальных, работы являются усложненными.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К особым </w:t>
      </w:r>
      <w:r>
        <w:rPr>
          <w:spacing w:val="-3"/>
          <w:w w:val="105"/>
          <w:sz w:val="12"/>
        </w:rPr>
        <w:t>услов</w:t>
      </w:r>
      <w:r>
        <w:rPr>
          <w:spacing w:val="-3"/>
          <w:w w:val="105"/>
          <w:sz w:val="12"/>
        </w:rPr>
        <w:t xml:space="preserve">иям выполнения </w:t>
      </w:r>
      <w:r>
        <w:rPr>
          <w:w w:val="105"/>
          <w:sz w:val="12"/>
        </w:rPr>
        <w:t xml:space="preserve">работ относятся: спуски при экстремальных </w:t>
      </w:r>
      <w:r>
        <w:rPr>
          <w:spacing w:val="-3"/>
          <w:w w:val="105"/>
          <w:sz w:val="12"/>
        </w:rPr>
        <w:t xml:space="preserve">метеоусловиях </w:t>
      </w:r>
      <w:r>
        <w:rPr>
          <w:w w:val="105"/>
          <w:sz w:val="12"/>
        </w:rPr>
        <w:t xml:space="preserve">(при </w:t>
      </w:r>
      <w:r>
        <w:rPr>
          <w:spacing w:val="-3"/>
          <w:w w:val="105"/>
          <w:sz w:val="12"/>
        </w:rPr>
        <w:t xml:space="preserve">температуре </w:t>
      </w:r>
      <w:r>
        <w:rPr>
          <w:spacing w:val="-4"/>
          <w:w w:val="105"/>
          <w:sz w:val="12"/>
        </w:rPr>
        <w:t xml:space="preserve">окружающего </w:t>
      </w:r>
      <w:r>
        <w:rPr>
          <w:w w:val="105"/>
          <w:sz w:val="12"/>
        </w:rPr>
        <w:t xml:space="preserve">воздуха </w:t>
      </w:r>
      <w:r>
        <w:rPr>
          <w:spacing w:val="-4"/>
          <w:w w:val="105"/>
          <w:sz w:val="12"/>
        </w:rPr>
        <w:t xml:space="preserve">ниже </w:t>
      </w:r>
      <w:r>
        <w:rPr>
          <w:spacing w:val="-3"/>
          <w:w w:val="105"/>
          <w:sz w:val="12"/>
        </w:rPr>
        <w:t xml:space="preserve">минус </w:t>
      </w:r>
      <w:r>
        <w:rPr>
          <w:w w:val="105"/>
          <w:sz w:val="12"/>
        </w:rPr>
        <w:t xml:space="preserve">30°С, а при </w:t>
      </w:r>
      <w:r>
        <w:rPr>
          <w:spacing w:val="-3"/>
          <w:w w:val="105"/>
          <w:sz w:val="12"/>
        </w:rPr>
        <w:t xml:space="preserve">наличии </w:t>
      </w:r>
      <w:r>
        <w:rPr>
          <w:w w:val="105"/>
          <w:sz w:val="12"/>
        </w:rPr>
        <w:t xml:space="preserve">ветра скоростью более 10 м/с - </w:t>
      </w:r>
      <w:r>
        <w:rPr>
          <w:spacing w:val="-4"/>
          <w:w w:val="105"/>
          <w:sz w:val="12"/>
        </w:rPr>
        <w:t xml:space="preserve">ниже </w:t>
      </w:r>
      <w:r>
        <w:rPr>
          <w:spacing w:val="-3"/>
          <w:w w:val="105"/>
          <w:sz w:val="12"/>
        </w:rPr>
        <w:t xml:space="preserve">минус </w:t>
      </w:r>
      <w:r>
        <w:rPr>
          <w:w w:val="105"/>
          <w:sz w:val="12"/>
        </w:rPr>
        <w:t xml:space="preserve">20°С), спуски в агрессивные жидкости </w:t>
      </w:r>
      <w:r>
        <w:rPr>
          <w:spacing w:val="-3"/>
          <w:w w:val="105"/>
          <w:sz w:val="12"/>
        </w:rPr>
        <w:t xml:space="preserve">(нефть </w:t>
      </w:r>
      <w:r>
        <w:rPr>
          <w:w w:val="105"/>
          <w:sz w:val="12"/>
        </w:rPr>
        <w:t xml:space="preserve">и нефтепродукты, хозяйственно- </w:t>
      </w:r>
      <w:r>
        <w:rPr>
          <w:w w:val="105"/>
          <w:sz w:val="12"/>
        </w:rPr>
        <w:t>бытовые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сточные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воды),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условиях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заражения </w:t>
      </w:r>
      <w:r>
        <w:rPr>
          <w:w w:val="105"/>
          <w:sz w:val="12"/>
        </w:rPr>
        <w:t>акватории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условиях </w:t>
      </w:r>
      <w:r>
        <w:rPr>
          <w:w w:val="105"/>
          <w:sz w:val="12"/>
        </w:rPr>
        <w:t xml:space="preserve">воздействия </w:t>
      </w:r>
      <w:r>
        <w:rPr>
          <w:spacing w:val="-4"/>
          <w:w w:val="105"/>
          <w:sz w:val="12"/>
        </w:rPr>
        <w:t xml:space="preserve">ионизирующих </w:t>
      </w:r>
      <w:r>
        <w:rPr>
          <w:w w:val="105"/>
          <w:sz w:val="12"/>
        </w:rPr>
        <w:t xml:space="preserve">источников </w:t>
      </w:r>
      <w:r>
        <w:rPr>
          <w:spacing w:val="-3"/>
          <w:w w:val="105"/>
          <w:sz w:val="12"/>
        </w:rPr>
        <w:t xml:space="preserve">излучения, </w:t>
      </w:r>
      <w:r>
        <w:rPr>
          <w:w w:val="105"/>
          <w:sz w:val="12"/>
        </w:rPr>
        <w:t xml:space="preserve">спуски в горных </w:t>
      </w:r>
      <w:r>
        <w:rPr>
          <w:spacing w:val="-3"/>
          <w:w w:val="105"/>
          <w:sz w:val="12"/>
        </w:rPr>
        <w:t xml:space="preserve">условиях, </w:t>
      </w:r>
      <w:r>
        <w:rPr>
          <w:w w:val="105"/>
          <w:sz w:val="12"/>
        </w:rPr>
        <w:t>спуски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растворы</w:t>
      </w:r>
      <w:r>
        <w:rPr>
          <w:spacing w:val="-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повышенной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плотности,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горные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выработки</w:t>
      </w:r>
      <w:r>
        <w:rPr>
          <w:spacing w:val="-5"/>
          <w:w w:val="105"/>
          <w:sz w:val="12"/>
        </w:rPr>
        <w:t xml:space="preserve"> шахт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туннели, </w:t>
      </w:r>
      <w:r>
        <w:rPr>
          <w:w w:val="105"/>
          <w:sz w:val="12"/>
        </w:rPr>
        <w:t xml:space="preserve">жидкости с высокими и низкими </w:t>
      </w:r>
      <w:r>
        <w:rPr>
          <w:spacing w:val="-3"/>
          <w:w w:val="105"/>
          <w:sz w:val="12"/>
        </w:rPr>
        <w:t>темпер</w:t>
      </w:r>
      <w:r>
        <w:rPr>
          <w:spacing w:val="-3"/>
          <w:w w:val="105"/>
          <w:sz w:val="12"/>
        </w:rPr>
        <w:t xml:space="preserve">атурами, </w:t>
      </w:r>
      <w:r>
        <w:rPr>
          <w:w w:val="105"/>
          <w:sz w:val="12"/>
        </w:rPr>
        <w:t xml:space="preserve">спуски в узкие, </w:t>
      </w:r>
      <w:r>
        <w:rPr>
          <w:spacing w:val="-3"/>
          <w:w w:val="105"/>
          <w:sz w:val="12"/>
        </w:rPr>
        <w:t xml:space="preserve">ограниченно- </w:t>
      </w:r>
      <w:r>
        <w:rPr>
          <w:w w:val="105"/>
          <w:sz w:val="12"/>
        </w:rPr>
        <w:t xml:space="preserve">замкнутые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стесненные места, спуски при экстремальных </w:t>
      </w:r>
      <w:r>
        <w:rPr>
          <w:spacing w:val="-3"/>
          <w:w w:val="105"/>
          <w:sz w:val="12"/>
        </w:rPr>
        <w:t xml:space="preserve">температурах </w:t>
      </w:r>
      <w:r>
        <w:rPr>
          <w:spacing w:val="-4"/>
          <w:w w:val="105"/>
          <w:sz w:val="12"/>
        </w:rPr>
        <w:t xml:space="preserve">наружного </w:t>
      </w:r>
      <w:r>
        <w:rPr>
          <w:w w:val="105"/>
          <w:sz w:val="12"/>
        </w:rPr>
        <w:t xml:space="preserve">воздуха, спуски в емкости с питьевой водой, спуски при скорости течения свыше 1,0 м/с, </w:t>
      </w:r>
      <w:r>
        <w:rPr>
          <w:spacing w:val="-3"/>
          <w:w w:val="105"/>
          <w:sz w:val="12"/>
        </w:rPr>
        <w:t xml:space="preserve">радиус </w:t>
      </w:r>
      <w:r>
        <w:rPr>
          <w:w w:val="105"/>
          <w:sz w:val="12"/>
        </w:rPr>
        <w:t xml:space="preserve">видимости под водой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0,1 м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отсутствие видимости под водой, в </w:t>
      </w:r>
      <w:r>
        <w:rPr>
          <w:spacing w:val="-3"/>
          <w:w w:val="105"/>
          <w:sz w:val="12"/>
        </w:rPr>
        <w:t xml:space="preserve">условиях ограниченной </w:t>
      </w:r>
      <w:r>
        <w:rPr>
          <w:w w:val="105"/>
          <w:sz w:val="12"/>
        </w:rPr>
        <w:t xml:space="preserve">видимости у поверхности воды (туман, обильные осадки, </w:t>
      </w:r>
      <w:r>
        <w:rPr>
          <w:spacing w:val="-3"/>
          <w:w w:val="105"/>
          <w:sz w:val="12"/>
        </w:rPr>
        <w:t xml:space="preserve">парение), </w:t>
      </w:r>
      <w:r>
        <w:rPr>
          <w:w w:val="105"/>
          <w:sz w:val="12"/>
        </w:rPr>
        <w:t xml:space="preserve">спуски при </w:t>
      </w:r>
      <w:r>
        <w:rPr>
          <w:spacing w:val="-3"/>
          <w:w w:val="105"/>
          <w:sz w:val="12"/>
        </w:rPr>
        <w:t xml:space="preserve">волнении </w:t>
      </w:r>
      <w:r>
        <w:rPr>
          <w:w w:val="105"/>
          <w:sz w:val="12"/>
        </w:rPr>
        <w:t>свыше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3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баллов,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обитания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морских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животных.</w:t>
      </w:r>
    </w:p>
    <w:p w:rsidR="00F774EE" w:rsidRDefault="00F774EE" w:rsidP="006F3B22">
      <w:pPr>
        <w:pStyle w:val="a3"/>
        <w:spacing w:before="7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Ответственным за </w:t>
      </w:r>
      <w:r>
        <w:rPr>
          <w:spacing w:val="-3"/>
          <w:w w:val="105"/>
          <w:sz w:val="12"/>
        </w:rPr>
        <w:t xml:space="preserve">изучение текущих </w:t>
      </w:r>
      <w:r>
        <w:rPr>
          <w:w w:val="105"/>
          <w:sz w:val="12"/>
        </w:rPr>
        <w:t>гидрологичес</w:t>
      </w:r>
      <w:r>
        <w:rPr>
          <w:w w:val="105"/>
          <w:sz w:val="12"/>
        </w:rPr>
        <w:t xml:space="preserve">ких и метеорологических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на поверхности и </w:t>
      </w:r>
      <w:r>
        <w:rPr>
          <w:spacing w:val="-3"/>
          <w:w w:val="105"/>
          <w:sz w:val="12"/>
        </w:rPr>
        <w:t xml:space="preserve">условий </w:t>
      </w:r>
      <w:r>
        <w:rPr>
          <w:spacing w:val="-4"/>
          <w:w w:val="105"/>
          <w:sz w:val="12"/>
        </w:rPr>
        <w:t xml:space="preserve">окружающей </w:t>
      </w:r>
      <w:r>
        <w:rPr>
          <w:w w:val="105"/>
          <w:sz w:val="12"/>
        </w:rPr>
        <w:t>среды является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установление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текущих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водой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Условия, при которых производятся водолазные спуски, должны быть зафиксированы в журнале 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Спуски в автономном водолазном </w:t>
      </w:r>
      <w:r>
        <w:rPr>
          <w:spacing w:val="-3"/>
          <w:w w:val="105"/>
          <w:sz w:val="12"/>
        </w:rPr>
        <w:t xml:space="preserve">снаряжении </w:t>
      </w:r>
      <w:r>
        <w:rPr>
          <w:w w:val="105"/>
          <w:sz w:val="12"/>
        </w:rPr>
        <w:t xml:space="preserve">разрешаются в </w:t>
      </w:r>
      <w:r>
        <w:rPr>
          <w:spacing w:val="-3"/>
          <w:w w:val="105"/>
          <w:sz w:val="12"/>
        </w:rPr>
        <w:t xml:space="preserve">нормальных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усложненных условиях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результатам </w:t>
      </w:r>
      <w:r>
        <w:rPr>
          <w:w w:val="105"/>
          <w:sz w:val="12"/>
        </w:rPr>
        <w:t xml:space="preserve">оценки рисков и после </w:t>
      </w:r>
      <w:r>
        <w:rPr>
          <w:spacing w:val="-3"/>
          <w:w w:val="105"/>
          <w:sz w:val="12"/>
        </w:rPr>
        <w:t xml:space="preserve">принятия </w:t>
      </w:r>
      <w:r>
        <w:rPr>
          <w:w w:val="105"/>
          <w:sz w:val="12"/>
        </w:rPr>
        <w:t>мер по их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снижению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исключению.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Спуски в </w:t>
      </w:r>
      <w:r>
        <w:rPr>
          <w:spacing w:val="-3"/>
          <w:w w:val="105"/>
        </w:rPr>
        <w:t xml:space="preserve">сложных </w:t>
      </w:r>
      <w:r>
        <w:rPr>
          <w:w w:val="105"/>
        </w:rPr>
        <w:t xml:space="preserve">и особых </w:t>
      </w:r>
      <w:r>
        <w:rPr>
          <w:spacing w:val="-3"/>
          <w:w w:val="105"/>
        </w:rPr>
        <w:t xml:space="preserve">условиях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выполняться в </w:t>
      </w:r>
      <w:r>
        <w:rPr>
          <w:spacing w:val="-4"/>
          <w:w w:val="105"/>
        </w:rPr>
        <w:t xml:space="preserve">шланговом </w:t>
      </w:r>
      <w:r>
        <w:rPr>
          <w:w w:val="105"/>
        </w:rPr>
        <w:t xml:space="preserve">варианте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связкой. Спуски в особых </w:t>
      </w:r>
      <w:r>
        <w:rPr>
          <w:spacing w:val="-3"/>
          <w:w w:val="105"/>
        </w:rPr>
        <w:t xml:space="preserve">условиях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выполняться в </w:t>
      </w:r>
      <w:r>
        <w:rPr>
          <w:spacing w:val="-4"/>
          <w:w w:val="105"/>
        </w:rPr>
        <w:t xml:space="preserve">шланговом </w:t>
      </w:r>
      <w:r>
        <w:rPr>
          <w:w w:val="105"/>
        </w:rPr>
        <w:t xml:space="preserve">варианте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связкой и </w:t>
      </w:r>
      <w:r>
        <w:rPr>
          <w:spacing w:val="-3"/>
          <w:w w:val="105"/>
        </w:rPr>
        <w:t xml:space="preserve">аварийным </w:t>
      </w:r>
      <w:r>
        <w:rPr>
          <w:w w:val="105"/>
        </w:rPr>
        <w:t>за</w:t>
      </w:r>
      <w:r>
        <w:rPr>
          <w:w w:val="105"/>
        </w:rPr>
        <w:t>пасом воздуха.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водолазных спусков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возникать иные </w:t>
      </w:r>
      <w:r>
        <w:rPr>
          <w:spacing w:val="-3"/>
          <w:w w:val="105"/>
        </w:rPr>
        <w:t xml:space="preserve">условия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>факторы,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влияющие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проведение,</w:t>
      </w:r>
      <w:r>
        <w:rPr>
          <w:spacing w:val="-4"/>
          <w:w w:val="105"/>
        </w:rPr>
        <w:t xml:space="preserve"> </w:t>
      </w:r>
      <w:r>
        <w:rPr>
          <w:w w:val="105"/>
        </w:rPr>
        <w:t>к которым</w:t>
      </w:r>
      <w:r>
        <w:rPr>
          <w:spacing w:val="-5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-4"/>
          <w:w w:val="105"/>
        </w:rPr>
        <w:t xml:space="preserve"> </w:t>
      </w:r>
      <w:r>
        <w:rPr>
          <w:w w:val="105"/>
        </w:rPr>
        <w:t>соленость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воды, подводное течение, степень и характер обрастания </w:t>
      </w:r>
      <w:r>
        <w:rPr>
          <w:spacing w:val="-3"/>
          <w:w w:val="105"/>
        </w:rPr>
        <w:t xml:space="preserve">элементов сооружений, </w:t>
      </w:r>
      <w:r>
        <w:rPr>
          <w:w w:val="105"/>
        </w:rPr>
        <w:t>электромагнитные волны, грозовые</w:t>
      </w:r>
      <w:r>
        <w:rPr>
          <w:spacing w:val="-17"/>
          <w:w w:val="105"/>
        </w:rPr>
        <w:t xml:space="preserve"> </w:t>
      </w:r>
      <w:r>
        <w:rPr>
          <w:w w:val="105"/>
        </w:rPr>
        <w:t>разряды.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день проведения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водолазы освобождаются от </w:t>
      </w:r>
      <w:r>
        <w:rPr>
          <w:spacing w:val="-3"/>
          <w:w w:val="105"/>
          <w:sz w:val="12"/>
        </w:rPr>
        <w:t>тяжелых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физических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время,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продолжительность </w:t>
      </w:r>
      <w:r>
        <w:rPr>
          <w:w w:val="105"/>
          <w:sz w:val="12"/>
        </w:rPr>
        <w:t>которого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зависит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глубины предстоящего </w:t>
      </w:r>
      <w:r>
        <w:rPr>
          <w:spacing w:val="-4"/>
          <w:w w:val="105"/>
          <w:sz w:val="12"/>
        </w:rPr>
        <w:t xml:space="preserve">погружения,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работы, </w:t>
      </w:r>
      <w:r>
        <w:rPr>
          <w:spacing w:val="-3"/>
          <w:w w:val="105"/>
          <w:sz w:val="12"/>
        </w:rPr>
        <w:t xml:space="preserve">продолжительности </w:t>
      </w:r>
      <w:r>
        <w:rPr>
          <w:w w:val="105"/>
          <w:sz w:val="12"/>
        </w:rPr>
        <w:t xml:space="preserve">работы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и ее характера. </w:t>
      </w:r>
      <w:r>
        <w:rPr>
          <w:spacing w:val="-3"/>
          <w:w w:val="105"/>
          <w:sz w:val="12"/>
        </w:rPr>
        <w:t xml:space="preserve">Продолжительность времени, </w:t>
      </w:r>
      <w:r>
        <w:rPr>
          <w:w w:val="105"/>
          <w:sz w:val="12"/>
        </w:rPr>
        <w:t xml:space="preserve">на которое водолаз освобождается от работы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водолазными спусками под воду, </w:t>
      </w:r>
      <w:r>
        <w:rPr>
          <w:spacing w:val="-3"/>
          <w:w w:val="105"/>
          <w:sz w:val="12"/>
        </w:rPr>
        <w:t xml:space="preserve">определена </w:t>
      </w:r>
      <w:r>
        <w:rPr>
          <w:w w:val="105"/>
          <w:sz w:val="12"/>
        </w:rPr>
        <w:t xml:space="preserve">в </w:t>
      </w:r>
      <w:r>
        <w:rPr>
          <w:spacing w:val="-4"/>
          <w:w w:val="105"/>
          <w:sz w:val="12"/>
        </w:rPr>
        <w:t xml:space="preserve">приложении </w:t>
      </w:r>
      <w:r>
        <w:rPr>
          <w:w w:val="105"/>
          <w:sz w:val="12"/>
        </w:rPr>
        <w:t>N 8 к</w:t>
      </w:r>
      <w:r>
        <w:rPr>
          <w:spacing w:val="-1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Правилам.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период освобождения водолаза от работы допускается выполнение работ по подготовке и </w:t>
      </w:r>
      <w:r>
        <w:rPr>
          <w:w w:val="105"/>
        </w:rPr>
        <w:t>рабочей проверке водолазного снаряжения, выполнение обязанностей обеспечивающего водолаза, не связанных с тяжелой физической нагрузкой, проведение медицинского осмотра.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Для выполнения тяжелых </w:t>
      </w:r>
      <w:r>
        <w:rPr>
          <w:w w:val="105"/>
        </w:rPr>
        <w:t xml:space="preserve">физических работ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назначен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>персонал из</w:t>
      </w:r>
      <w:r>
        <w:rPr>
          <w:w w:val="105"/>
        </w:rPr>
        <w:t xml:space="preserve"> числа работников, </w:t>
      </w:r>
      <w:r>
        <w:rPr>
          <w:spacing w:val="-3"/>
          <w:w w:val="105"/>
        </w:rPr>
        <w:t xml:space="preserve">участвующих </w:t>
      </w:r>
      <w:r>
        <w:rPr>
          <w:w w:val="105"/>
        </w:rPr>
        <w:t xml:space="preserve">в проведении водолазных спусков,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водолазов, спуск которых в этот день не </w:t>
      </w:r>
      <w:r>
        <w:rPr>
          <w:spacing w:val="-3"/>
          <w:w w:val="105"/>
        </w:rPr>
        <w:t>планируется.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Продолжительность ежедневного </w:t>
      </w:r>
      <w:r>
        <w:rPr>
          <w:w w:val="105"/>
          <w:sz w:val="12"/>
        </w:rPr>
        <w:t xml:space="preserve">отдыха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сменами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вдвое </w:t>
      </w:r>
      <w:r>
        <w:rPr>
          <w:spacing w:val="-3"/>
          <w:w w:val="105"/>
          <w:sz w:val="12"/>
        </w:rPr>
        <w:t xml:space="preserve">больше продолжительности </w:t>
      </w:r>
      <w:r>
        <w:rPr>
          <w:w w:val="105"/>
          <w:sz w:val="12"/>
        </w:rPr>
        <w:t xml:space="preserve">работы. </w:t>
      </w:r>
      <w:r>
        <w:rPr>
          <w:spacing w:val="-5"/>
          <w:w w:val="105"/>
          <w:sz w:val="12"/>
        </w:rPr>
        <w:t xml:space="preserve">Меньшая </w:t>
      </w:r>
      <w:r>
        <w:rPr>
          <w:spacing w:val="-3"/>
          <w:w w:val="105"/>
          <w:sz w:val="12"/>
        </w:rPr>
        <w:t xml:space="preserve">продолжительность </w:t>
      </w:r>
      <w:r>
        <w:rPr>
          <w:w w:val="105"/>
          <w:sz w:val="12"/>
        </w:rPr>
        <w:t xml:space="preserve">отдыха (но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>восьми часов) допускается только при чрезвычайной ситуации (аварийные и спасательные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работы).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Работникам, </w:t>
      </w:r>
      <w:r>
        <w:rPr>
          <w:spacing w:val="-4"/>
          <w:w w:val="105"/>
          <w:sz w:val="12"/>
        </w:rPr>
        <w:t xml:space="preserve">выполняющим </w:t>
      </w:r>
      <w:r>
        <w:rPr>
          <w:w w:val="105"/>
          <w:sz w:val="12"/>
        </w:rPr>
        <w:t xml:space="preserve">работы в </w:t>
      </w:r>
      <w:r>
        <w:rPr>
          <w:spacing w:val="-3"/>
          <w:w w:val="105"/>
          <w:sz w:val="12"/>
        </w:rPr>
        <w:t xml:space="preserve">холодное </w:t>
      </w:r>
      <w:r>
        <w:rPr>
          <w:w w:val="105"/>
          <w:sz w:val="12"/>
        </w:rPr>
        <w:t>время года на открытом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воздухе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работающим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закрытых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необогреваемых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помещениях, должны </w:t>
      </w:r>
      <w:r>
        <w:rPr>
          <w:w w:val="105"/>
          <w:sz w:val="12"/>
        </w:rPr>
        <w:t xml:space="preserve">предоставляться специальные перерывы для </w:t>
      </w:r>
      <w:r>
        <w:rPr>
          <w:spacing w:val="-3"/>
          <w:w w:val="105"/>
          <w:sz w:val="12"/>
        </w:rPr>
        <w:t xml:space="preserve">обогревания </w:t>
      </w:r>
      <w:r>
        <w:rPr>
          <w:w w:val="105"/>
          <w:sz w:val="12"/>
        </w:rPr>
        <w:t>и отдыха, которые включаются в рабочее время. Работодатель обязан обеспечить оборудование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помещений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обогревания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отдыха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работников.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Работодателем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оборудованы по установленным </w:t>
      </w:r>
      <w:r>
        <w:rPr>
          <w:spacing w:val="-3"/>
          <w:w w:val="105"/>
        </w:rPr>
        <w:t xml:space="preserve">нормам </w:t>
      </w:r>
      <w:r>
        <w:rPr>
          <w:w w:val="105"/>
        </w:rPr>
        <w:t>сани</w:t>
      </w:r>
      <w:r>
        <w:rPr>
          <w:w w:val="105"/>
        </w:rPr>
        <w:t xml:space="preserve">тарно-бытовые </w:t>
      </w:r>
      <w:r>
        <w:rPr>
          <w:spacing w:val="-4"/>
          <w:w w:val="105"/>
        </w:rPr>
        <w:t xml:space="preserve">помещения, помещения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приема </w:t>
      </w:r>
      <w:r>
        <w:rPr>
          <w:spacing w:val="-5"/>
          <w:w w:val="105"/>
        </w:rPr>
        <w:t xml:space="preserve">пищи, </w:t>
      </w:r>
      <w:r>
        <w:rPr>
          <w:w w:val="105"/>
        </w:rPr>
        <w:t>отдыха в рабочее время и обогрева, места для одевания, раздевания водолазов и просушки</w:t>
      </w:r>
      <w:r>
        <w:rPr>
          <w:spacing w:val="-15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обуви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предусмотрена</w:t>
      </w:r>
      <w:r>
        <w:rPr>
          <w:spacing w:val="-14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снабжения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питьевой водой.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После водолазного </w:t>
      </w:r>
      <w:r>
        <w:rPr>
          <w:w w:val="105"/>
          <w:sz w:val="12"/>
        </w:rPr>
        <w:t xml:space="preserve">спуска водолаз освобождается от всех видов работ, не </w:t>
      </w:r>
      <w:r>
        <w:rPr>
          <w:spacing w:val="-3"/>
          <w:w w:val="105"/>
          <w:sz w:val="12"/>
        </w:rPr>
        <w:t xml:space="preserve">относящихся </w:t>
      </w:r>
      <w:r>
        <w:rPr>
          <w:w w:val="105"/>
          <w:sz w:val="12"/>
        </w:rPr>
        <w:t xml:space="preserve">к водолазным спускам, для восстановления работоспособности на </w:t>
      </w:r>
      <w:r>
        <w:rPr>
          <w:spacing w:val="-3"/>
          <w:w w:val="105"/>
          <w:sz w:val="12"/>
        </w:rPr>
        <w:t xml:space="preserve">период времени, продолжительность </w:t>
      </w:r>
      <w:r>
        <w:rPr>
          <w:w w:val="105"/>
          <w:sz w:val="12"/>
        </w:rPr>
        <w:t>которого в зависимости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3"/>
          <w:w w:val="105"/>
          <w:sz w:val="12"/>
        </w:rPr>
        <w:t xml:space="preserve"> глубины </w:t>
      </w:r>
      <w:r>
        <w:rPr>
          <w:w w:val="105"/>
          <w:sz w:val="12"/>
        </w:rPr>
        <w:t>спуска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характера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определяется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 соответств</w:t>
      </w:r>
      <w:r>
        <w:rPr>
          <w:w w:val="105"/>
          <w:sz w:val="12"/>
        </w:rPr>
        <w:t xml:space="preserve">ии пунктами </w:t>
      </w:r>
      <w:r>
        <w:rPr>
          <w:spacing w:val="-3"/>
          <w:w w:val="105"/>
          <w:sz w:val="12"/>
        </w:rPr>
        <w:t>142-163</w:t>
      </w:r>
      <w:r>
        <w:rPr>
          <w:spacing w:val="-1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Общее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пребывания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повышенного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давления </w:t>
      </w:r>
      <w:r>
        <w:rPr>
          <w:w w:val="105"/>
          <w:sz w:val="12"/>
        </w:rPr>
        <w:t xml:space="preserve">(водной, газовой) среды (далее - под </w:t>
      </w:r>
      <w:r>
        <w:rPr>
          <w:spacing w:val="-3"/>
          <w:w w:val="105"/>
          <w:sz w:val="12"/>
        </w:rPr>
        <w:t xml:space="preserve">давлением) </w:t>
      </w:r>
      <w:r>
        <w:rPr>
          <w:w w:val="105"/>
          <w:sz w:val="12"/>
        </w:rPr>
        <w:t xml:space="preserve">в течение суток (24 ч) не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превышать 6 ч </w:t>
      </w:r>
      <w:r>
        <w:rPr>
          <w:spacing w:val="-3"/>
          <w:w w:val="105"/>
          <w:sz w:val="12"/>
        </w:rPr>
        <w:t xml:space="preserve">(общее </w:t>
      </w:r>
      <w:r>
        <w:rPr>
          <w:w w:val="105"/>
          <w:sz w:val="12"/>
        </w:rPr>
        <w:t xml:space="preserve">время пребывания под </w:t>
      </w:r>
      <w:r>
        <w:rPr>
          <w:spacing w:val="-3"/>
          <w:w w:val="105"/>
          <w:sz w:val="12"/>
        </w:rPr>
        <w:t xml:space="preserve">давлением </w:t>
      </w:r>
      <w:r>
        <w:rPr>
          <w:w w:val="105"/>
          <w:sz w:val="12"/>
        </w:rPr>
        <w:t>в течение суток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равно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сумме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времени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погружения,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пребывания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декомпрессии во всех спусках, выполненных водолазом в течение рабочей смены). В этом случае очередной спуск разрешается не </w:t>
      </w:r>
      <w:r>
        <w:rPr>
          <w:spacing w:val="-3"/>
          <w:w w:val="105"/>
          <w:sz w:val="12"/>
        </w:rPr>
        <w:t xml:space="preserve">ранее </w:t>
      </w:r>
      <w:r>
        <w:rPr>
          <w:w w:val="105"/>
          <w:sz w:val="12"/>
        </w:rPr>
        <w:t xml:space="preserve">чем через 12 ч после окончания последнего спуска в рабочей смене. </w:t>
      </w:r>
      <w:r>
        <w:rPr>
          <w:spacing w:val="-3"/>
          <w:w w:val="105"/>
          <w:sz w:val="12"/>
        </w:rPr>
        <w:t xml:space="preserve">Продолжительность </w:t>
      </w:r>
      <w:r>
        <w:rPr>
          <w:w w:val="105"/>
          <w:sz w:val="12"/>
        </w:rPr>
        <w:t xml:space="preserve">рабочей смены составляет не более 8 часов и определяется по </w:t>
      </w:r>
      <w:r>
        <w:rPr>
          <w:spacing w:val="-3"/>
          <w:w w:val="105"/>
          <w:sz w:val="12"/>
        </w:rPr>
        <w:t xml:space="preserve">результатам </w:t>
      </w:r>
      <w:r>
        <w:rPr>
          <w:w w:val="105"/>
          <w:sz w:val="12"/>
        </w:rPr>
        <w:t xml:space="preserve">специальной оценки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труда. В особых случаях при </w:t>
      </w:r>
      <w:r>
        <w:rPr>
          <w:spacing w:val="-3"/>
          <w:w w:val="105"/>
          <w:sz w:val="12"/>
        </w:rPr>
        <w:t xml:space="preserve">общем времени </w:t>
      </w:r>
      <w:r>
        <w:rPr>
          <w:w w:val="105"/>
          <w:sz w:val="12"/>
        </w:rPr>
        <w:t>пребывания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давлением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течение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суток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10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ч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очередной спуск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разрешается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ранее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чем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через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24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ч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окончания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текущего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спуска. Если </w:t>
      </w:r>
      <w:r>
        <w:rPr>
          <w:spacing w:val="-3"/>
          <w:w w:val="105"/>
          <w:sz w:val="12"/>
        </w:rPr>
        <w:t xml:space="preserve">общее </w:t>
      </w:r>
      <w:r>
        <w:rPr>
          <w:w w:val="105"/>
          <w:sz w:val="12"/>
        </w:rPr>
        <w:t xml:space="preserve">время пребывания водолаза под </w:t>
      </w:r>
      <w:r>
        <w:rPr>
          <w:spacing w:val="-3"/>
          <w:w w:val="105"/>
          <w:sz w:val="12"/>
        </w:rPr>
        <w:t xml:space="preserve">давлением </w:t>
      </w:r>
      <w:r>
        <w:rPr>
          <w:w w:val="105"/>
          <w:sz w:val="12"/>
        </w:rPr>
        <w:t xml:space="preserve">в течение суток превысило 10 ч, то очередной спуск разрешается не </w:t>
      </w:r>
      <w:r>
        <w:rPr>
          <w:spacing w:val="-3"/>
          <w:w w:val="105"/>
          <w:sz w:val="12"/>
        </w:rPr>
        <w:t xml:space="preserve">ранее </w:t>
      </w:r>
      <w:r>
        <w:rPr>
          <w:w w:val="105"/>
          <w:sz w:val="12"/>
        </w:rPr>
        <w:t xml:space="preserve">чем через 48 ч после окончания </w:t>
      </w:r>
      <w:r>
        <w:rPr>
          <w:spacing w:val="-3"/>
          <w:w w:val="105"/>
          <w:sz w:val="12"/>
        </w:rPr>
        <w:t>текущего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9" w:line="259" w:lineRule="auto"/>
        <w:ind w:right="-15" w:firstLine="207"/>
        <w:jc w:val="both"/>
      </w:pPr>
      <w:r>
        <w:rPr>
          <w:w w:val="105"/>
        </w:rPr>
        <w:t xml:space="preserve">Исходя из </w:t>
      </w:r>
      <w:r>
        <w:rPr>
          <w:spacing w:val="-3"/>
          <w:w w:val="105"/>
        </w:rPr>
        <w:t xml:space="preserve">условий выполнения </w:t>
      </w:r>
      <w:r>
        <w:rPr>
          <w:w w:val="105"/>
        </w:rPr>
        <w:t xml:space="preserve">и характера водолазных </w:t>
      </w:r>
      <w:r>
        <w:rPr>
          <w:w w:val="105"/>
        </w:rPr>
        <w:t xml:space="preserve">работ </w:t>
      </w:r>
      <w:r>
        <w:rPr>
          <w:spacing w:val="-4"/>
          <w:w w:val="105"/>
        </w:rPr>
        <w:t xml:space="preserve">режим </w:t>
      </w:r>
      <w:r>
        <w:rPr>
          <w:w w:val="105"/>
        </w:rPr>
        <w:t>труда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изменяться.</w:t>
      </w:r>
      <w:r>
        <w:rPr>
          <w:spacing w:val="-5"/>
          <w:w w:val="105"/>
        </w:rPr>
        <w:t xml:space="preserve"> </w:t>
      </w:r>
      <w:r>
        <w:rPr>
          <w:w w:val="105"/>
        </w:rPr>
        <w:t>Ответственным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соблюдение </w:t>
      </w:r>
      <w:r>
        <w:rPr>
          <w:spacing w:val="-4"/>
          <w:w w:val="105"/>
        </w:rPr>
        <w:t xml:space="preserve">режима </w:t>
      </w:r>
      <w:r>
        <w:rPr>
          <w:w w:val="105"/>
        </w:rPr>
        <w:t xml:space="preserve">труда и отдыха водолазов является </w:t>
      </w:r>
      <w:r>
        <w:rPr>
          <w:spacing w:val="-3"/>
          <w:w w:val="105"/>
        </w:rPr>
        <w:t xml:space="preserve">лицо, осуществляющее </w:t>
      </w:r>
      <w:r>
        <w:rPr>
          <w:w w:val="105"/>
        </w:rPr>
        <w:t>производственный</w:t>
      </w:r>
      <w:r>
        <w:rPr>
          <w:spacing w:val="-10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проведении глубоководных водолазных спусков и спусков методом длительного пребывания под повышенным давлением продолжительность рабочих смен, а также режим труда и отдыха определяется для каждого случая отдельно при планировании 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w w:val="105"/>
          <w:sz w:val="12"/>
        </w:rPr>
        <w:t>спуском п</w:t>
      </w:r>
      <w:r>
        <w:rPr>
          <w:w w:val="105"/>
          <w:sz w:val="12"/>
        </w:rPr>
        <w:t xml:space="preserve">од воду водолазу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быть предоставлен отдых (таблица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1).</w: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 1. Продолжительность времени, на которое водолаз освобождается от работы перед спусками под воду в зависимости от глубины планируемого спуска, продолжительности и тяжести работы на грунте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1</w:t>
      </w:r>
    </w:p>
    <w:p w:rsidR="00F774EE" w:rsidRDefault="00F774EE" w:rsidP="006F3B22">
      <w:pPr>
        <w:pStyle w:val="a3"/>
        <w:spacing w:before="3"/>
        <w:ind w:left="0" w:right="-15"/>
        <w:rPr>
          <w:sz w:val="28"/>
        </w:rPr>
      </w:pPr>
      <w:r w:rsidRPr="00F774EE">
        <w:pict>
          <v:group id="_x0000_s1495" style="position:absolute;margin-left:32.5pt;margin-top:18.25pt;width:225.4pt;height:3.35pt;z-index:-251657216;mso-wrap-distance-left:0;mso-wrap-distance-right:0;mso-position-horizontal-relative:page" coordorigin="650,365" coordsize="4508,67">
            <v:line id="_x0000_s1504" style="position:absolute" from="650,370" to="1315,370" strokeweight=".14667mm"/>
            <v:rect id="_x0000_s1503" style="position:absolute;left:649;top:365;width:9;height:67" fillcolor="black" stroked="f"/>
            <v:rect id="_x0000_s1502" style="position:absolute;left:1306;top:365;width:9;height:67" fillcolor="black" stroked="f"/>
            <v:line id="_x0000_s1501" style="position:absolute" from="1331,370" to="2645,370" strokeweight=".14667mm"/>
            <v:rect id="_x0000_s1500" style="position:absolute;left:1331;top:365;width:9;height:67" fillcolor="black" stroked="f"/>
            <v:rect id="_x0000_s1499" style="position:absolute;left:2636;top:365;width:9;height:67" fillcolor="black" stroked="f"/>
            <v:line id="_x0000_s1498" style="position:absolute" from="2662,370" to="5157,370" strokeweight=".14667mm"/>
            <v:rect id="_x0000_s1497" style="position:absolute;left:2661;top:365;width:9;height:67" fillcolor="black" stroked="f"/>
            <v:rect id="_x0000_s1496" style="position:absolute;left:5148;top:365;width:9;height:67" fillcolor="black" stroked="f"/>
            <w10:wrap type="topAndBottom" anchorx="page"/>
          </v:group>
        </w:pict>
      </w:r>
    </w:p>
    <w:p w:rsidR="00F774EE" w:rsidRDefault="00F774EE" w:rsidP="006F3B22">
      <w:pPr>
        <w:ind w:right="-15"/>
        <w:rPr>
          <w:sz w:val="28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1330"/>
        <w:gridCol w:w="881"/>
        <w:gridCol w:w="931"/>
        <w:gridCol w:w="686"/>
      </w:tblGrid>
      <w:tr w:rsidR="00F774EE">
        <w:trPr>
          <w:trHeight w:val="691"/>
        </w:trPr>
        <w:tc>
          <w:tcPr>
            <w:tcW w:w="669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03"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Глубина, м</w:t>
            </w:r>
          </w:p>
        </w:tc>
        <w:tc>
          <w:tcPr>
            <w:tcW w:w="1330" w:type="dxa"/>
            <w:vMerge w:val="restart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03"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Продолжительн</w:t>
            </w:r>
            <w:r>
              <w:rPr>
                <w:w w:val="105"/>
                <w:sz w:val="12"/>
              </w:rPr>
              <w:t>ость работы на грунте,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минут</w:t>
            </w:r>
          </w:p>
        </w:tc>
        <w:tc>
          <w:tcPr>
            <w:tcW w:w="2498" w:type="dxa"/>
            <w:gridSpan w:val="3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927"/>
              </w:tabs>
              <w:spacing w:before="103" w:line="259" w:lineRule="auto"/>
              <w:ind w:left="81" w:right="-15"/>
              <w:jc w:val="both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Продолжительность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 xml:space="preserve">времени </w:t>
            </w:r>
            <w:r>
              <w:rPr>
                <w:w w:val="105"/>
                <w:sz w:val="12"/>
              </w:rPr>
              <w:t xml:space="preserve">освобождения от работы </w:t>
            </w:r>
            <w:r>
              <w:rPr>
                <w:spacing w:val="-3"/>
                <w:w w:val="105"/>
                <w:sz w:val="12"/>
              </w:rPr>
              <w:t xml:space="preserve">перед </w:t>
            </w:r>
            <w:r>
              <w:rPr>
                <w:w w:val="105"/>
                <w:sz w:val="12"/>
              </w:rPr>
              <w:t>спуском,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мин.</w:t>
            </w:r>
          </w:p>
        </w:tc>
      </w:tr>
      <w:tr w:rsidR="00F774EE">
        <w:trPr>
          <w:trHeight w:val="888"/>
        </w:trPr>
        <w:tc>
          <w:tcPr>
            <w:tcW w:w="669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Работа </w:t>
            </w:r>
            <w:r>
              <w:rPr>
                <w:spacing w:val="-11"/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>нормальных условиях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763"/>
              </w:tabs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Работа</w:t>
            </w:r>
            <w:r>
              <w:rPr>
                <w:w w:val="105"/>
                <w:sz w:val="12"/>
              </w:rPr>
              <w:tab/>
            </w:r>
            <w:r>
              <w:rPr>
                <w:spacing w:val="-13"/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 xml:space="preserve">условиях </w:t>
            </w:r>
            <w:r>
              <w:rPr>
                <w:spacing w:val="-3"/>
                <w:sz w:val="12"/>
              </w:rPr>
              <w:t xml:space="preserve">усложненных </w:t>
            </w:r>
            <w:r>
              <w:rPr>
                <w:spacing w:val="-3"/>
                <w:w w:val="105"/>
                <w:sz w:val="12"/>
              </w:rPr>
              <w:t>условиях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2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Работа </w:t>
            </w:r>
            <w:r>
              <w:rPr>
                <w:spacing w:val="-11"/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>сложных условиях</w:t>
            </w:r>
          </w:p>
        </w:tc>
      </w:tr>
      <w:tr w:rsidR="00F774EE">
        <w:trPr>
          <w:trHeight w:val="601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12</w:t>
            </w:r>
          </w:p>
        </w:tc>
        <w:tc>
          <w:tcPr>
            <w:tcW w:w="133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 120</w:t>
            </w:r>
          </w:p>
        </w:tc>
        <w:tc>
          <w:tcPr>
            <w:tcW w:w="8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Не требуется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  <w:tr w:rsidR="00F774EE">
        <w:trPr>
          <w:trHeight w:val="452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12</w:t>
            </w:r>
          </w:p>
        </w:tc>
        <w:tc>
          <w:tcPr>
            <w:tcW w:w="133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121-360</w:t>
            </w:r>
          </w:p>
        </w:tc>
        <w:tc>
          <w:tcPr>
            <w:tcW w:w="8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</w:tr>
      <w:tr w:rsidR="00F774EE">
        <w:trPr>
          <w:trHeight w:val="452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13-45</w:t>
            </w:r>
          </w:p>
        </w:tc>
        <w:tc>
          <w:tcPr>
            <w:tcW w:w="133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 240</w:t>
            </w:r>
          </w:p>
        </w:tc>
        <w:tc>
          <w:tcPr>
            <w:tcW w:w="8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</w:tr>
      <w:tr w:rsidR="00F774EE">
        <w:trPr>
          <w:trHeight w:val="462"/>
        </w:trPr>
        <w:tc>
          <w:tcPr>
            <w:tcW w:w="669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46-60</w:t>
            </w:r>
          </w:p>
        </w:tc>
        <w:tc>
          <w:tcPr>
            <w:tcW w:w="133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 105</w:t>
            </w:r>
          </w:p>
        </w:tc>
        <w:tc>
          <w:tcPr>
            <w:tcW w:w="88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</w:tr>
    </w:tbl>
    <w:p w:rsidR="00F774EE" w:rsidRDefault="00F774EE" w:rsidP="006F3B22">
      <w:pPr>
        <w:pStyle w:val="a3"/>
        <w:spacing w:before="7"/>
        <w:ind w:left="0" w:right="-15"/>
        <w:rPr>
          <w:sz w:val="1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before="10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Полным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отдыхом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считается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освобождение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всех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видов работ. В этот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допускаются только медицинский осмотр, </w:t>
      </w:r>
      <w:r>
        <w:rPr>
          <w:spacing w:val="-3"/>
          <w:w w:val="105"/>
          <w:sz w:val="12"/>
        </w:rPr>
        <w:t xml:space="preserve">прием </w:t>
      </w:r>
      <w:r>
        <w:rPr>
          <w:spacing w:val="-5"/>
          <w:w w:val="105"/>
          <w:sz w:val="12"/>
        </w:rPr>
        <w:t xml:space="preserve">пищи, </w:t>
      </w:r>
      <w:r>
        <w:rPr>
          <w:w w:val="105"/>
          <w:sz w:val="12"/>
        </w:rPr>
        <w:t>подготовка и рабочая проверка</w:t>
      </w:r>
      <w:r>
        <w:rPr>
          <w:spacing w:val="-2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Продолжительность времени </w:t>
      </w:r>
      <w:r>
        <w:rPr>
          <w:w w:val="105"/>
          <w:sz w:val="12"/>
        </w:rPr>
        <w:t xml:space="preserve">освобождения от работы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спуском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изменена </w:t>
      </w:r>
      <w:r>
        <w:rPr>
          <w:w w:val="105"/>
          <w:sz w:val="12"/>
        </w:rPr>
        <w:t>с учетом характера работ, натренированности водолаза,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особых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день спуска водолазы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освобождены за 1 ч до </w:t>
      </w:r>
      <w:r>
        <w:rPr>
          <w:spacing w:val="-3"/>
          <w:w w:val="105"/>
          <w:sz w:val="12"/>
        </w:rPr>
        <w:t xml:space="preserve">начала </w:t>
      </w:r>
      <w:r>
        <w:rPr>
          <w:spacing w:val="-4"/>
          <w:w w:val="105"/>
          <w:sz w:val="12"/>
        </w:rPr>
        <w:t xml:space="preserve">полного </w:t>
      </w:r>
      <w:r>
        <w:rPr>
          <w:w w:val="105"/>
          <w:sz w:val="12"/>
        </w:rPr>
        <w:t xml:space="preserve">отдыха от </w:t>
      </w:r>
      <w:r>
        <w:rPr>
          <w:spacing w:val="-3"/>
          <w:w w:val="105"/>
          <w:sz w:val="12"/>
        </w:rPr>
        <w:t>т</w:t>
      </w:r>
      <w:r>
        <w:rPr>
          <w:spacing w:val="-3"/>
          <w:w w:val="105"/>
          <w:sz w:val="12"/>
        </w:rPr>
        <w:t xml:space="preserve">яжелых </w:t>
      </w:r>
      <w:r>
        <w:rPr>
          <w:w w:val="105"/>
          <w:sz w:val="12"/>
        </w:rPr>
        <w:t xml:space="preserve">физических работ (погрузочно-разгрузочных, подъема и переноски </w:t>
      </w:r>
      <w:r>
        <w:rPr>
          <w:spacing w:val="-3"/>
          <w:w w:val="105"/>
          <w:sz w:val="12"/>
        </w:rPr>
        <w:t>тяжелых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>предметов).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круглосуточных работ по сменам каждый 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иметь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спуском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>8 ч для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сна.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Максимально </w:t>
      </w:r>
      <w:r>
        <w:rPr>
          <w:w w:val="105"/>
          <w:sz w:val="12"/>
        </w:rPr>
        <w:t xml:space="preserve">допустимое время пребывания водолазов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указано в </w:t>
      </w:r>
      <w:r>
        <w:rPr>
          <w:spacing w:val="-4"/>
          <w:w w:val="105"/>
          <w:sz w:val="12"/>
        </w:rPr>
        <w:t>режимах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3"/>
          <w:w w:val="105"/>
          <w:sz w:val="12"/>
        </w:rPr>
        <w:t>После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воду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предоставляется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отдых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(таблица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2).</w:t>
      </w:r>
    </w:p>
    <w:p w:rsidR="00F774EE" w:rsidRDefault="00F774EE" w:rsidP="006F3B22">
      <w:pPr>
        <w:pStyle w:val="a3"/>
        <w:spacing w:before="4"/>
        <w:ind w:left="0" w:right="-15"/>
        <w:rPr>
          <w:sz w:val="15"/>
        </w:rPr>
      </w:pPr>
    </w:p>
    <w:p w:rsidR="00F774EE" w:rsidRDefault="00AF74F6" w:rsidP="006F3B22">
      <w:pPr>
        <w:pStyle w:val="Heading2"/>
        <w:ind w:right="-15"/>
      </w:pPr>
      <w:r>
        <w:t>Таблица 2. Продолжительность времени, на которое водолаз освобождается от работы после спуска под воду в зависимости от глубины спуска, продолжительности и тяжести работы на грунте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2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1343"/>
        <w:gridCol w:w="869"/>
        <w:gridCol w:w="931"/>
        <w:gridCol w:w="686"/>
      </w:tblGrid>
      <w:tr w:rsidR="00F774EE">
        <w:trPr>
          <w:trHeight w:val="591"/>
        </w:trPr>
        <w:tc>
          <w:tcPr>
            <w:tcW w:w="669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Глубина, м</w:t>
            </w:r>
          </w:p>
        </w:tc>
        <w:tc>
          <w:tcPr>
            <w:tcW w:w="1343" w:type="dxa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Продолжительность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 на грунте, минут</w:t>
            </w:r>
          </w:p>
        </w:tc>
        <w:tc>
          <w:tcPr>
            <w:tcW w:w="2486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отдыха после спуска, минут</w:t>
            </w:r>
          </w:p>
        </w:tc>
      </w:tr>
      <w:tr w:rsidR="00F774EE">
        <w:trPr>
          <w:trHeight w:val="751"/>
        </w:trPr>
        <w:tc>
          <w:tcPr>
            <w:tcW w:w="669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Работа в нормальных условиях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Работа в </w:t>
            </w:r>
            <w:r>
              <w:rPr>
                <w:sz w:val="12"/>
              </w:rPr>
              <w:t xml:space="preserve">усложненных </w:t>
            </w:r>
            <w:r>
              <w:rPr>
                <w:w w:val="105"/>
                <w:sz w:val="12"/>
              </w:rPr>
              <w:t>условиях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Работа </w:t>
            </w:r>
            <w:r>
              <w:rPr>
                <w:spacing w:val="-11"/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>сложных условиях</w:t>
            </w:r>
          </w:p>
        </w:tc>
      </w:tr>
      <w:tr w:rsidR="00F774EE">
        <w:trPr>
          <w:trHeight w:val="601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12</w:t>
            </w:r>
          </w:p>
        </w:tc>
        <w:tc>
          <w:tcPr>
            <w:tcW w:w="13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 120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633"/>
              </w:tabs>
              <w:spacing w:line="259" w:lineRule="auto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отдых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 xml:space="preserve">не </w:t>
            </w:r>
            <w:r>
              <w:rPr>
                <w:w w:val="105"/>
                <w:sz w:val="12"/>
              </w:rPr>
              <w:t>требуется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  <w:tr w:rsidR="00F774EE">
        <w:trPr>
          <w:trHeight w:val="452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12</w:t>
            </w:r>
          </w:p>
        </w:tc>
        <w:tc>
          <w:tcPr>
            <w:tcW w:w="13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121-360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</w:tr>
      <w:tr w:rsidR="00F774EE">
        <w:trPr>
          <w:trHeight w:val="452"/>
        </w:trPr>
        <w:tc>
          <w:tcPr>
            <w:tcW w:w="6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13-45</w:t>
            </w:r>
          </w:p>
        </w:tc>
        <w:tc>
          <w:tcPr>
            <w:tcW w:w="13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 240</w:t>
            </w:r>
          </w:p>
        </w:tc>
        <w:tc>
          <w:tcPr>
            <w:tcW w:w="8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</w:tr>
      <w:tr w:rsidR="00F774EE">
        <w:trPr>
          <w:trHeight w:val="449"/>
        </w:trPr>
        <w:tc>
          <w:tcPr>
            <w:tcW w:w="669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46-60</w:t>
            </w:r>
          </w:p>
        </w:tc>
        <w:tc>
          <w:tcPr>
            <w:tcW w:w="2212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right" w:pos="1605"/>
              </w:tabs>
              <w:spacing w:before="163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105</w:t>
            </w:r>
            <w:r>
              <w:rPr>
                <w:w w:val="105"/>
                <w:sz w:val="12"/>
              </w:rPr>
              <w:tab/>
              <w:t>120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686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</w:tr>
    </w:tbl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before="117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После </w:t>
      </w:r>
      <w:r>
        <w:rPr>
          <w:spacing w:val="-4"/>
          <w:w w:val="105"/>
          <w:sz w:val="12"/>
        </w:rPr>
        <w:t xml:space="preserve">полного </w:t>
      </w:r>
      <w:r>
        <w:rPr>
          <w:w w:val="105"/>
          <w:sz w:val="12"/>
        </w:rPr>
        <w:t xml:space="preserve">отдыха водолазы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освобождены до конца рабочего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дня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тяжелых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физических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указанных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пункте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138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приобретения первичной натренированности водолазов к </w:t>
      </w:r>
      <w:r>
        <w:rPr>
          <w:spacing w:val="-3"/>
          <w:w w:val="105"/>
          <w:sz w:val="12"/>
        </w:rPr>
        <w:t xml:space="preserve">факторам водолазного </w:t>
      </w:r>
      <w:r>
        <w:rPr>
          <w:w w:val="105"/>
          <w:sz w:val="12"/>
        </w:rPr>
        <w:t xml:space="preserve">спуска последние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осуществляться последовательно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5-20,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21-40,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свыше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40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экспозицией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20 </w:t>
      </w:r>
      <w:r>
        <w:rPr>
          <w:spacing w:val="-3"/>
          <w:w w:val="105"/>
          <w:sz w:val="12"/>
        </w:rPr>
        <w:t xml:space="preserve">мин. </w:t>
      </w:r>
      <w:r>
        <w:rPr>
          <w:w w:val="105"/>
          <w:sz w:val="12"/>
        </w:rPr>
        <w:t xml:space="preserve">Количество спусков на каждую </w:t>
      </w:r>
      <w:r>
        <w:rPr>
          <w:spacing w:val="-3"/>
          <w:w w:val="105"/>
          <w:sz w:val="12"/>
        </w:rPr>
        <w:t xml:space="preserve">глубину </w:t>
      </w:r>
      <w:r>
        <w:rPr>
          <w:w w:val="105"/>
          <w:sz w:val="12"/>
        </w:rPr>
        <w:t xml:space="preserve">определяется для каждого водолаза руководителем водолазных спусков, исходя из </w:t>
      </w:r>
      <w:r>
        <w:rPr>
          <w:spacing w:val="-3"/>
          <w:w w:val="105"/>
          <w:sz w:val="12"/>
        </w:rPr>
        <w:t>уровня профессиональной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подготовки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индивидуальных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особенностей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его организма.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длительных перерывах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>спусками под воду для восстановления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натренированности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следует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руководствоваться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таблицей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3.</w:t>
      </w:r>
    </w:p>
    <w:p w:rsidR="00F774EE" w:rsidRDefault="00F774EE" w:rsidP="006F3B22">
      <w:pPr>
        <w:pStyle w:val="a3"/>
        <w:spacing w:before="5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 3. Мероприятия по восстановлению натренированности водола</w:t>
      </w:r>
      <w:r>
        <w:t>зов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перерыва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спусками</w:t>
      </w:r>
      <w:r>
        <w:rPr>
          <w:spacing w:val="10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воду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3</w:t>
      </w:r>
    </w:p>
    <w:p w:rsidR="00F774EE" w:rsidRDefault="00F774EE" w:rsidP="006F3B22">
      <w:pPr>
        <w:pStyle w:val="a3"/>
        <w:spacing w:before="11"/>
        <w:ind w:left="0" w:right="-15"/>
        <w:rPr>
          <w:sz w:val="27"/>
        </w:rPr>
      </w:pPr>
      <w:r w:rsidRPr="00F774EE">
        <w:pict>
          <v:group id="_x0000_s1474" style="position:absolute;margin-left:32.5pt;margin-top:18.3pt;width:224.55pt;height:38.7pt;z-index:-251654144;mso-wrap-distance-left:0;mso-wrap-distance-right:0;mso-position-horizontal-relative:page" coordorigin="650,366" coordsize="4491,774">
            <v:line id="_x0000_s1494" style="position:absolute" from="650,370" to="1647,370" strokeweight=".14667mm"/>
            <v:line id="_x0000_s1493" style="position:absolute" from="654,366" to="654,973" strokeweight=".14667mm"/>
            <v:line id="_x0000_s1492" style="position:absolute" from="1643,366" to="1643,973" strokeweight=".14667mm"/>
            <v:line id="_x0000_s1491" style="position:absolute" from="1664,370" to="5140,370" strokeweight=".14667mm"/>
            <v:line id="_x0000_s1490" style="position:absolute" from="1664,968" to="5140,968" strokeweight=".14667mm"/>
            <v:line id="_x0000_s1489" style="position:absolute" from="1668,366" to="1668,973" strokeweight=".14667mm"/>
            <v:line id="_x0000_s1488" style="position:absolute" from="5136,366" to="5136,973" strokeweight=".14667mm"/>
            <v:line id="_x0000_s1487" style="position:absolute" from="654,989" to="654,1139" strokeweight=".14667mm"/>
            <v:line id="_x0000_s1486" style="position:absolute" from="1643,989" to="1643,1139" strokeweight=".14667mm"/>
            <v:line id="_x0000_s1485" style="position:absolute" from="1664,993" to="2812,993" strokeweight=".14667mm"/>
            <v:line id="_x0000_s1484" style="position:absolute" from="1668,989" to="1668,1139" strokeweight=".14667mm"/>
            <v:line id="_x0000_s1483" style="position:absolute" from="2807,989" to="2807,1139" strokeweight=".14667mm"/>
            <v:line id="_x0000_s1482" style="position:absolute" from="2828,993" to="3967,993" strokeweight=".14667mm"/>
            <v:line id="_x0000_s1481" style="position:absolute" from="2832,989" to="2832,1139" strokeweight=".14667mm"/>
            <v:line id="_x0000_s1480" style="position:absolute" from="3963,989" to="3963,1139" strokeweight=".14667mm"/>
            <v:line id="_x0000_s1479" style="position:absolute" from="3984,993" to="5140,993" strokeweight=".14667mm"/>
            <v:line id="_x0000_s1478" style="position:absolute" from="3988,989" to="3988,1139" strokeweight=".14667mm"/>
            <v:line id="_x0000_s1477" style="position:absolute" from="5136,989" to="5136,1139" strokeweight=".146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6" type="#_x0000_t202" style="position:absolute;left:649;top:365;width:4491;height:774" filled="f" stroked="f">
              <v:textbox inset="0,0,0,0">
                <w:txbxContent>
                  <w:p w:rsidR="00F774EE" w:rsidRDefault="00F774EE">
                    <w:pPr>
                      <w:spacing w:before="9"/>
                      <w:rPr>
                        <w:sz w:val="14"/>
                      </w:rPr>
                    </w:pPr>
                  </w:p>
                  <w:p w:rsidR="00F774EE" w:rsidRDefault="00AF74F6">
                    <w:pPr>
                      <w:spacing w:line="259" w:lineRule="auto"/>
                      <w:ind w:left="83" w:right="3207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Достигнутая глубина, м</w:t>
                    </w:r>
                  </w:p>
                </w:txbxContent>
              </v:textbox>
            </v:shape>
            <v:shape id="_x0000_s1475" type="#_x0000_t202" style="position:absolute;left:1659;top:373;width:3472;height:603" filled="f" stroked="f">
              <v:textbox inset="0,0,0,0">
                <w:txbxContent>
                  <w:p w:rsidR="00F774EE" w:rsidRDefault="00F774EE">
                    <w:pPr>
                      <w:rPr>
                        <w:sz w:val="14"/>
                      </w:rPr>
                    </w:pPr>
                  </w:p>
                  <w:p w:rsidR="00F774EE" w:rsidRDefault="00AF74F6">
                    <w:pPr>
                      <w:spacing w:before="1"/>
                      <w:ind w:left="87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Перерыв между спусками, сут.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74EE" w:rsidRDefault="00F774EE" w:rsidP="006F3B22">
      <w:pPr>
        <w:ind w:right="-15"/>
        <w:rPr>
          <w:sz w:val="27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2"/>
        <w:gridCol w:w="1164"/>
        <w:gridCol w:w="1156"/>
        <w:gridCol w:w="1160"/>
      </w:tblGrid>
      <w:tr w:rsidR="00F774EE">
        <w:trPr>
          <w:trHeight w:val="301"/>
        </w:trPr>
        <w:tc>
          <w:tcPr>
            <w:tcW w:w="1002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6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 30 до 45</w:t>
            </w:r>
          </w:p>
        </w:tc>
        <w:tc>
          <w:tcPr>
            <w:tcW w:w="115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 46 до 90</w:t>
            </w:r>
          </w:p>
        </w:tc>
        <w:tc>
          <w:tcPr>
            <w:tcW w:w="1160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90</w:t>
            </w:r>
          </w:p>
        </w:tc>
      </w:tr>
      <w:tr w:rsidR="00F774EE">
        <w:trPr>
          <w:trHeight w:val="1051"/>
        </w:trPr>
        <w:tc>
          <w:tcPr>
            <w:tcW w:w="100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6-20</w:t>
            </w:r>
          </w:p>
        </w:tc>
        <w:tc>
          <w:tcPr>
            <w:tcW w:w="11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928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 спуск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>на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  <w:tc>
          <w:tcPr>
            <w:tcW w:w="1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920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 спуск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>на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  <w:tc>
          <w:tcPr>
            <w:tcW w:w="1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под воду на глубину</w:t>
            </w:r>
          </w:p>
          <w:p w:rsidR="00F774EE" w:rsidRDefault="00AF74F6" w:rsidP="006F3B22">
            <w:pPr>
              <w:pStyle w:val="TableParagraph"/>
              <w:tabs>
                <w:tab w:val="left" w:pos="567"/>
                <w:tab w:val="left" w:pos="1003"/>
              </w:tabs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  <w:t xml:space="preserve">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>минут.</w:t>
            </w:r>
          </w:p>
        </w:tc>
      </w:tr>
      <w:tr w:rsidR="00F774EE">
        <w:trPr>
          <w:trHeight w:val="1649"/>
        </w:trPr>
        <w:tc>
          <w:tcPr>
            <w:tcW w:w="100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21-30</w:t>
            </w:r>
          </w:p>
        </w:tc>
        <w:tc>
          <w:tcPr>
            <w:tcW w:w="11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То же</w:t>
            </w:r>
          </w:p>
        </w:tc>
        <w:tc>
          <w:tcPr>
            <w:tcW w:w="1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под воду на глубину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10 м с экспозицией 20 мин.</w:t>
            </w:r>
          </w:p>
        </w:tc>
        <w:tc>
          <w:tcPr>
            <w:tcW w:w="1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Один спуск под воду  на 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567"/>
                <w:tab w:val="left" w:pos="1003"/>
              </w:tabs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  <w:t xml:space="preserve">с экспозицией 20 </w:t>
            </w:r>
            <w:r>
              <w:rPr>
                <w:spacing w:val="-3"/>
                <w:w w:val="105"/>
                <w:sz w:val="12"/>
              </w:rPr>
              <w:t xml:space="preserve">минут </w:t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5"/>
                <w:w w:val="105"/>
                <w:sz w:val="12"/>
              </w:rPr>
              <w:t xml:space="preserve">один </w:t>
            </w:r>
            <w:r>
              <w:rPr>
                <w:w w:val="105"/>
                <w:sz w:val="12"/>
              </w:rPr>
              <w:t>спуск  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567"/>
                <w:tab w:val="left" w:pos="1003"/>
              </w:tabs>
              <w:spacing w:before="3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  <w:t xml:space="preserve">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>минут</w:t>
            </w:r>
          </w:p>
        </w:tc>
      </w:tr>
      <w:tr w:rsidR="00F774EE">
        <w:trPr>
          <w:trHeight w:val="2847"/>
        </w:trPr>
        <w:tc>
          <w:tcPr>
            <w:tcW w:w="100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31-40</w:t>
            </w:r>
          </w:p>
        </w:tc>
        <w:tc>
          <w:tcPr>
            <w:tcW w:w="11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под воду на глубину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10 м с экспозицией 20 мин.</w:t>
            </w:r>
          </w:p>
        </w:tc>
        <w:tc>
          <w:tcPr>
            <w:tcW w:w="115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под воду  на</w:t>
            </w:r>
            <w:r>
              <w:rPr>
                <w:spacing w:val="19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10 м 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 xml:space="preserve">минут </w:t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5"/>
                <w:w w:val="105"/>
                <w:sz w:val="12"/>
              </w:rPr>
              <w:t xml:space="preserve">один </w:t>
            </w:r>
            <w:r>
              <w:rPr>
                <w:w w:val="105"/>
                <w:sz w:val="12"/>
              </w:rPr>
              <w:t>спуск  на</w:t>
            </w:r>
            <w:r>
              <w:rPr>
                <w:spacing w:val="-20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spacing w:before="3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20 м с экспозицией 20 минут</w:t>
            </w:r>
          </w:p>
        </w:tc>
        <w:tc>
          <w:tcPr>
            <w:tcW w:w="1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Один спуск под воду на </w:t>
            </w:r>
            <w:r>
              <w:rPr>
                <w:spacing w:val="-5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Юме экспозицией 20 </w:t>
            </w:r>
            <w:r>
              <w:rPr>
                <w:spacing w:val="-3"/>
                <w:w w:val="105"/>
                <w:sz w:val="12"/>
              </w:rPr>
              <w:t xml:space="preserve">минут </w:t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5"/>
                <w:w w:val="105"/>
                <w:sz w:val="12"/>
              </w:rPr>
              <w:t xml:space="preserve">один </w:t>
            </w:r>
            <w:r>
              <w:rPr>
                <w:w w:val="105"/>
                <w:sz w:val="12"/>
              </w:rPr>
              <w:t>спуск  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567"/>
                <w:tab w:val="left" w:pos="1003"/>
              </w:tabs>
              <w:spacing w:before="4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  <w:t xml:space="preserve">с экспозицией 20 </w:t>
            </w:r>
            <w:r>
              <w:rPr>
                <w:spacing w:val="-3"/>
                <w:w w:val="105"/>
                <w:sz w:val="12"/>
              </w:rPr>
              <w:t xml:space="preserve">минут </w:t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5"/>
                <w:w w:val="105"/>
                <w:sz w:val="12"/>
              </w:rPr>
              <w:t xml:space="preserve">один </w:t>
            </w:r>
            <w:r>
              <w:rPr>
                <w:w w:val="105"/>
                <w:sz w:val="12"/>
              </w:rPr>
              <w:t>спуск  на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567"/>
                <w:tab w:val="left" w:pos="828"/>
                <w:tab w:val="left" w:pos="1003"/>
              </w:tabs>
              <w:spacing w:before="3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  <w:t xml:space="preserve">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>минут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7"/>
                <w:w w:val="105"/>
                <w:sz w:val="12"/>
              </w:rPr>
              <w:t xml:space="preserve">(или </w:t>
            </w:r>
            <w:r>
              <w:rPr>
                <w:w w:val="105"/>
                <w:sz w:val="12"/>
              </w:rPr>
              <w:t>тренировочный спуск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14"/>
                <w:w w:val="105"/>
                <w:sz w:val="12"/>
              </w:rPr>
              <w:t>в</w:t>
            </w:r>
          </w:p>
          <w:p w:rsidR="00F774EE" w:rsidRDefault="00AF74F6" w:rsidP="006F3B22">
            <w:pPr>
              <w:pStyle w:val="TableParagraph"/>
              <w:spacing w:before="3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барокамере на 40 м)</w:t>
            </w:r>
          </w:p>
        </w:tc>
      </w:tr>
      <w:tr w:rsidR="00F774EE">
        <w:trPr>
          <w:trHeight w:val="1946"/>
        </w:trPr>
        <w:tc>
          <w:tcPr>
            <w:tcW w:w="1002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40</w:t>
            </w:r>
          </w:p>
        </w:tc>
        <w:tc>
          <w:tcPr>
            <w:tcW w:w="116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Один тренировочный спуск  на</w:t>
            </w:r>
            <w:r>
              <w:rPr>
                <w:spacing w:val="-17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562"/>
                <w:tab w:val="left" w:pos="820"/>
                <w:tab w:val="left" w:pos="995"/>
              </w:tabs>
              <w:spacing w:before="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  <w:t xml:space="preserve">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>минут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7"/>
                <w:w w:val="105"/>
                <w:sz w:val="12"/>
              </w:rPr>
              <w:t xml:space="preserve">(или </w:t>
            </w:r>
            <w:r>
              <w:rPr>
                <w:w w:val="105"/>
                <w:sz w:val="12"/>
              </w:rPr>
              <w:t>тренировочный спуск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14"/>
                <w:w w:val="105"/>
                <w:sz w:val="12"/>
              </w:rPr>
              <w:t>в</w:t>
            </w:r>
          </w:p>
          <w:p w:rsidR="00F774EE" w:rsidRDefault="00AF74F6" w:rsidP="006F3B22">
            <w:pPr>
              <w:pStyle w:val="TableParagraph"/>
              <w:spacing w:before="3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барокамере на 40 м)</w:t>
            </w:r>
          </w:p>
        </w:tc>
        <w:tc>
          <w:tcPr>
            <w:tcW w:w="115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25"/>
                <w:tab w:val="left" w:pos="978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То</w:t>
            </w:r>
            <w:r>
              <w:rPr>
                <w:spacing w:val="-5"/>
                <w:w w:val="105"/>
                <w:sz w:val="12"/>
              </w:rPr>
              <w:tab/>
              <w:t>же</w:t>
            </w:r>
            <w:r>
              <w:rPr>
                <w:spacing w:val="-5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3"/>
                <w:w w:val="105"/>
                <w:sz w:val="12"/>
              </w:rPr>
              <w:t xml:space="preserve">дополнительно </w:t>
            </w:r>
            <w:r>
              <w:rPr>
                <w:w w:val="105"/>
                <w:sz w:val="12"/>
              </w:rPr>
              <w:t xml:space="preserve">один спуск в барокамере </w:t>
            </w:r>
            <w:r>
              <w:rPr>
                <w:spacing w:val="-9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80 м с экспозицией </w:t>
            </w:r>
            <w:r>
              <w:rPr>
                <w:spacing w:val="-8"/>
                <w:w w:val="105"/>
                <w:sz w:val="12"/>
              </w:rPr>
              <w:t xml:space="preserve">15 </w:t>
            </w:r>
            <w:r>
              <w:rPr>
                <w:spacing w:val="-3"/>
                <w:w w:val="105"/>
                <w:sz w:val="12"/>
              </w:rPr>
              <w:t xml:space="preserve">минут </w:t>
            </w:r>
            <w:r>
              <w:rPr>
                <w:spacing w:val="-4"/>
                <w:w w:val="105"/>
                <w:sz w:val="12"/>
              </w:rPr>
              <w:t xml:space="preserve">или </w:t>
            </w:r>
            <w:r>
              <w:rPr>
                <w:w w:val="105"/>
                <w:sz w:val="12"/>
              </w:rPr>
              <w:t xml:space="preserve">один спуск под </w:t>
            </w:r>
            <w:r>
              <w:rPr>
                <w:spacing w:val="-5"/>
                <w:w w:val="105"/>
                <w:sz w:val="12"/>
              </w:rPr>
              <w:t xml:space="preserve">воду </w:t>
            </w: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>40 м с экспозицией 20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минут</w:t>
            </w:r>
          </w:p>
        </w:tc>
        <w:tc>
          <w:tcPr>
            <w:tcW w:w="1160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33"/>
                <w:tab w:val="left" w:pos="995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То</w:t>
            </w:r>
            <w:r>
              <w:rPr>
                <w:spacing w:val="-5"/>
                <w:w w:val="105"/>
                <w:sz w:val="12"/>
              </w:rPr>
              <w:tab/>
              <w:t>же</w:t>
            </w:r>
            <w:r>
              <w:rPr>
                <w:spacing w:val="-5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 xml:space="preserve">и </w:t>
            </w:r>
            <w:r>
              <w:rPr>
                <w:spacing w:val="-3"/>
                <w:w w:val="105"/>
                <w:sz w:val="12"/>
              </w:rPr>
              <w:t xml:space="preserve">дополнительно </w:t>
            </w:r>
            <w:r>
              <w:rPr>
                <w:w w:val="105"/>
                <w:sz w:val="12"/>
              </w:rPr>
              <w:t xml:space="preserve">один спуск в барокамере </w:t>
            </w:r>
            <w:r>
              <w:rPr>
                <w:spacing w:val="-9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>г</w:t>
            </w:r>
            <w:r>
              <w:rPr>
                <w:spacing w:val="-3"/>
                <w:w w:val="105"/>
                <w:sz w:val="12"/>
              </w:rPr>
              <w:t xml:space="preserve">лубину </w:t>
            </w:r>
            <w:r>
              <w:rPr>
                <w:w w:val="105"/>
                <w:sz w:val="12"/>
              </w:rPr>
              <w:t xml:space="preserve">80 м с экспозицией </w:t>
            </w:r>
            <w:r>
              <w:rPr>
                <w:spacing w:val="-8"/>
                <w:w w:val="105"/>
                <w:sz w:val="12"/>
              </w:rPr>
              <w:t xml:space="preserve">15 </w:t>
            </w:r>
            <w:r>
              <w:rPr>
                <w:spacing w:val="-3"/>
                <w:w w:val="105"/>
                <w:sz w:val="12"/>
              </w:rPr>
              <w:t>минут</w:t>
            </w:r>
          </w:p>
        </w:tc>
      </w:tr>
    </w:tbl>
    <w:p w:rsidR="00F774EE" w:rsidRDefault="00F774EE" w:rsidP="006F3B22">
      <w:pPr>
        <w:pStyle w:val="a3"/>
        <w:spacing w:before="7"/>
        <w:ind w:left="0" w:right="-15"/>
        <w:rPr>
          <w:sz w:val="1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8"/>
        </w:tabs>
        <w:spacing w:before="10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необходимости спуска водолаза на </w:t>
      </w:r>
      <w:r>
        <w:rPr>
          <w:spacing w:val="-4"/>
          <w:w w:val="105"/>
          <w:sz w:val="12"/>
        </w:rPr>
        <w:t xml:space="preserve">глубину, превышающую </w:t>
      </w:r>
      <w:r>
        <w:rPr>
          <w:w w:val="105"/>
          <w:sz w:val="12"/>
        </w:rPr>
        <w:t>достигнутую, следует руководствоваться таблицей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4.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Мероприятия по восстановлению натренированности водолазов в зависимости от перерыва между спусками под воду и порядка допуска водолазов к спускам на глубины более достигнутых могут быть откорректированы и изменены в зависимости от индивидуальных особенност</w:t>
      </w:r>
      <w:r>
        <w:rPr>
          <w:w w:val="105"/>
        </w:rPr>
        <w:t>ей организма водолазов в случае возможности проведения соответствующих исследований и функциональных проб в медицинской организации.</w:t>
      </w:r>
    </w:p>
    <w:p w:rsidR="00F774EE" w:rsidRDefault="00F774EE" w:rsidP="006F3B22">
      <w:pPr>
        <w:pStyle w:val="a3"/>
        <w:spacing w:before="9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 4. Порядок допуска водолазов к спускам на глубины более достигнутых</w:t>
      </w:r>
    </w:p>
    <w:p w:rsidR="00F774EE" w:rsidRDefault="00F774EE" w:rsidP="006F3B22">
      <w:pPr>
        <w:pStyle w:val="a3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4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1081"/>
        <w:gridCol w:w="1081"/>
        <w:gridCol w:w="906"/>
        <w:gridCol w:w="894"/>
      </w:tblGrid>
      <w:tr w:rsidR="00F774EE">
        <w:trPr>
          <w:trHeight w:val="449"/>
        </w:trPr>
        <w:tc>
          <w:tcPr>
            <w:tcW w:w="869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Достигнутая</w:t>
            </w:r>
          </w:p>
        </w:tc>
        <w:tc>
          <w:tcPr>
            <w:tcW w:w="3962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Планируемая глубина спуска, м</w:t>
            </w:r>
          </w:p>
        </w:tc>
      </w:tr>
      <w:tr w:rsidR="00F774EE">
        <w:trPr>
          <w:trHeight w:val="452"/>
        </w:trPr>
        <w:tc>
          <w:tcPr>
            <w:tcW w:w="869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глубина, м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20-30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31-40</w:t>
            </w:r>
          </w:p>
        </w:tc>
        <w:tc>
          <w:tcPr>
            <w:tcW w:w="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41-50</w:t>
            </w:r>
          </w:p>
        </w:tc>
        <w:tc>
          <w:tcPr>
            <w:tcW w:w="8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51-60</w:t>
            </w:r>
          </w:p>
        </w:tc>
      </w:tr>
      <w:tr w:rsidR="00F774EE">
        <w:trPr>
          <w:trHeight w:val="1649"/>
        </w:trPr>
        <w:tc>
          <w:tcPr>
            <w:tcW w:w="8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6-20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845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Тренировочный </w:t>
            </w: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>не</w:t>
            </w: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требуется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Один спуск </w:t>
            </w:r>
            <w:r>
              <w:rPr>
                <w:spacing w:val="-8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30 м 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>минут</w:t>
            </w:r>
          </w:p>
        </w:tc>
        <w:tc>
          <w:tcPr>
            <w:tcW w:w="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на глубину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40 м с </w:t>
            </w:r>
            <w:r>
              <w:rPr>
                <w:sz w:val="12"/>
              </w:rPr>
              <w:t xml:space="preserve">экспозицией </w:t>
            </w:r>
            <w:r>
              <w:rPr>
                <w:w w:val="105"/>
                <w:sz w:val="12"/>
              </w:rPr>
              <w:t>20 минут</w:t>
            </w:r>
          </w:p>
        </w:tc>
        <w:tc>
          <w:tcPr>
            <w:tcW w:w="8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Один спуск на   </w:t>
            </w:r>
            <w:r>
              <w:rPr>
                <w:spacing w:val="7"/>
                <w:w w:val="105"/>
                <w:sz w:val="12"/>
              </w:rPr>
              <w:t xml:space="preserve"> </w:t>
            </w:r>
            <w:r>
              <w:rPr>
                <w:spacing w:val="-5"/>
                <w:w w:val="105"/>
                <w:sz w:val="12"/>
              </w:rPr>
              <w:t>глубину</w:t>
            </w:r>
          </w:p>
          <w:p w:rsidR="00F774EE" w:rsidRDefault="00AF74F6" w:rsidP="006F3B22">
            <w:pPr>
              <w:pStyle w:val="TableParagraph"/>
              <w:tabs>
                <w:tab w:val="left" w:pos="434"/>
                <w:tab w:val="left" w:pos="737"/>
              </w:tabs>
              <w:spacing w:before="1"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  <w:r>
              <w:rPr>
                <w:w w:val="105"/>
                <w:sz w:val="12"/>
              </w:rPr>
              <w:tab/>
              <w:t>м</w:t>
            </w:r>
            <w:r>
              <w:rPr>
                <w:w w:val="105"/>
                <w:sz w:val="12"/>
              </w:rPr>
              <w:tab/>
              <w:t xml:space="preserve">с </w:t>
            </w:r>
            <w:r>
              <w:rPr>
                <w:sz w:val="12"/>
              </w:rPr>
              <w:t>экспозицией</w:t>
            </w:r>
          </w:p>
          <w:p w:rsidR="00F774EE" w:rsidRDefault="00AF74F6" w:rsidP="006F3B22">
            <w:pPr>
              <w:pStyle w:val="TableParagraph"/>
              <w:spacing w:before="2"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20 минут и один на 50 м с </w:t>
            </w:r>
            <w:r>
              <w:rPr>
                <w:sz w:val="12"/>
              </w:rPr>
              <w:t xml:space="preserve">экспозицией </w:t>
            </w:r>
            <w:r>
              <w:rPr>
                <w:w w:val="105"/>
                <w:sz w:val="12"/>
              </w:rPr>
              <w:t>20 минут</w:t>
            </w:r>
          </w:p>
        </w:tc>
      </w:tr>
      <w:tr w:rsidR="00F774EE">
        <w:trPr>
          <w:trHeight w:val="1051"/>
        </w:trPr>
        <w:tc>
          <w:tcPr>
            <w:tcW w:w="86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21-40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845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Тренировочный </w:t>
            </w: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>не</w:t>
            </w: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требуется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845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Тренировочный </w:t>
            </w: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>не</w:t>
            </w: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требуется</w:t>
            </w:r>
          </w:p>
        </w:tc>
        <w:tc>
          <w:tcPr>
            <w:tcW w:w="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Один спуск на глубину</w:t>
            </w: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40 м с </w:t>
            </w:r>
            <w:r>
              <w:rPr>
                <w:sz w:val="12"/>
              </w:rPr>
              <w:t xml:space="preserve">экспозицией </w:t>
            </w:r>
            <w:r>
              <w:rPr>
                <w:w w:val="105"/>
                <w:sz w:val="12"/>
              </w:rPr>
              <w:t>20 минут</w:t>
            </w:r>
          </w:p>
        </w:tc>
        <w:tc>
          <w:tcPr>
            <w:tcW w:w="8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Один спуск на 50 м с </w:t>
            </w:r>
            <w:r>
              <w:rPr>
                <w:sz w:val="12"/>
              </w:rPr>
              <w:t xml:space="preserve">экспозицией </w:t>
            </w:r>
            <w:r>
              <w:rPr>
                <w:w w:val="105"/>
                <w:sz w:val="12"/>
              </w:rPr>
              <w:t>20 минут</w:t>
            </w:r>
          </w:p>
        </w:tc>
      </w:tr>
      <w:tr w:rsidR="00F774EE">
        <w:trPr>
          <w:trHeight w:val="449"/>
        </w:trPr>
        <w:tc>
          <w:tcPr>
            <w:tcW w:w="869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40</w:t>
            </w:r>
          </w:p>
        </w:tc>
        <w:tc>
          <w:tcPr>
            <w:tcW w:w="3962" w:type="dxa"/>
            <w:gridSpan w:val="4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Тренировочный спуск не требуется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65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Для </w:t>
      </w:r>
      <w:r>
        <w:rPr>
          <w:w w:val="105"/>
          <w:sz w:val="12"/>
        </w:rPr>
        <w:t xml:space="preserve">приобретения первичной устойчивости и </w:t>
      </w:r>
      <w:r>
        <w:rPr>
          <w:spacing w:val="-3"/>
          <w:w w:val="105"/>
          <w:sz w:val="12"/>
        </w:rPr>
        <w:t xml:space="preserve">поддержания </w:t>
      </w:r>
      <w:r>
        <w:rPr>
          <w:w w:val="105"/>
          <w:sz w:val="12"/>
        </w:rPr>
        <w:t xml:space="preserve">устойчивости к наркотическому действию азота и </w:t>
      </w:r>
      <w:r>
        <w:rPr>
          <w:spacing w:val="-3"/>
          <w:w w:val="105"/>
          <w:sz w:val="12"/>
        </w:rPr>
        <w:t xml:space="preserve">другим факторам повышенного давления </w:t>
      </w:r>
      <w:r>
        <w:rPr>
          <w:w w:val="105"/>
          <w:sz w:val="12"/>
        </w:rPr>
        <w:t xml:space="preserve">водолазы и водолазные специалисты, </w:t>
      </w:r>
      <w:r>
        <w:rPr>
          <w:spacing w:val="-3"/>
          <w:w w:val="105"/>
          <w:sz w:val="12"/>
        </w:rPr>
        <w:t xml:space="preserve">допущенные </w:t>
      </w:r>
      <w:r>
        <w:rPr>
          <w:w w:val="105"/>
          <w:sz w:val="12"/>
        </w:rPr>
        <w:t>к оказанию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заболеваний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получении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травм,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водолазов, под </w:t>
      </w:r>
      <w:r>
        <w:rPr>
          <w:spacing w:val="-3"/>
          <w:w w:val="105"/>
          <w:sz w:val="12"/>
        </w:rPr>
        <w:t xml:space="preserve">повышенным давлением, </w:t>
      </w:r>
      <w:r>
        <w:rPr>
          <w:w w:val="105"/>
          <w:sz w:val="12"/>
        </w:rPr>
        <w:t xml:space="preserve">а также водолазные врачи </w:t>
      </w:r>
      <w:r>
        <w:rPr>
          <w:spacing w:val="-4"/>
          <w:w w:val="105"/>
          <w:sz w:val="12"/>
        </w:rPr>
        <w:t xml:space="preserve">(фельдшера) должны </w:t>
      </w:r>
      <w:r>
        <w:rPr>
          <w:w w:val="105"/>
          <w:sz w:val="12"/>
        </w:rPr>
        <w:t>осуществлять тренировочные спуски 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барокамере.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Лица, </w:t>
      </w:r>
      <w:r>
        <w:rPr>
          <w:spacing w:val="-3"/>
          <w:w w:val="105"/>
          <w:sz w:val="12"/>
        </w:rPr>
        <w:t xml:space="preserve">участвующие </w:t>
      </w:r>
      <w:r>
        <w:rPr>
          <w:w w:val="105"/>
          <w:sz w:val="12"/>
        </w:rPr>
        <w:t>в тренировочных</w:t>
      </w:r>
      <w:r>
        <w:rPr>
          <w:w w:val="105"/>
          <w:sz w:val="12"/>
        </w:rPr>
        <w:t xml:space="preserve"> спусках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барокамеры, освобождаются от </w:t>
      </w:r>
      <w:r>
        <w:rPr>
          <w:spacing w:val="-4"/>
          <w:w w:val="105"/>
          <w:sz w:val="12"/>
        </w:rPr>
        <w:t xml:space="preserve">тяжелой </w:t>
      </w:r>
      <w:r>
        <w:rPr>
          <w:w w:val="105"/>
          <w:sz w:val="12"/>
        </w:rPr>
        <w:t xml:space="preserve">работы за 1 час до спуска. </w:t>
      </w:r>
      <w:r>
        <w:rPr>
          <w:spacing w:val="-3"/>
          <w:w w:val="105"/>
          <w:sz w:val="12"/>
        </w:rPr>
        <w:t xml:space="preserve">После </w:t>
      </w:r>
      <w:r>
        <w:rPr>
          <w:w w:val="105"/>
          <w:sz w:val="12"/>
        </w:rPr>
        <w:t xml:space="preserve">спуска им предоставляется </w:t>
      </w:r>
      <w:r>
        <w:rPr>
          <w:spacing w:val="-3"/>
          <w:w w:val="105"/>
          <w:sz w:val="12"/>
        </w:rPr>
        <w:t xml:space="preserve">полный </w:t>
      </w:r>
      <w:r>
        <w:rPr>
          <w:w w:val="105"/>
          <w:sz w:val="12"/>
        </w:rPr>
        <w:t xml:space="preserve">отдых в течение 2 часов, и они освобождаются от </w:t>
      </w:r>
      <w:r>
        <w:rPr>
          <w:spacing w:val="-3"/>
          <w:w w:val="105"/>
          <w:sz w:val="12"/>
        </w:rPr>
        <w:t xml:space="preserve">тяжелых </w:t>
      </w:r>
      <w:r>
        <w:rPr>
          <w:w w:val="105"/>
          <w:sz w:val="12"/>
        </w:rPr>
        <w:t xml:space="preserve">физических работ до конца рабочего дня. В течение 2 часов после спуска они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находиться вблизи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барокамеры.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полете </w:t>
      </w:r>
      <w:r>
        <w:rPr>
          <w:w w:val="105"/>
          <w:sz w:val="12"/>
        </w:rPr>
        <w:t xml:space="preserve">авиатранспортом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водолазными спусками и после </w:t>
      </w:r>
      <w:r>
        <w:rPr>
          <w:spacing w:val="-3"/>
          <w:w w:val="105"/>
          <w:sz w:val="12"/>
        </w:rPr>
        <w:t>них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необходимо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соблюдать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временные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интервалы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соответствии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таблицей </w:t>
      </w:r>
      <w:r>
        <w:rPr>
          <w:w w:val="105"/>
          <w:sz w:val="12"/>
        </w:rPr>
        <w:t>5.</w: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 5.</w:t>
      </w:r>
    </w:p>
    <w:p w:rsidR="00F774EE" w:rsidRDefault="00F774EE" w:rsidP="006F3B22">
      <w:pPr>
        <w:pStyle w:val="a3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5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6"/>
        <w:gridCol w:w="265"/>
        <w:gridCol w:w="675"/>
        <w:gridCol w:w="289"/>
        <w:gridCol w:w="342"/>
        <w:gridCol w:w="1476"/>
      </w:tblGrid>
      <w:tr w:rsidR="00F774EE">
        <w:trPr>
          <w:trHeight w:val="599"/>
        </w:trPr>
        <w:tc>
          <w:tcPr>
            <w:tcW w:w="1701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06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Высота полета</w:t>
            </w:r>
          </w:p>
        </w:tc>
        <w:tc>
          <w:tcPr>
            <w:tcW w:w="1476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Минимальный интервал</w:t>
            </w:r>
          </w:p>
        </w:tc>
      </w:tr>
      <w:tr w:rsidR="00F774EE">
        <w:trPr>
          <w:trHeight w:val="1200"/>
        </w:trPr>
        <w:tc>
          <w:tcPr>
            <w:tcW w:w="1701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sz w:val="12"/>
              </w:rPr>
              <w:t xml:space="preserve">Бездекомпресионные </w:t>
            </w:r>
            <w:r>
              <w:rPr>
                <w:w w:val="105"/>
                <w:sz w:val="12"/>
              </w:rPr>
              <w:t>погружения</w:t>
            </w:r>
          </w:p>
        </w:tc>
        <w:tc>
          <w:tcPr>
            <w:tcW w:w="6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Вертолет м)</w:t>
            </w:r>
          </w:p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Самолет</w:t>
            </w:r>
          </w:p>
        </w:tc>
        <w:tc>
          <w:tcPr>
            <w:tcW w:w="289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(до</w:t>
            </w:r>
          </w:p>
        </w:tc>
        <w:tc>
          <w:tcPr>
            <w:tcW w:w="342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1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18 часов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79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18 часов при </w:t>
            </w:r>
            <w:r>
              <w:rPr>
                <w:spacing w:val="-5"/>
                <w:w w:val="105"/>
                <w:sz w:val="12"/>
              </w:rPr>
              <w:t xml:space="preserve">перелете </w:t>
            </w:r>
            <w:r>
              <w:rPr>
                <w:w w:val="105"/>
                <w:sz w:val="12"/>
              </w:rPr>
              <w:t xml:space="preserve">длительностью до </w:t>
            </w:r>
            <w:r>
              <w:rPr>
                <w:spacing w:val="-12"/>
                <w:w w:val="105"/>
                <w:sz w:val="12"/>
              </w:rPr>
              <w:t xml:space="preserve">3 </w:t>
            </w:r>
            <w:r>
              <w:rPr>
                <w:w w:val="105"/>
                <w:sz w:val="12"/>
              </w:rPr>
              <w:t>часов, свыше - перерыв 24 часа.</w:t>
            </w:r>
          </w:p>
        </w:tc>
      </w:tr>
      <w:tr w:rsidR="00F774EE">
        <w:trPr>
          <w:trHeight w:val="901"/>
        </w:trPr>
        <w:tc>
          <w:tcPr>
            <w:tcW w:w="1701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jc w:val="both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Другие </w:t>
            </w:r>
            <w:r>
              <w:rPr>
                <w:w w:val="105"/>
                <w:sz w:val="12"/>
              </w:rPr>
              <w:t>водолазные</w:t>
            </w:r>
            <w:r>
              <w:rPr>
                <w:spacing w:val="-2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спуски (воздушные</w:t>
            </w:r>
            <w:r>
              <w:rPr>
                <w:spacing w:val="-1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смесевые)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 декомпрессией</w:t>
            </w:r>
          </w:p>
        </w:tc>
        <w:tc>
          <w:tcPr>
            <w:tcW w:w="6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Вертолет м)</w:t>
            </w:r>
          </w:p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Самолет</w:t>
            </w:r>
          </w:p>
        </w:tc>
        <w:tc>
          <w:tcPr>
            <w:tcW w:w="289" w:type="dxa"/>
            <w:tcBorders>
              <w:top w:val="double" w:sz="1" w:space="0" w:color="000000"/>
              <w:left w:val="nil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(до</w:t>
            </w:r>
          </w:p>
        </w:tc>
        <w:tc>
          <w:tcPr>
            <w:tcW w:w="342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147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 часов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 часа</w:t>
            </w:r>
          </w:p>
        </w:tc>
      </w:tr>
      <w:tr w:rsidR="00F774EE">
        <w:trPr>
          <w:trHeight w:val="898"/>
        </w:trPr>
        <w:tc>
          <w:tcPr>
            <w:tcW w:w="1436" w:type="dxa"/>
            <w:tcBorders>
              <w:top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751"/>
              </w:tabs>
              <w:spacing w:line="259" w:lineRule="auto"/>
              <w:ind w:left="78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После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лечения </w:t>
            </w:r>
            <w:r>
              <w:rPr>
                <w:w w:val="105"/>
                <w:sz w:val="12"/>
              </w:rPr>
              <w:t>барокамере</w:t>
            </w:r>
          </w:p>
        </w:tc>
        <w:tc>
          <w:tcPr>
            <w:tcW w:w="265" w:type="dxa"/>
            <w:tcBorders>
              <w:top w:val="double" w:sz="1" w:space="0" w:color="000000"/>
              <w:left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10" w:right="-15"/>
              <w:rPr>
                <w:sz w:val="12"/>
              </w:rPr>
            </w:pPr>
            <w:r>
              <w:rPr>
                <w:w w:val="103"/>
                <w:sz w:val="12"/>
              </w:rPr>
              <w:t>в</w:t>
            </w:r>
          </w:p>
        </w:tc>
        <w:tc>
          <w:tcPr>
            <w:tcW w:w="675" w:type="dxa"/>
            <w:tcBorders>
              <w:top w:val="double" w:sz="1" w:space="0" w:color="000000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Вертолет м)</w:t>
            </w:r>
          </w:p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Самолет</w:t>
            </w:r>
          </w:p>
        </w:tc>
        <w:tc>
          <w:tcPr>
            <w:tcW w:w="289" w:type="dxa"/>
            <w:tcBorders>
              <w:top w:val="double" w:sz="1" w:space="0" w:color="000000"/>
              <w:left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(до</w:t>
            </w:r>
          </w:p>
        </w:tc>
        <w:tc>
          <w:tcPr>
            <w:tcW w:w="342" w:type="dxa"/>
            <w:tcBorders>
              <w:top w:val="double" w:sz="1" w:space="0" w:color="000000"/>
              <w:left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600</w:t>
            </w:r>
          </w:p>
        </w:tc>
        <w:tc>
          <w:tcPr>
            <w:tcW w:w="1476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61"/>
              </w:tabs>
              <w:spacing w:line="259" w:lineRule="auto"/>
              <w:ind w:left="79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По</w:t>
            </w:r>
            <w:r>
              <w:rPr>
                <w:spacing w:val="-4"/>
                <w:w w:val="105"/>
                <w:sz w:val="12"/>
              </w:rPr>
              <w:tab/>
              <w:t xml:space="preserve">рекомендации </w:t>
            </w:r>
            <w:r>
              <w:rPr>
                <w:w w:val="105"/>
                <w:sz w:val="12"/>
              </w:rPr>
              <w:t>врача</w:t>
            </w:r>
          </w:p>
        </w:tc>
      </w:tr>
    </w:tbl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0"/>
        </w:tabs>
        <w:spacing w:before="117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Порядок </w:t>
      </w:r>
      <w:r>
        <w:rPr>
          <w:w w:val="105"/>
          <w:sz w:val="12"/>
        </w:rPr>
        <w:t xml:space="preserve">допуска водолазов к спускам в зависимости от перерывов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спусками методом кратковременных </w:t>
      </w:r>
      <w:r>
        <w:rPr>
          <w:spacing w:val="-4"/>
          <w:w w:val="105"/>
          <w:sz w:val="12"/>
        </w:rPr>
        <w:t xml:space="preserve">погружений </w:t>
      </w:r>
      <w:r>
        <w:rPr>
          <w:w w:val="105"/>
          <w:sz w:val="12"/>
        </w:rPr>
        <w:t>в соответствии с таблицей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6.</w: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</w:t>
      </w:r>
      <w:r>
        <w:rPr>
          <w:spacing w:val="13"/>
        </w:rPr>
        <w:t xml:space="preserve"> </w:t>
      </w:r>
      <w:r>
        <w:t>6.</w:t>
      </w:r>
    </w:p>
    <w:p w:rsidR="00F774EE" w:rsidRDefault="00F774EE" w:rsidP="006F3B22">
      <w:pPr>
        <w:pStyle w:val="a3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6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"/>
        <w:gridCol w:w="882"/>
        <w:gridCol w:w="940"/>
        <w:gridCol w:w="1081"/>
        <w:gridCol w:w="1360"/>
      </w:tblGrid>
      <w:tr w:rsidR="00F774EE">
        <w:trPr>
          <w:trHeight w:val="591"/>
        </w:trPr>
        <w:tc>
          <w:tcPr>
            <w:tcW w:w="33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N</w:t>
            </w:r>
          </w:p>
          <w:p w:rsidR="00F774EE" w:rsidRDefault="00AF74F6" w:rsidP="006F3B22">
            <w:pPr>
              <w:pStyle w:val="TableParagraph"/>
              <w:spacing w:before="11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п/п</w:t>
            </w:r>
          </w:p>
        </w:tc>
        <w:tc>
          <w:tcPr>
            <w:tcW w:w="88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Достигнутая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спуска м</w:t>
            </w:r>
          </w:p>
        </w:tc>
        <w:tc>
          <w:tcPr>
            <w:tcW w:w="3381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Перерыв в спусках на достигнутую глубину, сутки</w:t>
            </w:r>
          </w:p>
        </w:tc>
      </w:tr>
      <w:tr w:rsidR="00F774EE">
        <w:trPr>
          <w:trHeight w:val="743"/>
        </w:trPr>
        <w:tc>
          <w:tcPr>
            <w:tcW w:w="33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до 45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от 45 до 90</w:t>
            </w:r>
          </w:p>
        </w:tc>
        <w:tc>
          <w:tcPr>
            <w:tcW w:w="1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90</w:t>
            </w:r>
          </w:p>
        </w:tc>
      </w:tr>
      <w:tr w:rsidR="00F774EE">
        <w:trPr>
          <w:trHeight w:val="452"/>
        </w:trPr>
        <w:tc>
          <w:tcPr>
            <w:tcW w:w="3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9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3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</w:tr>
      <w:tr w:rsidR="00F774EE">
        <w:trPr>
          <w:trHeight w:val="307"/>
        </w:trPr>
        <w:tc>
          <w:tcPr>
            <w:tcW w:w="337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8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 100</w:t>
            </w:r>
          </w:p>
        </w:tc>
        <w:tc>
          <w:tcPr>
            <w:tcW w:w="9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</w:t>
            </w: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Рабочие</w:t>
            </w:r>
          </w:p>
        </w:tc>
        <w:tc>
          <w:tcPr>
            <w:tcW w:w="1360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35"/>
              </w:tabs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Спуски</w:t>
            </w:r>
            <w:r>
              <w:rPr>
                <w:w w:val="105"/>
                <w:sz w:val="12"/>
              </w:rPr>
              <w:tab/>
              <w:t>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703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  <w:t>на</w:t>
            </w: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844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спуски</w:t>
            </w:r>
            <w:r>
              <w:rPr>
                <w:w w:val="105"/>
                <w:sz w:val="12"/>
              </w:rPr>
              <w:tab/>
              <w:t>на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</w:t>
            </w: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допускаются после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</w:t>
            </w: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тренировочных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разрешаются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спусков и проверки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после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 комиссии знаний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тренировочного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водолазной техники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 в БК на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tabs>
                <w:tab w:val="left" w:pos="586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w w:val="105"/>
                <w:sz w:val="12"/>
              </w:rPr>
              <w:tab/>
              <w:t>безопасных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769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воздухе</w:t>
            </w:r>
            <w:r>
              <w:rPr>
                <w:w w:val="105"/>
                <w:sz w:val="12"/>
              </w:rPr>
              <w:tab/>
              <w:t>под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методов и приемов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910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давлением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1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работы. Начальная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МПа (100 м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910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вод.ст.)</w:t>
            </w:r>
            <w:r>
              <w:rPr>
                <w:w w:val="105"/>
                <w:sz w:val="12"/>
              </w:rPr>
              <w:tab/>
              <w:t>с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тренировочного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экспозицией 20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спуска, программа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мин.</w:t>
            </w: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освоения глубины и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последовательность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определяются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водолазньм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tabs>
                <w:tab w:val="left" w:pos="1202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специалистом</w:t>
            </w:r>
            <w:r>
              <w:rPr>
                <w:w w:val="105"/>
                <w:sz w:val="12"/>
              </w:rPr>
              <w:tab/>
              <w:t>и</w:t>
            </w:r>
          </w:p>
        </w:tc>
      </w:tr>
      <w:tr w:rsidR="00F774EE">
        <w:trPr>
          <w:trHeight w:val="294"/>
        </w:trPr>
        <w:tc>
          <w:tcPr>
            <w:tcW w:w="337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водолазным врачом.</w:t>
            </w:r>
          </w:p>
        </w:tc>
      </w:tr>
      <w:tr w:rsidR="00F774EE">
        <w:trPr>
          <w:trHeight w:val="151"/>
        </w:trPr>
        <w:tc>
          <w:tcPr>
            <w:tcW w:w="337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60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8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Layout w:type="fixed"/>
        <w:tblLook w:val="01E0"/>
      </w:tblPr>
      <w:tblGrid>
        <w:gridCol w:w="337"/>
        <w:gridCol w:w="313"/>
        <w:gridCol w:w="278"/>
        <w:gridCol w:w="289"/>
        <w:gridCol w:w="939"/>
        <w:gridCol w:w="1080"/>
        <w:gridCol w:w="1359"/>
      </w:tblGrid>
      <w:tr w:rsidR="00F774EE">
        <w:trPr>
          <w:trHeight w:val="156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124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lastRenderedPageBreak/>
              <w:t>2</w:t>
            </w: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</w:t>
            </w:r>
          </w:p>
        </w:tc>
        <w:tc>
          <w:tcPr>
            <w:tcW w:w="278" w:type="dxa"/>
          </w:tcPr>
          <w:p w:rsidR="00F774EE" w:rsidRDefault="00AF74F6" w:rsidP="006F3B22">
            <w:pPr>
              <w:pStyle w:val="TableParagraph"/>
              <w:spacing w:before="12"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101</w:t>
            </w: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124" w:lineRule="exact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до</w:t>
            </w: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139"/>
              </w:tabs>
              <w:spacing w:before="12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Спуски</w:t>
            </w:r>
            <w:r>
              <w:rPr>
                <w:w w:val="105"/>
                <w:sz w:val="12"/>
              </w:rPr>
              <w:tab/>
              <w:t>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150</w:t>
            </w: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705"/>
              </w:tabs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  <w:t>на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847"/>
              </w:tabs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  <w:t>на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осуществляются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 после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после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тренировочных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тренировочных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спусков: - в БК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206"/>
              </w:tabs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спусков</w:t>
            </w:r>
            <w:r>
              <w:rPr>
                <w:w w:val="105"/>
                <w:sz w:val="12"/>
              </w:rPr>
              <w:tab/>
              <w:t>в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под давлением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139"/>
              </w:tabs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соответствии</w:t>
            </w:r>
            <w:r>
              <w:rPr>
                <w:w w:val="105"/>
                <w:sz w:val="12"/>
              </w:rPr>
              <w:tab/>
              <w:t>со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1 Мпа (100 м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строкой 1 данной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913"/>
              </w:tabs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вод.ст.)</w:t>
            </w:r>
            <w:r>
              <w:rPr>
                <w:w w:val="105"/>
                <w:sz w:val="12"/>
              </w:rPr>
              <w:tab/>
              <w:t>с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таблицы и далее с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экспозицией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шагом 30-40 м 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под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наибольшим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 экспозицией 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давлением 20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грунте 30-40 мин в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мин; - в море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морских условиях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на воздухе на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 55 м с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экспозицией на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грунте до 30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294"/>
        </w:trPr>
        <w:tc>
          <w:tcPr>
            <w:tcW w:w="33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  <w:tc>
          <w:tcPr>
            <w:tcW w:w="1359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307"/>
        </w:trPr>
        <w:tc>
          <w:tcPr>
            <w:tcW w:w="337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3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</w:t>
            </w:r>
          </w:p>
        </w:tc>
        <w:tc>
          <w:tcPr>
            <w:tcW w:w="278" w:type="dxa"/>
            <w:tcBorders>
              <w:top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289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до</w:t>
            </w:r>
          </w:p>
        </w:tc>
        <w:tc>
          <w:tcPr>
            <w:tcW w:w="93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Разрешается</w:t>
            </w:r>
          </w:p>
        </w:tc>
        <w:tc>
          <w:tcPr>
            <w:tcW w:w="108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То же, что в</w:t>
            </w:r>
          </w:p>
        </w:tc>
        <w:tc>
          <w:tcPr>
            <w:tcW w:w="1359" w:type="dxa"/>
            <w:tcBorders>
              <w:top w:val="double" w:sz="1" w:space="0" w:color="000000"/>
              <w:left w:val="double" w:sz="1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39"/>
              </w:tabs>
              <w:spacing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Спуски</w:t>
            </w:r>
            <w:r>
              <w:rPr>
                <w:w w:val="105"/>
                <w:sz w:val="12"/>
              </w:rPr>
              <w:tab/>
              <w:t>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705"/>
              </w:tabs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</w:t>
            </w:r>
            <w:r>
              <w:rPr>
                <w:w w:val="105"/>
                <w:sz w:val="12"/>
              </w:rPr>
              <w:tab/>
              <w:t>на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right" w:pos="983"/>
              </w:tabs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строке</w:t>
            </w:r>
            <w:r>
              <w:rPr>
                <w:w w:val="105"/>
                <w:sz w:val="12"/>
              </w:rPr>
              <w:tab/>
              <w:t>2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данной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осуществляются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</w:t>
            </w: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905"/>
              </w:tabs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таблицы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и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после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дополнительно,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тренировочных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по усмотрению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206"/>
              </w:tabs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спусков</w:t>
            </w:r>
            <w:r>
              <w:rPr>
                <w:w w:val="105"/>
                <w:sz w:val="12"/>
              </w:rPr>
              <w:tab/>
              <w:t>в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водолазного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139"/>
              </w:tabs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соответствии</w:t>
            </w:r>
            <w:r>
              <w:rPr>
                <w:w w:val="105"/>
                <w:sz w:val="12"/>
              </w:rPr>
              <w:tab/>
              <w:t>со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специалиста и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строкой 2 данной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водолазного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таблицы и далее с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врача,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шагом 30-40 м 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проведение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достигнутую глубину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одного спуска в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 экспозицией на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847"/>
              </w:tabs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море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на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грунте в каждом</w:t>
            </w:r>
          </w:p>
        </w:tc>
      </w:tr>
      <w:tr w:rsidR="00F774EE">
        <w:trPr>
          <w:trHeight w:val="149"/>
        </w:trPr>
        <w:tc>
          <w:tcPr>
            <w:tcW w:w="337" w:type="dxa"/>
            <w:tcBorders>
              <w:left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tcBorders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78" w:type="dxa"/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глубину 150 м</w:t>
            </w:r>
          </w:p>
        </w:tc>
        <w:tc>
          <w:tcPr>
            <w:tcW w:w="1359" w:type="dxa"/>
            <w:tcBorders>
              <w:left w:val="double" w:sz="1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спуске 30-40 минут в</w:t>
            </w:r>
          </w:p>
        </w:tc>
      </w:tr>
      <w:tr w:rsidR="00F774EE">
        <w:trPr>
          <w:trHeight w:val="291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tcBorders>
              <w:left w:val="double" w:sz="1" w:space="0" w:color="000000"/>
              <w:bottom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8" w:type="dxa"/>
            <w:tcBorders>
              <w:bottom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59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морских условиях.</w:t>
            </w:r>
          </w:p>
        </w:tc>
      </w:tr>
    </w:tbl>
    <w:p w:rsidR="00F774EE" w:rsidRDefault="00F774EE" w:rsidP="006F3B22">
      <w:pPr>
        <w:pStyle w:val="a3"/>
        <w:spacing w:before="7"/>
        <w:ind w:left="0" w:right="-15"/>
        <w:rPr>
          <w:sz w:val="1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5"/>
        </w:tabs>
        <w:spacing w:before="10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в </w:t>
      </w:r>
      <w:r>
        <w:rPr>
          <w:spacing w:val="-3"/>
          <w:w w:val="105"/>
          <w:sz w:val="12"/>
        </w:rPr>
        <w:t xml:space="preserve">период между </w:t>
      </w:r>
      <w:r>
        <w:rPr>
          <w:w w:val="105"/>
          <w:sz w:val="12"/>
        </w:rPr>
        <w:t xml:space="preserve">спусками на достигнутую </w:t>
      </w:r>
      <w:r>
        <w:rPr>
          <w:spacing w:val="-3"/>
          <w:w w:val="105"/>
          <w:sz w:val="12"/>
        </w:rPr>
        <w:t xml:space="preserve">глубину </w:t>
      </w:r>
      <w:r>
        <w:rPr>
          <w:w w:val="105"/>
          <w:sz w:val="12"/>
        </w:rPr>
        <w:t xml:space="preserve">водолаз </w:t>
      </w:r>
      <w:r>
        <w:rPr>
          <w:spacing w:val="-3"/>
          <w:w w:val="105"/>
          <w:sz w:val="12"/>
        </w:rPr>
        <w:t xml:space="preserve">проходил </w:t>
      </w:r>
      <w:r>
        <w:rPr>
          <w:w w:val="105"/>
          <w:sz w:val="12"/>
        </w:rPr>
        <w:t xml:space="preserve">спуски на </w:t>
      </w:r>
      <w:r>
        <w:rPr>
          <w:spacing w:val="-3"/>
          <w:w w:val="105"/>
          <w:sz w:val="12"/>
        </w:rPr>
        <w:t xml:space="preserve">меньшие глубины, </w:t>
      </w:r>
      <w:r>
        <w:rPr>
          <w:w w:val="105"/>
          <w:sz w:val="12"/>
        </w:rPr>
        <w:t xml:space="preserve">то эти спуски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учитываться как соответствующие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тренировочные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спуски,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необходимые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допуска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водолаза к спускам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методом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КП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достигнутую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глубину.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случае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невозможности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допускается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сохранения </w:t>
      </w:r>
      <w:r>
        <w:rPr>
          <w:w w:val="105"/>
          <w:sz w:val="12"/>
        </w:rPr>
        <w:t xml:space="preserve">тренированности водолазов к </w:t>
      </w:r>
      <w:r>
        <w:rPr>
          <w:spacing w:val="-3"/>
          <w:w w:val="105"/>
          <w:sz w:val="12"/>
        </w:rPr>
        <w:t xml:space="preserve">факторам </w:t>
      </w:r>
      <w:r>
        <w:rPr>
          <w:w w:val="105"/>
          <w:sz w:val="12"/>
        </w:rPr>
        <w:t xml:space="preserve">гипербарической среды проводить спуски под </w:t>
      </w:r>
      <w:r>
        <w:rPr>
          <w:spacing w:val="-3"/>
          <w:w w:val="105"/>
          <w:sz w:val="12"/>
        </w:rPr>
        <w:t xml:space="preserve">давлением, </w:t>
      </w:r>
      <w:r>
        <w:rPr>
          <w:w w:val="105"/>
          <w:sz w:val="12"/>
        </w:rPr>
        <w:t xml:space="preserve">соответствующим достигнутой </w:t>
      </w:r>
      <w:r>
        <w:rPr>
          <w:spacing w:val="-3"/>
          <w:w w:val="105"/>
          <w:sz w:val="12"/>
        </w:rPr>
        <w:t xml:space="preserve">глубине </w:t>
      </w:r>
      <w:r>
        <w:rPr>
          <w:w w:val="105"/>
          <w:sz w:val="12"/>
        </w:rPr>
        <w:t xml:space="preserve">с экспозицией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до 30 </w:t>
      </w:r>
      <w:r>
        <w:rPr>
          <w:spacing w:val="-3"/>
          <w:w w:val="105"/>
          <w:sz w:val="12"/>
        </w:rPr>
        <w:t xml:space="preserve">мин, </w:t>
      </w:r>
      <w:r>
        <w:rPr>
          <w:w w:val="105"/>
          <w:sz w:val="12"/>
        </w:rPr>
        <w:t xml:space="preserve">но не более одного раза в течение 3-х месяцев. За одни сутки до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 xml:space="preserve">на достигнутую </w:t>
      </w:r>
      <w:r>
        <w:rPr>
          <w:spacing w:val="-3"/>
          <w:w w:val="105"/>
          <w:sz w:val="12"/>
        </w:rPr>
        <w:t>глуб</w:t>
      </w:r>
      <w:r>
        <w:rPr>
          <w:spacing w:val="-3"/>
          <w:w w:val="105"/>
          <w:sz w:val="12"/>
        </w:rPr>
        <w:t xml:space="preserve">ину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проводиться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один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 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10-20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отработки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навыков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по использованию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оказанию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водолазу при возникновении заболеваний и </w:t>
      </w:r>
      <w:r>
        <w:rPr>
          <w:spacing w:val="-3"/>
          <w:w w:val="105"/>
          <w:sz w:val="12"/>
        </w:rPr>
        <w:t xml:space="preserve">получении </w:t>
      </w:r>
      <w:r>
        <w:rPr>
          <w:w w:val="105"/>
          <w:sz w:val="12"/>
        </w:rPr>
        <w:t xml:space="preserve">травм, связанных с </w:t>
      </w:r>
      <w:r>
        <w:rPr>
          <w:spacing w:val="-3"/>
          <w:w w:val="105"/>
          <w:sz w:val="12"/>
        </w:rPr>
        <w:t>профессиональной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деятельностью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спусках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БК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газовая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среда в ней создается </w:t>
      </w:r>
      <w:r>
        <w:rPr>
          <w:spacing w:val="-3"/>
          <w:w w:val="105"/>
          <w:sz w:val="12"/>
        </w:rPr>
        <w:t xml:space="preserve">аналогично </w:t>
      </w:r>
      <w:r>
        <w:rPr>
          <w:w w:val="105"/>
          <w:sz w:val="12"/>
        </w:rPr>
        <w:t>методике ее создания в ВК при спусках методом КП.</w: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Порядок </w:t>
      </w:r>
      <w:r>
        <w:rPr>
          <w:w w:val="105"/>
          <w:sz w:val="12"/>
        </w:rPr>
        <w:t xml:space="preserve">допуска водолазов к спускам в зависимости от перерывов </w:t>
      </w:r>
      <w:r>
        <w:rPr>
          <w:spacing w:val="-3"/>
          <w:w w:val="105"/>
          <w:sz w:val="12"/>
        </w:rPr>
        <w:t>между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спусками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методом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длительного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пребывания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соответствии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таблицей </w:t>
      </w:r>
      <w:r>
        <w:rPr>
          <w:w w:val="105"/>
          <w:sz w:val="12"/>
        </w:rPr>
        <w:t>7</w:t>
      </w:r>
      <w:r>
        <w:rPr>
          <w:w w:val="105"/>
          <w:sz w:val="12"/>
        </w:rPr>
        <w:t>.</w: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Heading2"/>
        <w:ind w:right="-15"/>
      </w:pPr>
      <w:r>
        <w:t>Таблица 7.</w:t>
      </w:r>
    </w:p>
    <w:p w:rsidR="00F774EE" w:rsidRDefault="00F774EE" w:rsidP="006F3B22">
      <w:pPr>
        <w:pStyle w:val="a3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Таблица 7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1147"/>
        <w:gridCol w:w="1230"/>
        <w:gridCol w:w="1201"/>
      </w:tblGrid>
      <w:tr w:rsidR="00F774EE">
        <w:trPr>
          <w:trHeight w:val="449"/>
        </w:trPr>
        <w:tc>
          <w:tcPr>
            <w:tcW w:w="902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Достигнутая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спуска, м</w:t>
            </w:r>
          </w:p>
        </w:tc>
        <w:tc>
          <w:tcPr>
            <w:tcW w:w="3578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Перерыв в спусках на достигнутую глубину, месяцы</w:t>
            </w:r>
          </w:p>
        </w:tc>
      </w:tr>
      <w:tr w:rsidR="00F774EE">
        <w:trPr>
          <w:trHeight w:val="593"/>
        </w:trPr>
        <w:tc>
          <w:tcPr>
            <w:tcW w:w="90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 2-х</w:t>
            </w:r>
          </w:p>
        </w:tc>
        <w:tc>
          <w:tcPr>
            <w:tcW w:w="1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от 2-х до 4-х</w:t>
            </w:r>
          </w:p>
        </w:tc>
        <w:tc>
          <w:tcPr>
            <w:tcW w:w="12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более 4-х</w:t>
            </w:r>
          </w:p>
        </w:tc>
      </w:tr>
      <w:tr w:rsidR="00F774EE">
        <w:trPr>
          <w:trHeight w:val="452"/>
        </w:trPr>
        <w:tc>
          <w:tcPr>
            <w:tcW w:w="90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2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</w:tr>
      <w:tr w:rsidR="00F774EE">
        <w:trPr>
          <w:trHeight w:val="3894"/>
        </w:trPr>
        <w:tc>
          <w:tcPr>
            <w:tcW w:w="90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1) до 100</w:t>
            </w:r>
          </w:p>
        </w:tc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Разрешаются рабочие спуски на достигнутую глубину</w:t>
            </w:r>
          </w:p>
        </w:tc>
        <w:tc>
          <w:tcPr>
            <w:tcW w:w="12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422"/>
                <w:tab w:val="left" w:pos="996"/>
              </w:tabs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Разрешаются рабочие спуски на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достигнутую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после </w:t>
            </w:r>
            <w:r>
              <w:rPr>
                <w:spacing w:val="-5"/>
                <w:w w:val="105"/>
                <w:sz w:val="12"/>
              </w:rPr>
              <w:t xml:space="preserve">2-х </w:t>
            </w:r>
            <w:r>
              <w:rPr>
                <w:w w:val="105"/>
                <w:sz w:val="12"/>
              </w:rPr>
              <w:t>спусков</w:t>
            </w:r>
            <w:r>
              <w:rPr>
                <w:w w:val="105"/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5-10 </w:t>
            </w:r>
            <w:r>
              <w:rPr>
                <w:spacing w:val="-12"/>
                <w:w w:val="105"/>
                <w:sz w:val="12"/>
              </w:rPr>
              <w:t xml:space="preserve">м </w:t>
            </w:r>
            <w:r>
              <w:rPr>
                <w:w w:val="105"/>
                <w:sz w:val="12"/>
              </w:rPr>
              <w:t>методом КП для отработки навыков</w:t>
            </w:r>
            <w:r>
              <w:rPr>
                <w:w w:val="105"/>
                <w:sz w:val="12"/>
              </w:rPr>
              <w:tab/>
            </w:r>
            <w:r>
              <w:rPr>
                <w:spacing w:val="-9"/>
                <w:w w:val="105"/>
                <w:sz w:val="12"/>
              </w:rPr>
              <w:t xml:space="preserve">по </w:t>
            </w:r>
            <w:r>
              <w:rPr>
                <w:spacing w:val="-3"/>
                <w:w w:val="105"/>
                <w:sz w:val="12"/>
              </w:rPr>
              <w:t xml:space="preserve">выполнению </w:t>
            </w:r>
            <w:r>
              <w:rPr>
                <w:w w:val="105"/>
                <w:sz w:val="12"/>
              </w:rPr>
              <w:t xml:space="preserve">практических работ и </w:t>
            </w:r>
            <w:r>
              <w:rPr>
                <w:spacing w:val="-4"/>
                <w:w w:val="105"/>
                <w:sz w:val="12"/>
              </w:rPr>
              <w:t xml:space="preserve">оказанию помощи </w:t>
            </w:r>
            <w:r>
              <w:rPr>
                <w:spacing w:val="-3"/>
                <w:w w:val="105"/>
                <w:sz w:val="12"/>
              </w:rPr>
              <w:t xml:space="preserve">аварийному </w:t>
            </w:r>
            <w:r>
              <w:rPr>
                <w:w w:val="105"/>
                <w:sz w:val="12"/>
              </w:rPr>
              <w:t>водолазу</w:t>
            </w:r>
          </w:p>
        </w:tc>
        <w:tc>
          <w:tcPr>
            <w:tcW w:w="12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46"/>
              </w:tabs>
              <w:spacing w:line="259" w:lineRule="auto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Рабочие спуски на </w:t>
            </w:r>
            <w:r>
              <w:rPr>
                <w:spacing w:val="-4"/>
                <w:w w:val="105"/>
                <w:sz w:val="12"/>
              </w:rPr>
              <w:t xml:space="preserve">достигнутую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разрешаются после проверки в комиссии </w:t>
            </w:r>
            <w:r>
              <w:rPr>
                <w:spacing w:val="-4"/>
                <w:w w:val="105"/>
                <w:sz w:val="12"/>
              </w:rPr>
              <w:t xml:space="preserve">знаний </w:t>
            </w:r>
            <w:r>
              <w:rPr>
                <w:w w:val="105"/>
                <w:sz w:val="12"/>
              </w:rPr>
              <w:t>водолазной т</w:t>
            </w:r>
            <w:r>
              <w:rPr>
                <w:w w:val="105"/>
                <w:sz w:val="12"/>
              </w:rPr>
              <w:t>ехники</w:t>
            </w:r>
            <w:r>
              <w:rPr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>и</w:t>
            </w:r>
          </w:p>
          <w:p w:rsidR="00F774EE" w:rsidRDefault="00AF74F6" w:rsidP="006F3B22">
            <w:pPr>
              <w:pStyle w:val="TableParagraph"/>
              <w:tabs>
                <w:tab w:val="left" w:pos="531"/>
                <w:tab w:val="left" w:pos="1046"/>
              </w:tabs>
              <w:spacing w:before="5" w:line="259" w:lineRule="auto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безопасных методов</w:t>
            </w:r>
            <w:r>
              <w:rPr>
                <w:w w:val="105"/>
                <w:sz w:val="12"/>
              </w:rPr>
              <w:tab/>
            </w:r>
            <w:r>
              <w:rPr>
                <w:spacing w:val="-16"/>
                <w:w w:val="105"/>
                <w:sz w:val="12"/>
              </w:rPr>
              <w:t xml:space="preserve">и </w:t>
            </w:r>
            <w:r>
              <w:rPr>
                <w:spacing w:val="-3"/>
                <w:w w:val="105"/>
                <w:sz w:val="12"/>
              </w:rPr>
              <w:t xml:space="preserve">приемов </w:t>
            </w:r>
            <w:r>
              <w:rPr>
                <w:w w:val="105"/>
                <w:sz w:val="12"/>
              </w:rPr>
              <w:t xml:space="preserve">работы и </w:t>
            </w:r>
            <w:r>
              <w:rPr>
                <w:spacing w:val="-3"/>
                <w:w w:val="105"/>
                <w:sz w:val="12"/>
              </w:rPr>
              <w:t xml:space="preserve">тренировочных </w:t>
            </w:r>
            <w:r>
              <w:rPr>
                <w:w w:val="105"/>
                <w:sz w:val="12"/>
              </w:rPr>
              <w:t xml:space="preserve">спусков: в </w:t>
            </w:r>
            <w:r>
              <w:rPr>
                <w:spacing w:val="-6"/>
                <w:w w:val="105"/>
                <w:sz w:val="12"/>
              </w:rPr>
              <w:t xml:space="preserve">море </w:t>
            </w: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>10 м для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отработки </w:t>
            </w:r>
            <w:r>
              <w:rPr>
                <w:w w:val="105"/>
                <w:sz w:val="12"/>
              </w:rPr>
              <w:t xml:space="preserve">навыков использования </w:t>
            </w:r>
            <w:r>
              <w:rPr>
                <w:spacing w:val="-3"/>
                <w:w w:val="105"/>
                <w:sz w:val="12"/>
              </w:rPr>
              <w:t xml:space="preserve">снаряжения, выполнения </w:t>
            </w:r>
            <w:r>
              <w:rPr>
                <w:w w:val="105"/>
                <w:sz w:val="12"/>
              </w:rPr>
              <w:t xml:space="preserve">практических работ и </w:t>
            </w:r>
            <w:r>
              <w:rPr>
                <w:spacing w:val="-4"/>
                <w:w w:val="105"/>
                <w:sz w:val="12"/>
              </w:rPr>
              <w:t xml:space="preserve">оказанию помощи </w:t>
            </w:r>
            <w:r>
              <w:rPr>
                <w:spacing w:val="-3"/>
                <w:w w:val="105"/>
                <w:sz w:val="12"/>
              </w:rPr>
              <w:t xml:space="preserve">аварийному </w:t>
            </w:r>
            <w:r>
              <w:rPr>
                <w:w w:val="105"/>
                <w:sz w:val="12"/>
              </w:rPr>
              <w:t>водолазу;</w:t>
            </w:r>
          </w:p>
        </w:tc>
      </w:tr>
      <w:tr w:rsidR="00F774EE">
        <w:trPr>
          <w:trHeight w:val="151"/>
        </w:trPr>
        <w:tc>
          <w:tcPr>
            <w:tcW w:w="902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4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23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201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8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2"/>
        <w:gridCol w:w="1147"/>
        <w:gridCol w:w="1230"/>
        <w:gridCol w:w="1201"/>
      </w:tblGrid>
      <w:tr w:rsidR="00F774EE">
        <w:trPr>
          <w:trHeight w:val="2543"/>
        </w:trPr>
        <w:tc>
          <w:tcPr>
            <w:tcW w:w="902" w:type="dxa"/>
            <w:tcBorders>
              <w:top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2) от 101 до 300</w:t>
            </w:r>
          </w:p>
        </w:tc>
        <w:tc>
          <w:tcPr>
            <w:tcW w:w="114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Разрешаются Рабочие спуски на достигнутую глубину</w:t>
            </w:r>
          </w:p>
        </w:tc>
        <w:tc>
          <w:tcPr>
            <w:tcW w:w="123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434"/>
                <w:tab w:val="left" w:pos="684"/>
                <w:tab w:val="left" w:pos="829"/>
                <w:tab w:val="left" w:pos="971"/>
              </w:tabs>
              <w:spacing w:before="12" w:line="259" w:lineRule="auto"/>
              <w:ind w:left="81" w:right="-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То</w:t>
            </w:r>
            <w:r>
              <w:rPr>
                <w:spacing w:val="-5"/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же,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плюс </w:t>
            </w:r>
            <w:r>
              <w:rPr>
                <w:w w:val="105"/>
                <w:sz w:val="12"/>
              </w:rPr>
              <w:t>тренировочные спуски</w:t>
            </w:r>
            <w:r>
              <w:rPr>
                <w:w w:val="105"/>
                <w:sz w:val="12"/>
              </w:rPr>
              <w:tab/>
              <w:t>в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9"/>
                <w:w w:val="105"/>
                <w:sz w:val="12"/>
              </w:rPr>
              <w:t>БК</w:t>
            </w:r>
          </w:p>
          <w:p w:rsidR="00F774EE" w:rsidRDefault="00AF74F6" w:rsidP="006F3B22">
            <w:pPr>
              <w:pStyle w:val="TableParagraph"/>
              <w:tabs>
                <w:tab w:val="left" w:pos="996"/>
              </w:tabs>
              <w:spacing w:before="2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комплекса</w:t>
            </w:r>
            <w:r>
              <w:rPr>
                <w:w w:val="105"/>
                <w:sz w:val="12"/>
              </w:rPr>
              <w:tab/>
              <w:t>на</w:t>
            </w:r>
          </w:p>
          <w:p w:rsidR="00F774EE" w:rsidRDefault="00AF74F6" w:rsidP="006F3B22">
            <w:pPr>
              <w:pStyle w:val="TableParagraph"/>
              <w:tabs>
                <w:tab w:val="left" w:pos="921"/>
              </w:tabs>
              <w:spacing w:before="12" w:line="259" w:lineRule="auto"/>
              <w:ind w:left="81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воздухе</w:t>
            </w:r>
            <w:r>
              <w:rPr>
                <w:w w:val="105"/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 xml:space="preserve">под </w:t>
            </w:r>
            <w:r>
              <w:rPr>
                <w:spacing w:val="-3"/>
                <w:w w:val="105"/>
                <w:sz w:val="12"/>
              </w:rPr>
              <w:t xml:space="preserve">давлением </w:t>
            </w:r>
            <w:r>
              <w:rPr>
                <w:spacing w:val="-6"/>
                <w:w w:val="105"/>
                <w:sz w:val="12"/>
              </w:rPr>
              <w:t xml:space="preserve">0,55 </w:t>
            </w:r>
            <w:r>
              <w:rPr>
                <w:spacing w:val="-7"/>
                <w:w w:val="105"/>
                <w:sz w:val="12"/>
              </w:rPr>
              <w:t xml:space="preserve">МПа </w:t>
            </w:r>
            <w:r>
              <w:rPr>
                <w:w w:val="105"/>
                <w:sz w:val="12"/>
              </w:rPr>
              <w:t>(55 м</w:t>
            </w:r>
            <w:r>
              <w:rPr>
                <w:spacing w:val="-1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вод.ст.) с экспозицией 20 </w:t>
            </w:r>
            <w:r>
              <w:rPr>
                <w:spacing w:val="-3"/>
                <w:w w:val="105"/>
                <w:sz w:val="12"/>
              </w:rPr>
              <w:t xml:space="preserve">мин </w:t>
            </w:r>
            <w:r>
              <w:rPr>
                <w:w w:val="105"/>
                <w:sz w:val="12"/>
              </w:rPr>
              <w:t xml:space="preserve">и в </w:t>
            </w:r>
            <w:r>
              <w:rPr>
                <w:spacing w:val="-3"/>
                <w:w w:val="105"/>
                <w:sz w:val="12"/>
              </w:rPr>
              <w:t xml:space="preserve">море </w:t>
            </w:r>
            <w:r>
              <w:rPr>
                <w:spacing w:val="-9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глубину </w:t>
            </w:r>
            <w:r>
              <w:rPr>
                <w:w w:val="105"/>
                <w:sz w:val="12"/>
              </w:rPr>
              <w:t xml:space="preserve">100 м с экспозицией  </w:t>
            </w:r>
            <w:r>
              <w:rPr>
                <w:spacing w:val="2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30-</w:t>
            </w:r>
          </w:p>
          <w:p w:rsidR="00F774EE" w:rsidRDefault="00AF74F6" w:rsidP="006F3B22">
            <w:pPr>
              <w:pStyle w:val="TableParagraph"/>
              <w:spacing w:before="4"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40 мин на КАГС методом КП</w:t>
            </w:r>
          </w:p>
        </w:tc>
        <w:tc>
          <w:tcPr>
            <w:tcW w:w="1201" w:type="dxa"/>
            <w:tcBorders>
              <w:top w:val="nil"/>
              <w:lef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2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В  БК  на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глубины</w:t>
            </w:r>
          </w:p>
          <w:p w:rsidR="00F774EE" w:rsidRDefault="00AF74F6" w:rsidP="006F3B22">
            <w:pPr>
              <w:pStyle w:val="TableParagraph"/>
              <w:tabs>
                <w:tab w:val="left" w:pos="639"/>
                <w:tab w:val="left" w:pos="905"/>
              </w:tabs>
              <w:spacing w:before="12" w:line="259" w:lineRule="auto"/>
              <w:ind w:left="82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55 м вод.ст. с экспозицией </w:t>
            </w:r>
            <w:r>
              <w:rPr>
                <w:spacing w:val="-8"/>
                <w:w w:val="105"/>
                <w:sz w:val="12"/>
              </w:rPr>
              <w:t xml:space="preserve">20 </w:t>
            </w:r>
            <w:r>
              <w:rPr>
                <w:spacing w:val="-3"/>
                <w:w w:val="105"/>
                <w:sz w:val="12"/>
              </w:rPr>
              <w:t xml:space="preserve">мин; </w:t>
            </w:r>
            <w:r>
              <w:rPr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 xml:space="preserve">море </w:t>
            </w:r>
            <w:r>
              <w:rPr>
                <w:spacing w:val="-13"/>
                <w:w w:val="105"/>
                <w:sz w:val="12"/>
              </w:rPr>
              <w:t xml:space="preserve">1 </w:t>
            </w:r>
            <w:r>
              <w:rPr>
                <w:w w:val="105"/>
                <w:sz w:val="12"/>
              </w:rPr>
              <w:t>спуск</w:t>
            </w:r>
            <w:r>
              <w:rPr>
                <w:spacing w:val="3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 xml:space="preserve">методом </w:t>
            </w:r>
            <w:r>
              <w:rPr>
                <w:w w:val="105"/>
                <w:sz w:val="12"/>
              </w:rPr>
              <w:t xml:space="preserve">КП на </w:t>
            </w:r>
            <w:r>
              <w:rPr>
                <w:spacing w:val="-3"/>
                <w:w w:val="105"/>
                <w:sz w:val="12"/>
              </w:rPr>
              <w:t xml:space="preserve">глубины </w:t>
            </w:r>
            <w:r>
              <w:rPr>
                <w:spacing w:val="-5"/>
                <w:w w:val="105"/>
                <w:sz w:val="12"/>
              </w:rPr>
              <w:t xml:space="preserve">до </w:t>
            </w:r>
            <w:r>
              <w:rPr>
                <w:w w:val="105"/>
                <w:sz w:val="12"/>
              </w:rPr>
              <w:t xml:space="preserve">100 м, после </w:t>
            </w:r>
            <w:r>
              <w:rPr>
                <w:spacing w:val="-5"/>
                <w:w w:val="105"/>
                <w:sz w:val="12"/>
              </w:rPr>
              <w:t xml:space="preserve">чего </w:t>
            </w:r>
            <w:r>
              <w:rPr>
                <w:w w:val="105"/>
                <w:sz w:val="12"/>
              </w:rPr>
              <w:t xml:space="preserve">спуск </w:t>
            </w:r>
            <w:r>
              <w:rPr>
                <w:spacing w:val="-4"/>
                <w:w w:val="105"/>
                <w:sz w:val="12"/>
              </w:rPr>
              <w:t xml:space="preserve">методом </w:t>
            </w:r>
            <w:r>
              <w:rPr>
                <w:w w:val="105"/>
                <w:sz w:val="12"/>
              </w:rPr>
              <w:t xml:space="preserve">ДП и </w:t>
            </w:r>
            <w:r>
              <w:rPr>
                <w:spacing w:val="-4"/>
                <w:w w:val="105"/>
                <w:sz w:val="12"/>
              </w:rPr>
              <w:t xml:space="preserve">пребывание </w:t>
            </w:r>
            <w:r>
              <w:rPr>
                <w:w w:val="105"/>
                <w:sz w:val="12"/>
              </w:rPr>
              <w:t>на</w:t>
            </w:r>
            <w:r>
              <w:rPr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рабочей </w:t>
            </w:r>
            <w:r>
              <w:rPr>
                <w:spacing w:val="-3"/>
                <w:w w:val="105"/>
                <w:sz w:val="12"/>
              </w:rPr>
              <w:t>глубине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7"/>
                <w:w w:val="105"/>
                <w:sz w:val="12"/>
              </w:rPr>
              <w:t>для</w:t>
            </w:r>
          </w:p>
          <w:p w:rsidR="00F774EE" w:rsidRDefault="00AF74F6" w:rsidP="006F3B22">
            <w:pPr>
              <w:pStyle w:val="TableParagraph"/>
              <w:tabs>
                <w:tab w:val="left" w:pos="1054"/>
              </w:tabs>
              <w:spacing w:before="6"/>
              <w:ind w:left="82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адаптации</w:t>
            </w:r>
            <w:r>
              <w:rPr>
                <w:w w:val="105"/>
                <w:sz w:val="12"/>
              </w:rPr>
              <w:tab/>
              <w:t>к</w:t>
            </w:r>
          </w:p>
          <w:p w:rsidR="00F774EE" w:rsidRDefault="00AF74F6" w:rsidP="006F3B22">
            <w:pPr>
              <w:pStyle w:val="TableParagraph"/>
              <w:tabs>
                <w:tab w:val="left" w:pos="1046"/>
              </w:tabs>
              <w:spacing w:before="12" w:line="259" w:lineRule="auto"/>
              <w:ind w:left="82" w:right="-15"/>
              <w:jc w:val="both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давлению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14"/>
                <w:w w:val="105"/>
                <w:sz w:val="12"/>
              </w:rPr>
              <w:t xml:space="preserve">в </w:t>
            </w:r>
            <w:r>
              <w:rPr>
                <w:w w:val="105"/>
                <w:sz w:val="12"/>
              </w:rPr>
              <w:t xml:space="preserve">течение не </w:t>
            </w:r>
            <w:r>
              <w:rPr>
                <w:spacing w:val="-6"/>
                <w:w w:val="105"/>
                <w:sz w:val="12"/>
              </w:rPr>
              <w:t xml:space="preserve">менее </w:t>
            </w:r>
            <w:r>
              <w:rPr>
                <w:w w:val="105"/>
                <w:sz w:val="12"/>
              </w:rPr>
              <w:t xml:space="preserve">24-х часов </w:t>
            </w:r>
            <w:r>
              <w:rPr>
                <w:spacing w:val="-7"/>
                <w:w w:val="105"/>
                <w:sz w:val="12"/>
              </w:rPr>
              <w:t xml:space="preserve">до </w:t>
            </w:r>
            <w:r>
              <w:rPr>
                <w:w w:val="105"/>
                <w:sz w:val="12"/>
              </w:rPr>
              <w:t>спуска под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воду</w:t>
            </w:r>
          </w:p>
        </w:tc>
      </w:tr>
    </w:tbl>
    <w:p w:rsidR="00F774EE" w:rsidRDefault="00F774EE" w:rsidP="006F3B22">
      <w:pPr>
        <w:pStyle w:val="a3"/>
        <w:spacing w:before="7"/>
        <w:ind w:left="0" w:right="-15"/>
        <w:rPr>
          <w:sz w:val="1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5"/>
        </w:tabs>
        <w:spacing w:before="10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в </w:t>
      </w:r>
      <w:r>
        <w:rPr>
          <w:spacing w:val="-3"/>
          <w:w w:val="105"/>
          <w:sz w:val="12"/>
        </w:rPr>
        <w:t xml:space="preserve">период между </w:t>
      </w:r>
      <w:r>
        <w:rPr>
          <w:w w:val="105"/>
          <w:sz w:val="12"/>
        </w:rPr>
        <w:t>спусками водолаз участвовал в спусках на достигнутые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методом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КП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перерывы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между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указанными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спусками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не </w:t>
      </w:r>
      <w:r>
        <w:rPr>
          <w:spacing w:val="-3"/>
          <w:w w:val="105"/>
          <w:sz w:val="12"/>
        </w:rPr>
        <w:t xml:space="preserve">превышают </w:t>
      </w:r>
      <w:r>
        <w:rPr>
          <w:w w:val="105"/>
          <w:sz w:val="12"/>
        </w:rPr>
        <w:t xml:space="preserve">30 суток, то эти спуски учитываются как соответствующие тренировочные спуски, необходимые для допуска к работам на достигнутых </w:t>
      </w:r>
      <w:r>
        <w:rPr>
          <w:spacing w:val="-3"/>
          <w:w w:val="105"/>
          <w:sz w:val="12"/>
        </w:rPr>
        <w:t>глубина</w:t>
      </w:r>
      <w:r>
        <w:rPr>
          <w:spacing w:val="-3"/>
          <w:w w:val="105"/>
          <w:sz w:val="12"/>
        </w:rPr>
        <w:t xml:space="preserve">х </w:t>
      </w:r>
      <w:r>
        <w:rPr>
          <w:w w:val="105"/>
          <w:sz w:val="12"/>
        </w:rPr>
        <w:t>методом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ДП.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перерыве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спусками более 4 мес. </w:t>
      </w:r>
      <w:r>
        <w:rPr>
          <w:spacing w:val="-3"/>
          <w:w w:val="105"/>
          <w:sz w:val="12"/>
        </w:rPr>
        <w:t xml:space="preserve">начальная глубина </w:t>
      </w:r>
      <w:r>
        <w:rPr>
          <w:w w:val="105"/>
          <w:sz w:val="12"/>
        </w:rPr>
        <w:t xml:space="preserve">для проведения тренировочных спусков, </w:t>
      </w:r>
      <w:r>
        <w:rPr>
          <w:spacing w:val="-3"/>
          <w:w w:val="105"/>
          <w:sz w:val="12"/>
        </w:rPr>
        <w:t xml:space="preserve">программа </w:t>
      </w:r>
      <w:r>
        <w:rPr>
          <w:w w:val="105"/>
          <w:sz w:val="12"/>
        </w:rPr>
        <w:t xml:space="preserve">освоения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>и последовательность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определяются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водолазным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специалистом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водолазным врачом, исходя из </w:t>
      </w:r>
      <w:r>
        <w:rPr>
          <w:spacing w:val="-3"/>
          <w:w w:val="105"/>
          <w:sz w:val="12"/>
        </w:rPr>
        <w:t xml:space="preserve">предшествующего </w:t>
      </w:r>
      <w:r>
        <w:rPr>
          <w:w w:val="105"/>
          <w:sz w:val="12"/>
        </w:rPr>
        <w:t>опыта работы каждого водолаза в отдельности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знания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материальной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части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техники.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случае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необходимости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аварийно-восстановительных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и аварийно-спасательных работ, а также срочных работ по </w:t>
      </w:r>
      <w:r>
        <w:rPr>
          <w:spacing w:val="-3"/>
          <w:w w:val="105"/>
          <w:sz w:val="12"/>
        </w:rPr>
        <w:t xml:space="preserve">предупреждению аварий </w:t>
      </w:r>
      <w:r>
        <w:rPr>
          <w:w w:val="105"/>
          <w:sz w:val="12"/>
        </w:rPr>
        <w:t xml:space="preserve">на подводном </w:t>
      </w:r>
      <w:r>
        <w:rPr>
          <w:spacing w:val="-3"/>
          <w:w w:val="105"/>
          <w:sz w:val="12"/>
        </w:rPr>
        <w:t xml:space="preserve">нефтегазовом </w:t>
      </w:r>
      <w:r>
        <w:rPr>
          <w:w w:val="105"/>
          <w:sz w:val="12"/>
        </w:rPr>
        <w:t xml:space="preserve">оборудовании, при перерыве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спусками более 4 месяцев допускается компрессия водолазов до рабочей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с остановками: 100 м и </w:t>
      </w:r>
      <w:r>
        <w:rPr>
          <w:spacing w:val="-3"/>
          <w:w w:val="105"/>
          <w:sz w:val="12"/>
        </w:rPr>
        <w:t xml:space="preserve">далее </w:t>
      </w:r>
      <w:r>
        <w:rPr>
          <w:w w:val="105"/>
          <w:sz w:val="12"/>
        </w:rPr>
        <w:t>через каждые 50 м, с экспозицией на каждой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2-4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часа.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Данный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способ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компрессии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разрешается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тренировочных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методом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КП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КГС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100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Не </w:t>
      </w:r>
      <w:r>
        <w:rPr>
          <w:w w:val="105"/>
          <w:sz w:val="12"/>
        </w:rPr>
        <w:t xml:space="preserve">разрешается работа одного водолаза под водой более 4 часов в течение рабочей смены (8 часов) и более 6 часов в течение суток (24 часа). </w:t>
      </w: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соблюдении </w:t>
      </w:r>
      <w:r>
        <w:rPr>
          <w:w w:val="105"/>
          <w:sz w:val="12"/>
        </w:rPr>
        <w:t xml:space="preserve">этого </w:t>
      </w:r>
      <w:r>
        <w:rPr>
          <w:spacing w:val="-3"/>
          <w:w w:val="105"/>
          <w:sz w:val="12"/>
        </w:rPr>
        <w:t xml:space="preserve">условия </w:t>
      </w:r>
      <w:r>
        <w:rPr>
          <w:spacing w:val="-4"/>
          <w:w w:val="105"/>
          <w:sz w:val="12"/>
        </w:rPr>
        <w:t xml:space="preserve">следующий </w:t>
      </w:r>
      <w:r>
        <w:rPr>
          <w:w w:val="105"/>
          <w:sz w:val="12"/>
        </w:rPr>
        <w:t>в</w:t>
      </w:r>
      <w:r>
        <w:rPr>
          <w:w w:val="105"/>
          <w:sz w:val="12"/>
        </w:rPr>
        <w:t xml:space="preserve">одолазный спуск разрешается не </w:t>
      </w:r>
      <w:r>
        <w:rPr>
          <w:spacing w:val="-3"/>
          <w:w w:val="105"/>
          <w:sz w:val="12"/>
        </w:rPr>
        <w:t>ранее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чем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через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12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часов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окончания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предыдущего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Питание </w:t>
      </w:r>
      <w:r>
        <w:rPr>
          <w:w w:val="105"/>
          <w:sz w:val="12"/>
        </w:rPr>
        <w:t xml:space="preserve">спускающихся водолазов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организовано </w:t>
      </w:r>
      <w:r>
        <w:rPr>
          <w:w w:val="105"/>
          <w:sz w:val="12"/>
        </w:rPr>
        <w:t>так, чтобы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каждый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3"/>
          <w:w w:val="105"/>
          <w:sz w:val="12"/>
        </w:rPr>
        <w:t xml:space="preserve"> имел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возможность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получать горячую</w:t>
      </w:r>
      <w:r>
        <w:rPr>
          <w:spacing w:val="-6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пищу.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 </w:t>
      </w:r>
      <w:r>
        <w:rPr>
          <w:w w:val="105"/>
        </w:rPr>
        <w:t xml:space="preserve">соблюдать </w:t>
      </w:r>
      <w:r>
        <w:rPr>
          <w:spacing w:val="-4"/>
          <w:w w:val="105"/>
        </w:rPr>
        <w:t xml:space="preserve">общие </w:t>
      </w:r>
      <w:r>
        <w:rPr>
          <w:w w:val="105"/>
        </w:rPr>
        <w:t xml:space="preserve">принципы </w:t>
      </w:r>
      <w:r>
        <w:rPr>
          <w:spacing w:val="-3"/>
          <w:w w:val="105"/>
        </w:rPr>
        <w:t xml:space="preserve">рационального питания </w:t>
      </w:r>
      <w:r>
        <w:rPr>
          <w:w w:val="105"/>
        </w:rPr>
        <w:t xml:space="preserve">с учетом </w:t>
      </w:r>
      <w:r>
        <w:rPr>
          <w:spacing w:val="-3"/>
          <w:w w:val="105"/>
        </w:rPr>
        <w:t xml:space="preserve">профессиональных </w:t>
      </w:r>
      <w:r>
        <w:rPr>
          <w:w w:val="105"/>
        </w:rPr>
        <w:t xml:space="preserve">особенностей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труда. </w:t>
      </w:r>
      <w:r>
        <w:rPr>
          <w:spacing w:val="-6"/>
          <w:w w:val="105"/>
        </w:rPr>
        <w:t xml:space="preserve">Пища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быть высококалорийной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обильной,</w:t>
      </w:r>
      <w:r>
        <w:rPr>
          <w:spacing w:val="-12"/>
          <w:w w:val="105"/>
        </w:rPr>
        <w:t xml:space="preserve"> </w:t>
      </w:r>
      <w:r>
        <w:rPr>
          <w:w w:val="105"/>
        </w:rPr>
        <w:t>без</w:t>
      </w:r>
      <w:r>
        <w:rPr>
          <w:spacing w:val="-9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рацион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питания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продуктов, вызывающих </w:t>
      </w:r>
      <w:r>
        <w:rPr>
          <w:spacing w:val="-3"/>
          <w:w w:val="105"/>
        </w:rPr>
        <w:t xml:space="preserve">усиленное </w:t>
      </w:r>
      <w:r>
        <w:rPr>
          <w:w w:val="105"/>
        </w:rPr>
        <w:t>газообразование в</w:t>
      </w:r>
      <w:r>
        <w:rPr>
          <w:spacing w:val="-23"/>
          <w:w w:val="105"/>
        </w:rPr>
        <w:t xml:space="preserve"> </w:t>
      </w:r>
      <w:r>
        <w:rPr>
          <w:w w:val="105"/>
        </w:rPr>
        <w:t>кишечнике.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нахождении </w:t>
      </w:r>
      <w:r>
        <w:rPr>
          <w:w w:val="105"/>
        </w:rPr>
        <w:t xml:space="preserve">в барокамере под </w:t>
      </w:r>
      <w:r>
        <w:rPr>
          <w:spacing w:val="-3"/>
          <w:w w:val="105"/>
        </w:rPr>
        <w:t>повышенным давлением продолжительностью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4</w:t>
      </w:r>
      <w:r>
        <w:rPr>
          <w:spacing w:val="-7"/>
          <w:w w:val="105"/>
        </w:rPr>
        <w:t xml:space="preserve"> </w:t>
      </w:r>
      <w:r>
        <w:rPr>
          <w:w w:val="105"/>
        </w:rPr>
        <w:t>часов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лечебной</w:t>
      </w:r>
      <w:r>
        <w:rPr>
          <w:spacing w:val="-7"/>
          <w:w w:val="105"/>
        </w:rPr>
        <w:t xml:space="preserve"> </w:t>
      </w:r>
      <w:r>
        <w:rPr>
          <w:w w:val="105"/>
        </w:rPr>
        <w:t>рекомпрессии</w:t>
      </w:r>
      <w:r>
        <w:rPr>
          <w:spacing w:val="-8"/>
          <w:w w:val="105"/>
        </w:rPr>
        <w:t xml:space="preserve"> </w:t>
      </w:r>
      <w:r>
        <w:rPr>
          <w:w w:val="105"/>
        </w:rPr>
        <w:t>горячая</w:t>
      </w:r>
      <w:r>
        <w:rPr>
          <w:spacing w:val="-5"/>
          <w:w w:val="105"/>
        </w:rPr>
        <w:t xml:space="preserve"> пища</w:t>
      </w:r>
      <w:r>
        <w:rPr>
          <w:spacing w:val="-8"/>
          <w:w w:val="105"/>
        </w:rPr>
        <w:t xml:space="preserve"> </w:t>
      </w:r>
      <w:r>
        <w:rPr>
          <w:w w:val="105"/>
        </w:rPr>
        <w:t>и питье передается в</w:t>
      </w:r>
      <w:r>
        <w:rPr>
          <w:spacing w:val="-12"/>
          <w:w w:val="105"/>
        </w:rPr>
        <w:t xml:space="preserve"> </w:t>
      </w:r>
      <w:r>
        <w:rPr>
          <w:w w:val="105"/>
        </w:rPr>
        <w:t>барокамеру.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целях </w:t>
      </w:r>
      <w:r>
        <w:rPr>
          <w:spacing w:val="-3"/>
          <w:w w:val="105"/>
          <w:sz w:val="12"/>
        </w:rPr>
        <w:t xml:space="preserve">укрепления </w:t>
      </w:r>
      <w:r>
        <w:rPr>
          <w:w w:val="105"/>
          <w:sz w:val="12"/>
        </w:rPr>
        <w:t xml:space="preserve">здоровья, компенсации энергозатрат и </w:t>
      </w:r>
      <w:r>
        <w:rPr>
          <w:spacing w:val="-3"/>
          <w:w w:val="105"/>
          <w:sz w:val="12"/>
        </w:rPr>
        <w:t xml:space="preserve">предупреждения профессиональных </w:t>
      </w:r>
      <w:r>
        <w:rPr>
          <w:w w:val="105"/>
          <w:sz w:val="12"/>
        </w:rPr>
        <w:t xml:space="preserve">заболеваний водолазам и </w:t>
      </w:r>
      <w:r>
        <w:rPr>
          <w:spacing w:val="-3"/>
          <w:w w:val="105"/>
          <w:sz w:val="12"/>
        </w:rPr>
        <w:t>др</w:t>
      </w:r>
      <w:r>
        <w:rPr>
          <w:spacing w:val="-3"/>
          <w:w w:val="105"/>
          <w:sz w:val="12"/>
        </w:rPr>
        <w:t xml:space="preserve">угим </w:t>
      </w:r>
      <w:r>
        <w:rPr>
          <w:w w:val="105"/>
          <w:sz w:val="12"/>
        </w:rPr>
        <w:t xml:space="preserve">работникам, </w:t>
      </w:r>
      <w:r>
        <w:rPr>
          <w:spacing w:val="-4"/>
          <w:w w:val="105"/>
          <w:sz w:val="12"/>
        </w:rPr>
        <w:t xml:space="preserve">выполняющим </w:t>
      </w:r>
      <w:r>
        <w:rPr>
          <w:w w:val="105"/>
          <w:sz w:val="12"/>
        </w:rPr>
        <w:t xml:space="preserve">спуски под воду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 барокамере, в дни фактического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водолазных работ независимо от </w:t>
      </w:r>
      <w:r>
        <w:rPr>
          <w:spacing w:val="-3"/>
          <w:w w:val="105"/>
          <w:sz w:val="12"/>
        </w:rPr>
        <w:t xml:space="preserve">продолжительности </w:t>
      </w:r>
      <w:r>
        <w:rPr>
          <w:w w:val="105"/>
          <w:sz w:val="12"/>
        </w:rPr>
        <w:t xml:space="preserve">спуска и </w:t>
      </w:r>
      <w:r>
        <w:rPr>
          <w:spacing w:val="-3"/>
          <w:w w:val="105"/>
          <w:sz w:val="12"/>
        </w:rPr>
        <w:t xml:space="preserve">глубины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>выдается лечебно- профилактическое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питание.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Спуски водолазов на </w:t>
      </w:r>
      <w:r>
        <w:rPr>
          <w:spacing w:val="-3"/>
          <w:w w:val="105"/>
          <w:sz w:val="12"/>
        </w:rPr>
        <w:t xml:space="preserve">ранее </w:t>
      </w:r>
      <w:r>
        <w:rPr>
          <w:w w:val="105"/>
          <w:sz w:val="12"/>
        </w:rPr>
        <w:t xml:space="preserve">достигнутые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после </w:t>
      </w:r>
      <w:r>
        <w:rPr>
          <w:spacing w:val="-3"/>
          <w:w w:val="105"/>
          <w:sz w:val="12"/>
        </w:rPr>
        <w:t xml:space="preserve">длительного </w:t>
      </w:r>
      <w:r>
        <w:rPr>
          <w:w w:val="105"/>
          <w:sz w:val="12"/>
        </w:rPr>
        <w:t xml:space="preserve">перерыва в работе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глубины, </w:t>
      </w:r>
      <w:r>
        <w:rPr>
          <w:spacing w:val="-4"/>
          <w:w w:val="105"/>
          <w:sz w:val="12"/>
        </w:rPr>
        <w:t xml:space="preserve">превышающие </w:t>
      </w:r>
      <w:r>
        <w:rPr>
          <w:spacing w:val="-3"/>
          <w:w w:val="105"/>
          <w:sz w:val="12"/>
        </w:rPr>
        <w:t xml:space="preserve">ранее </w:t>
      </w:r>
      <w:r>
        <w:rPr>
          <w:w w:val="105"/>
          <w:sz w:val="12"/>
        </w:rPr>
        <w:t xml:space="preserve">достигнутые, водолазами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проводиться только после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тренировочных спусков в соответствии с </w:t>
      </w:r>
      <w:r>
        <w:rPr>
          <w:spacing w:val="-4"/>
          <w:w w:val="105"/>
          <w:sz w:val="12"/>
        </w:rPr>
        <w:t xml:space="preserve">приложением </w:t>
      </w:r>
      <w:r>
        <w:rPr>
          <w:w w:val="105"/>
          <w:sz w:val="12"/>
        </w:rPr>
        <w:t>N 8 к</w:t>
      </w:r>
      <w:r>
        <w:rPr>
          <w:spacing w:val="-2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Правилам.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 межспусковой период, при отсутствии водолазных работ, в целях </w:t>
      </w:r>
      <w:r>
        <w:rPr>
          <w:spacing w:val="-3"/>
          <w:w w:val="105"/>
        </w:rPr>
        <w:t xml:space="preserve">поддержания </w:t>
      </w:r>
      <w:r>
        <w:rPr>
          <w:w w:val="105"/>
        </w:rPr>
        <w:t xml:space="preserve">состояния тренированности к действию механического </w:t>
      </w:r>
      <w:r>
        <w:rPr>
          <w:spacing w:val="-3"/>
          <w:w w:val="105"/>
        </w:rPr>
        <w:t xml:space="preserve">давления, </w:t>
      </w:r>
      <w:r>
        <w:rPr>
          <w:w w:val="105"/>
        </w:rPr>
        <w:t xml:space="preserve">наркотического действия азота и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>декомпрессии, а также для</w:t>
      </w:r>
      <w:r>
        <w:rPr>
          <w:spacing w:val="-14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первичной</w:t>
      </w:r>
      <w:r>
        <w:rPr>
          <w:spacing w:val="-15"/>
          <w:w w:val="105"/>
        </w:rPr>
        <w:t xml:space="preserve"> </w:t>
      </w:r>
      <w:r>
        <w:rPr>
          <w:w w:val="105"/>
        </w:rPr>
        <w:t>устойчивости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организма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</w:t>
      </w:r>
      <w:r>
        <w:rPr>
          <w:w w:val="105"/>
        </w:rPr>
        <w:t>зов,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 специалистов,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8"/>
          <w:w w:val="105"/>
        </w:rPr>
        <w:t xml:space="preserve"> </w:t>
      </w:r>
      <w:r>
        <w:rPr>
          <w:w w:val="105"/>
        </w:rPr>
        <w:t>врачей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(фельдшеров)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азотному</w:t>
      </w:r>
      <w:r>
        <w:rPr>
          <w:spacing w:val="-8"/>
          <w:w w:val="105"/>
        </w:rPr>
        <w:t xml:space="preserve"> </w:t>
      </w:r>
      <w:r>
        <w:rPr>
          <w:w w:val="105"/>
        </w:rPr>
        <w:t>наркозу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другим </w:t>
      </w:r>
      <w:r>
        <w:rPr>
          <w:w w:val="105"/>
        </w:rPr>
        <w:t xml:space="preserve">гипербарическим </w:t>
      </w:r>
      <w:r>
        <w:rPr>
          <w:spacing w:val="-3"/>
          <w:w w:val="105"/>
        </w:rPr>
        <w:t xml:space="preserve">факторам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планироваться тренировочные спуски в двухотсечной барокамере. Один отсек (предкамера) барокамеры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всегда готовым к </w:t>
      </w:r>
      <w:r>
        <w:rPr>
          <w:spacing w:val="-4"/>
          <w:w w:val="105"/>
        </w:rPr>
        <w:t>шлюзовани</w:t>
      </w:r>
      <w:r>
        <w:rPr>
          <w:spacing w:val="-4"/>
          <w:w w:val="105"/>
        </w:rPr>
        <w:t xml:space="preserve">ю. </w:t>
      </w:r>
      <w:r>
        <w:rPr>
          <w:spacing w:val="-3"/>
          <w:w w:val="105"/>
        </w:rPr>
        <w:t xml:space="preserve">Для поддержания </w:t>
      </w:r>
      <w:r>
        <w:rPr>
          <w:w w:val="105"/>
        </w:rPr>
        <w:t xml:space="preserve">навыков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работы и действий при возникновении нештатных и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>ситуаций необходимо</w:t>
      </w:r>
      <w:r>
        <w:rPr>
          <w:spacing w:val="-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4"/>
          <w:w w:val="105"/>
        </w:rPr>
        <w:t xml:space="preserve"> </w:t>
      </w:r>
      <w:r>
        <w:rPr>
          <w:w w:val="105"/>
        </w:rPr>
        <w:t>тренировочные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9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воде.</w: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8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Первичный набор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в воде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выполняться последовательно с </w:t>
      </w:r>
      <w:r>
        <w:rPr>
          <w:spacing w:val="-3"/>
          <w:w w:val="105"/>
          <w:sz w:val="12"/>
        </w:rPr>
        <w:t xml:space="preserve">интервалом </w:t>
      </w:r>
      <w:r>
        <w:rPr>
          <w:w w:val="105"/>
          <w:sz w:val="12"/>
        </w:rPr>
        <w:t xml:space="preserve">не более 10 м, при повторном наборе </w:t>
      </w:r>
      <w:r>
        <w:rPr>
          <w:spacing w:val="-3"/>
          <w:w w:val="105"/>
          <w:sz w:val="12"/>
        </w:rPr>
        <w:t xml:space="preserve">ранее </w:t>
      </w:r>
      <w:r>
        <w:rPr>
          <w:w w:val="105"/>
          <w:sz w:val="12"/>
        </w:rPr>
        <w:t xml:space="preserve">достигнутых </w:t>
      </w:r>
      <w:r>
        <w:rPr>
          <w:spacing w:val="-3"/>
          <w:w w:val="105"/>
          <w:sz w:val="12"/>
        </w:rPr>
        <w:t xml:space="preserve">глубин </w:t>
      </w:r>
      <w:r>
        <w:rPr>
          <w:w w:val="105"/>
          <w:sz w:val="12"/>
        </w:rPr>
        <w:t xml:space="preserve">опытными водолазами интервал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составлять 20 м. Набор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барокамере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осуществляться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интервалом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более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20 м в диапазоне 40-100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Планирование </w:t>
      </w:r>
      <w:r>
        <w:rPr>
          <w:w w:val="105"/>
        </w:rPr>
        <w:t xml:space="preserve">тренировочных водолазных спусков </w:t>
      </w:r>
      <w:r>
        <w:rPr>
          <w:spacing w:val="-4"/>
          <w:w w:val="105"/>
        </w:rPr>
        <w:t>д</w:t>
      </w:r>
      <w:r>
        <w:rPr>
          <w:spacing w:val="-4"/>
          <w:w w:val="105"/>
        </w:rPr>
        <w:t xml:space="preserve">олжно </w:t>
      </w:r>
      <w:r>
        <w:rPr>
          <w:w w:val="105"/>
        </w:rPr>
        <w:t xml:space="preserve">выполняться с таким расчётом, чтобы перерыв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спусками каждого водолаза не </w:t>
      </w:r>
      <w:r>
        <w:rPr>
          <w:spacing w:val="-3"/>
          <w:w w:val="105"/>
        </w:rPr>
        <w:t xml:space="preserve">превышал </w:t>
      </w:r>
      <w:r>
        <w:rPr>
          <w:w w:val="105"/>
        </w:rPr>
        <w:t>14 календарных дней.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8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 </w:t>
      </w:r>
      <w:r>
        <w:rPr>
          <w:spacing w:val="-3"/>
          <w:w w:val="105"/>
          <w:sz w:val="12"/>
        </w:rPr>
        <w:t xml:space="preserve">мероприятий </w:t>
      </w:r>
      <w:r>
        <w:rPr>
          <w:w w:val="105"/>
          <w:sz w:val="12"/>
        </w:rPr>
        <w:t xml:space="preserve">по оказанию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водолазу при возникновении </w:t>
      </w:r>
      <w:r>
        <w:rPr>
          <w:spacing w:val="-3"/>
          <w:w w:val="105"/>
          <w:sz w:val="12"/>
        </w:rPr>
        <w:t xml:space="preserve">нештатной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неотъемлемой </w:t>
      </w:r>
      <w:r>
        <w:rPr>
          <w:w w:val="105"/>
          <w:sz w:val="12"/>
        </w:rPr>
        <w:t xml:space="preserve">частью </w:t>
      </w:r>
      <w:r>
        <w:rPr>
          <w:spacing w:val="-3"/>
          <w:w w:val="105"/>
          <w:sz w:val="12"/>
        </w:rPr>
        <w:t>орган</w:t>
      </w:r>
      <w:r>
        <w:rPr>
          <w:spacing w:val="-3"/>
          <w:w w:val="105"/>
          <w:sz w:val="12"/>
        </w:rPr>
        <w:t xml:space="preserve">изации </w:t>
      </w:r>
      <w:r>
        <w:rPr>
          <w:w w:val="105"/>
          <w:sz w:val="12"/>
        </w:rPr>
        <w:t xml:space="preserve">водолазных работ - как </w:t>
      </w:r>
      <w:r>
        <w:rPr>
          <w:spacing w:val="-3"/>
          <w:w w:val="105"/>
          <w:sz w:val="12"/>
        </w:rPr>
        <w:t xml:space="preserve">элемент </w:t>
      </w:r>
      <w:r>
        <w:rPr>
          <w:w w:val="105"/>
          <w:sz w:val="12"/>
        </w:rPr>
        <w:t xml:space="preserve">системы </w:t>
      </w:r>
      <w:r>
        <w:rPr>
          <w:spacing w:val="-3"/>
          <w:w w:val="105"/>
          <w:sz w:val="12"/>
        </w:rPr>
        <w:t xml:space="preserve">управления охраной </w:t>
      </w:r>
      <w:r>
        <w:rPr>
          <w:w w:val="105"/>
          <w:sz w:val="12"/>
        </w:rPr>
        <w:t xml:space="preserve">труда при проведении водолазных работ </w:t>
      </w:r>
      <w:r>
        <w:rPr>
          <w:spacing w:val="-3"/>
          <w:w w:val="105"/>
          <w:sz w:val="12"/>
        </w:rPr>
        <w:t xml:space="preserve">организации. </w:t>
      </w:r>
      <w:r>
        <w:rPr>
          <w:spacing w:val="-4"/>
          <w:w w:val="105"/>
          <w:sz w:val="12"/>
        </w:rPr>
        <w:t xml:space="preserve">Мероприятия должны </w:t>
      </w:r>
      <w:r>
        <w:rPr>
          <w:w w:val="105"/>
          <w:sz w:val="12"/>
        </w:rPr>
        <w:t xml:space="preserve">иметь практический и </w:t>
      </w:r>
      <w:r>
        <w:rPr>
          <w:spacing w:val="-3"/>
          <w:w w:val="105"/>
          <w:sz w:val="12"/>
        </w:rPr>
        <w:t xml:space="preserve">реализуемый </w:t>
      </w:r>
      <w:r>
        <w:rPr>
          <w:w w:val="105"/>
          <w:sz w:val="12"/>
        </w:rPr>
        <w:t xml:space="preserve">характер, </w:t>
      </w:r>
      <w:r>
        <w:rPr>
          <w:spacing w:val="-3"/>
          <w:w w:val="105"/>
          <w:sz w:val="12"/>
        </w:rPr>
        <w:t xml:space="preserve">направленный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планирование </w:t>
      </w:r>
      <w:r>
        <w:rPr>
          <w:w w:val="105"/>
          <w:sz w:val="12"/>
        </w:rPr>
        <w:t xml:space="preserve">конкретных действий при возникновении нештатных и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>ситуаций, обеспечение работ необходимыми ресурсами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оказания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обеспечивать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доступность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месту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оказания медицинской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полном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объеме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кратчайшее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время.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возникновении </w:t>
      </w:r>
      <w:r>
        <w:rPr>
          <w:spacing w:val="-3"/>
          <w:w w:val="105"/>
          <w:sz w:val="12"/>
        </w:rPr>
        <w:t>нештат</w:t>
      </w:r>
      <w:r>
        <w:rPr>
          <w:spacing w:val="-3"/>
          <w:w w:val="105"/>
          <w:sz w:val="12"/>
        </w:rPr>
        <w:t xml:space="preserve">ной </w:t>
      </w:r>
      <w:r>
        <w:rPr>
          <w:w w:val="105"/>
          <w:sz w:val="12"/>
        </w:rPr>
        <w:t xml:space="preserve">ситуации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неблагоприятном изменении </w:t>
      </w:r>
      <w:r>
        <w:rPr>
          <w:w w:val="105"/>
          <w:sz w:val="12"/>
        </w:rPr>
        <w:t xml:space="preserve">обстановки, которая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привести к возникновению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ситуации, 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действовать самостоятельно, </w:t>
      </w:r>
      <w:r>
        <w:rPr>
          <w:spacing w:val="-3"/>
          <w:w w:val="105"/>
          <w:sz w:val="12"/>
        </w:rPr>
        <w:t xml:space="preserve">придерживаясь </w:t>
      </w:r>
      <w:r>
        <w:rPr>
          <w:w w:val="105"/>
          <w:sz w:val="12"/>
        </w:rPr>
        <w:t xml:space="preserve">действий, заранее предусмотренных при </w:t>
      </w:r>
      <w:r>
        <w:rPr>
          <w:spacing w:val="-3"/>
          <w:w w:val="105"/>
          <w:sz w:val="12"/>
        </w:rPr>
        <w:t xml:space="preserve">планировании </w:t>
      </w:r>
      <w:r>
        <w:rPr>
          <w:w w:val="105"/>
          <w:sz w:val="12"/>
        </w:rPr>
        <w:t>и сообразу</w:t>
      </w:r>
      <w:r>
        <w:rPr>
          <w:w w:val="105"/>
          <w:sz w:val="12"/>
        </w:rPr>
        <w:t xml:space="preserve">ясь с обстановкой, </w:t>
      </w:r>
      <w:r>
        <w:rPr>
          <w:spacing w:val="-3"/>
          <w:w w:val="105"/>
          <w:sz w:val="12"/>
        </w:rPr>
        <w:t xml:space="preserve">незамедлительно </w:t>
      </w:r>
      <w:r>
        <w:rPr>
          <w:w w:val="105"/>
          <w:sz w:val="12"/>
        </w:rPr>
        <w:t>поставив в известность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руководителя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случившемся.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прекратить водолазный спуск в </w:t>
      </w:r>
      <w:r>
        <w:rPr>
          <w:spacing w:val="-4"/>
          <w:w w:val="105"/>
          <w:sz w:val="12"/>
        </w:rPr>
        <w:t xml:space="preserve">следующих </w:t>
      </w:r>
      <w:r>
        <w:rPr>
          <w:spacing w:val="-3"/>
          <w:w w:val="105"/>
          <w:sz w:val="12"/>
        </w:rPr>
        <w:t>аварийных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ситуациях: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а) если прекратилась или нарушилась подача водолазу воздуха для дыхания;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если получены сведения от работающего водолаза о механических повреждениях и нарушениях нормальной работы отдельных частей водолазного снаряжения и 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если </w:t>
      </w:r>
      <w:r>
        <w:rPr>
          <w:spacing w:val="-3"/>
          <w:w w:val="105"/>
        </w:rPr>
        <w:t xml:space="preserve">вышла </w:t>
      </w:r>
      <w:r>
        <w:rPr>
          <w:w w:val="105"/>
        </w:rPr>
        <w:t>из стро</w:t>
      </w:r>
      <w:r>
        <w:rPr>
          <w:w w:val="105"/>
        </w:rPr>
        <w:t xml:space="preserve">я основная и резервная </w:t>
      </w:r>
      <w:r>
        <w:rPr>
          <w:spacing w:val="-3"/>
          <w:w w:val="105"/>
        </w:rPr>
        <w:t xml:space="preserve">разговорная </w:t>
      </w:r>
      <w:r>
        <w:rPr>
          <w:w w:val="105"/>
        </w:rPr>
        <w:t xml:space="preserve">двухсторонняя связь с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водолазом и не удается ее восстановить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от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 xml:space="preserve">водолаза не </w:t>
      </w:r>
      <w:r>
        <w:rPr>
          <w:spacing w:val="-3"/>
          <w:w w:val="105"/>
        </w:rPr>
        <w:t xml:space="preserve">получен </w:t>
      </w:r>
      <w:r>
        <w:rPr>
          <w:w w:val="105"/>
        </w:rPr>
        <w:t xml:space="preserve">ответ на дважды повторенный запрос по </w:t>
      </w:r>
      <w:r>
        <w:rPr>
          <w:spacing w:val="-3"/>
          <w:w w:val="105"/>
        </w:rPr>
        <w:t xml:space="preserve">разговорной </w:t>
      </w:r>
      <w:r>
        <w:rPr>
          <w:w w:val="105"/>
        </w:rPr>
        <w:t xml:space="preserve">связи, а затем по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связке </w:t>
      </w:r>
      <w:r>
        <w:rPr>
          <w:spacing w:val="-3"/>
          <w:w w:val="105"/>
        </w:rPr>
        <w:t xml:space="preserve">(сигнальному </w:t>
      </w:r>
      <w:r>
        <w:rPr>
          <w:w w:val="105"/>
        </w:rPr>
        <w:t>концу</w:t>
      </w:r>
      <w:r>
        <w:rPr>
          <w:w w:val="105"/>
        </w:rPr>
        <w:t>, кабель-сигналу);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г) если не удалось распутать (освободить) запутавшиеся (зажатые), одновременно или в отдельности, кабель-шланговую связку, водолазный шланг, сигнальный конец, кабель-сигнал;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если </w:t>
      </w:r>
      <w:r>
        <w:rPr>
          <w:spacing w:val="-4"/>
          <w:w w:val="105"/>
        </w:rPr>
        <w:t xml:space="preserve">произошло </w:t>
      </w:r>
      <w:r>
        <w:rPr>
          <w:w w:val="105"/>
        </w:rPr>
        <w:t xml:space="preserve">выбрасывание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>водолаза на поверх</w:t>
      </w:r>
      <w:r>
        <w:rPr>
          <w:w w:val="105"/>
        </w:rPr>
        <w:t xml:space="preserve">ность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его проваливание </w:t>
      </w:r>
      <w:r>
        <w:rPr>
          <w:w w:val="105"/>
        </w:rPr>
        <w:t xml:space="preserve">(падение) на </w:t>
      </w:r>
      <w:r>
        <w:rPr>
          <w:spacing w:val="-4"/>
          <w:w w:val="105"/>
        </w:rPr>
        <w:t>глубину.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получении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водолаза </w:t>
      </w:r>
      <w:r>
        <w:rPr>
          <w:spacing w:val="-3"/>
          <w:w w:val="105"/>
          <w:sz w:val="12"/>
        </w:rPr>
        <w:t xml:space="preserve">аварийного сигнала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возникновении </w:t>
      </w:r>
      <w:r>
        <w:rPr>
          <w:spacing w:val="-3"/>
          <w:w w:val="105"/>
          <w:sz w:val="12"/>
        </w:rPr>
        <w:t xml:space="preserve">нештатной,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 следует </w:t>
      </w:r>
      <w:r>
        <w:rPr>
          <w:spacing w:val="-3"/>
          <w:w w:val="105"/>
          <w:sz w:val="12"/>
        </w:rPr>
        <w:t xml:space="preserve">немедленно </w:t>
      </w:r>
      <w:r>
        <w:rPr>
          <w:w w:val="105"/>
          <w:sz w:val="12"/>
        </w:rPr>
        <w:t xml:space="preserve">дать команду на </w:t>
      </w:r>
      <w:r>
        <w:rPr>
          <w:spacing w:val="-3"/>
          <w:w w:val="105"/>
          <w:sz w:val="12"/>
        </w:rPr>
        <w:t xml:space="preserve">прекращение </w:t>
      </w:r>
      <w:r>
        <w:rPr>
          <w:w w:val="105"/>
          <w:sz w:val="12"/>
        </w:rPr>
        <w:t xml:space="preserve">работ, объявить об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ситуации, исходя из </w:t>
      </w:r>
      <w:r>
        <w:rPr>
          <w:spacing w:val="-3"/>
          <w:w w:val="105"/>
          <w:sz w:val="12"/>
        </w:rPr>
        <w:t xml:space="preserve">нее, </w:t>
      </w:r>
      <w:r>
        <w:rPr>
          <w:w w:val="105"/>
          <w:sz w:val="12"/>
        </w:rPr>
        <w:t xml:space="preserve">дать команду на спуск </w:t>
      </w:r>
      <w:r>
        <w:rPr>
          <w:spacing w:val="-3"/>
          <w:w w:val="105"/>
          <w:sz w:val="12"/>
        </w:rPr>
        <w:t xml:space="preserve">страхующего </w:t>
      </w:r>
      <w:r>
        <w:rPr>
          <w:w w:val="105"/>
          <w:sz w:val="12"/>
        </w:rPr>
        <w:t>водолаза, дать команду на подготовку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подъему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начать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подъем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Подготовка к </w:t>
      </w:r>
      <w:r>
        <w:rPr>
          <w:spacing w:val="-3"/>
          <w:w w:val="105"/>
          <w:sz w:val="12"/>
        </w:rPr>
        <w:t xml:space="preserve">мероприятиям </w:t>
      </w:r>
      <w:r>
        <w:rPr>
          <w:w w:val="105"/>
          <w:sz w:val="12"/>
        </w:rPr>
        <w:t xml:space="preserve">по оказанию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при возникновении </w:t>
      </w:r>
      <w:r>
        <w:rPr>
          <w:spacing w:val="-3"/>
          <w:w w:val="105"/>
          <w:sz w:val="12"/>
        </w:rPr>
        <w:t xml:space="preserve">нештатной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ситуации с водолазом обязательна для </w:t>
      </w:r>
      <w:r>
        <w:rPr>
          <w:spacing w:val="-3"/>
          <w:w w:val="105"/>
          <w:sz w:val="12"/>
        </w:rPr>
        <w:t xml:space="preserve">руководящего, водолазного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обеспечивающего персонала, привлекаемого </w:t>
      </w:r>
      <w:r>
        <w:rPr>
          <w:w w:val="105"/>
          <w:sz w:val="12"/>
        </w:rPr>
        <w:t>к участию в производстве водолазных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29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к размещению барокамеры у места проведения водолазных</w:t>
      </w:r>
      <w:r>
        <w:rPr>
          <w:spacing w:val="-2"/>
          <w:w w:val="105"/>
        </w:rPr>
        <w:t xml:space="preserve"> </w:t>
      </w:r>
      <w:r>
        <w:rPr>
          <w:spacing w:val="2"/>
          <w:w w:val="105"/>
        </w:rPr>
        <w:t>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0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Организация, </w:t>
      </w:r>
      <w:r>
        <w:rPr>
          <w:spacing w:val="-4"/>
          <w:w w:val="105"/>
          <w:sz w:val="12"/>
        </w:rPr>
        <w:t xml:space="preserve">выполняющая </w:t>
      </w:r>
      <w:r>
        <w:rPr>
          <w:w w:val="105"/>
          <w:sz w:val="12"/>
        </w:rPr>
        <w:t xml:space="preserve">водолазные работы,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предусмотреть оказан</w:t>
      </w:r>
      <w:r>
        <w:rPr>
          <w:w w:val="105"/>
          <w:sz w:val="12"/>
        </w:rPr>
        <w:t xml:space="preserve">ие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>пострадавшему водолазу в барокамере, включая проведение лечебной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рекомпрессии.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работы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 xml:space="preserve">более 12 м, учебные и экспериментальные спуски независимо от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проводиться при </w:t>
      </w:r>
      <w:r>
        <w:rPr>
          <w:spacing w:val="-3"/>
          <w:w w:val="105"/>
          <w:sz w:val="12"/>
        </w:rPr>
        <w:t xml:space="preserve">наличии </w:t>
      </w:r>
      <w:r>
        <w:rPr>
          <w:w w:val="105"/>
          <w:sz w:val="12"/>
        </w:rPr>
        <w:t xml:space="preserve">готовой к </w:t>
      </w:r>
      <w:r>
        <w:rPr>
          <w:spacing w:val="-3"/>
          <w:w w:val="105"/>
          <w:sz w:val="12"/>
        </w:rPr>
        <w:t>немедленному примен</w:t>
      </w:r>
      <w:r>
        <w:rPr>
          <w:spacing w:val="-3"/>
          <w:w w:val="105"/>
          <w:sz w:val="12"/>
        </w:rPr>
        <w:t xml:space="preserve">ению </w:t>
      </w:r>
      <w:r>
        <w:rPr>
          <w:w w:val="105"/>
          <w:sz w:val="12"/>
        </w:rPr>
        <w:t>водолазной барокамеры,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находящейся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отсутствии барокамеры на месте проведения водолазных работ работодатель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предусмотреть транспортировку водолаза, </w:t>
      </w:r>
      <w:r>
        <w:rPr>
          <w:spacing w:val="-4"/>
          <w:w w:val="105"/>
          <w:sz w:val="12"/>
        </w:rPr>
        <w:t>нуждающегося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срочном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лечебной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рекомпрессии,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медицинскую </w:t>
      </w:r>
      <w:r>
        <w:rPr>
          <w:spacing w:val="-3"/>
          <w:w w:val="105"/>
          <w:sz w:val="12"/>
        </w:rPr>
        <w:t xml:space="preserve">организацию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другую организацию, </w:t>
      </w:r>
      <w:r>
        <w:rPr>
          <w:spacing w:val="-5"/>
          <w:w w:val="105"/>
          <w:sz w:val="12"/>
        </w:rPr>
        <w:t xml:space="preserve">имеющую </w:t>
      </w:r>
      <w:r>
        <w:rPr>
          <w:spacing w:val="-4"/>
          <w:w w:val="105"/>
          <w:sz w:val="12"/>
        </w:rPr>
        <w:t xml:space="preserve">допущенную </w:t>
      </w:r>
      <w:r>
        <w:rPr>
          <w:w w:val="105"/>
          <w:sz w:val="12"/>
        </w:rPr>
        <w:t xml:space="preserve">и готовую к эксплуатации барокамеру, с которой заключено </w:t>
      </w:r>
      <w:r>
        <w:rPr>
          <w:spacing w:val="-4"/>
          <w:w w:val="105"/>
          <w:sz w:val="12"/>
        </w:rPr>
        <w:t xml:space="preserve">соглашение </w:t>
      </w:r>
      <w:r>
        <w:rPr>
          <w:w w:val="105"/>
          <w:sz w:val="12"/>
        </w:rPr>
        <w:t xml:space="preserve">об оказании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>пострадавшему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водолазу.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Руководитель водолазных работ и руководитель водолазных спусков обязаны знать точный адрес, </w:t>
      </w:r>
      <w:r>
        <w:rPr>
          <w:spacing w:val="-4"/>
          <w:w w:val="105"/>
        </w:rPr>
        <w:t xml:space="preserve">телефон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маршруты </w:t>
      </w:r>
      <w:r>
        <w:rPr>
          <w:w w:val="105"/>
        </w:rPr>
        <w:t xml:space="preserve">следования к </w:t>
      </w:r>
      <w:r>
        <w:rPr>
          <w:spacing w:val="-5"/>
          <w:w w:val="105"/>
        </w:rPr>
        <w:t xml:space="preserve">ближайшей </w:t>
      </w:r>
      <w:r>
        <w:rPr>
          <w:w w:val="105"/>
        </w:rPr>
        <w:t xml:space="preserve">барокамере, </w:t>
      </w:r>
      <w:r>
        <w:rPr>
          <w:spacing w:val="-3"/>
          <w:w w:val="105"/>
        </w:rPr>
        <w:t xml:space="preserve">находящейся </w:t>
      </w:r>
      <w:r>
        <w:rPr>
          <w:w w:val="105"/>
        </w:rPr>
        <w:t>в готовности.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времени </w:t>
      </w:r>
      <w:r>
        <w:rPr>
          <w:w w:val="105"/>
          <w:sz w:val="12"/>
        </w:rPr>
        <w:t xml:space="preserve">доставки пострадавшего водолаза устанавливаются по </w:t>
      </w:r>
      <w:r>
        <w:rPr>
          <w:spacing w:val="-3"/>
          <w:w w:val="105"/>
          <w:sz w:val="12"/>
        </w:rPr>
        <w:t xml:space="preserve">результатам </w:t>
      </w:r>
      <w:r>
        <w:rPr>
          <w:w w:val="105"/>
          <w:sz w:val="12"/>
        </w:rPr>
        <w:t xml:space="preserve">оценки рисков 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отражены </w:t>
      </w:r>
      <w:r>
        <w:rPr>
          <w:w w:val="105"/>
          <w:sz w:val="12"/>
        </w:rPr>
        <w:t xml:space="preserve">в документах по </w:t>
      </w:r>
      <w:r>
        <w:rPr>
          <w:spacing w:val="-3"/>
          <w:w w:val="105"/>
          <w:sz w:val="12"/>
        </w:rPr>
        <w:t xml:space="preserve">планированию </w:t>
      </w:r>
      <w:r>
        <w:rPr>
          <w:w w:val="105"/>
          <w:sz w:val="12"/>
        </w:rPr>
        <w:t xml:space="preserve">действий при возникновении нештатных и </w:t>
      </w:r>
      <w:r>
        <w:rPr>
          <w:spacing w:val="-3"/>
          <w:w w:val="105"/>
          <w:sz w:val="12"/>
        </w:rPr>
        <w:t>аварийных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ситуаций.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По </w:t>
      </w:r>
      <w:r>
        <w:rPr>
          <w:spacing w:val="-3"/>
          <w:w w:val="105"/>
        </w:rPr>
        <w:t xml:space="preserve">результатам </w:t>
      </w:r>
      <w:r>
        <w:rPr>
          <w:w w:val="105"/>
        </w:rPr>
        <w:t xml:space="preserve">оценки рисков, </w:t>
      </w:r>
      <w:r>
        <w:rPr>
          <w:spacing w:val="-3"/>
          <w:w w:val="105"/>
        </w:rPr>
        <w:t xml:space="preserve">когда </w:t>
      </w:r>
      <w:r>
        <w:rPr>
          <w:w w:val="105"/>
        </w:rPr>
        <w:t xml:space="preserve">существует высокая вероятность возникновения несчастного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аварийного </w:t>
      </w:r>
      <w:r>
        <w:rPr>
          <w:w w:val="105"/>
        </w:rPr>
        <w:t xml:space="preserve">случая, при отсутствии </w:t>
      </w:r>
      <w:r>
        <w:rPr>
          <w:w w:val="105"/>
        </w:rPr>
        <w:t xml:space="preserve">барокамеры у места проведения водолазных работ и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>эвакуации пострадавшего</w:t>
      </w:r>
      <w:r>
        <w:rPr>
          <w:spacing w:val="-19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8"/>
          <w:w w:val="105"/>
        </w:rPr>
        <w:t xml:space="preserve"> </w:t>
      </w:r>
      <w:r>
        <w:rPr>
          <w:w w:val="105"/>
        </w:rPr>
        <w:t>к</w:t>
      </w:r>
      <w:r>
        <w:rPr>
          <w:spacing w:val="-14"/>
          <w:w w:val="105"/>
        </w:rPr>
        <w:t xml:space="preserve"> </w:t>
      </w:r>
      <w:r>
        <w:rPr>
          <w:w w:val="105"/>
        </w:rPr>
        <w:t>барокамере</w:t>
      </w:r>
      <w:r>
        <w:rPr>
          <w:spacing w:val="-18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9"/>
          <w:w w:val="105"/>
        </w:rPr>
        <w:t xml:space="preserve"> </w:t>
      </w:r>
      <w:r>
        <w:rPr>
          <w:w w:val="105"/>
        </w:rPr>
        <w:t>120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минут,</w:t>
      </w:r>
      <w:r>
        <w:rPr>
          <w:spacing w:val="-17"/>
          <w:w w:val="105"/>
        </w:rPr>
        <w:t xml:space="preserve"> </w:t>
      </w:r>
      <w:r>
        <w:rPr>
          <w:w w:val="105"/>
        </w:rPr>
        <w:t>работодатель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предусмотреть эвакуацию пострадавшего водолаза с использованием транспортабельной (переносной)</w:t>
      </w:r>
      <w:r>
        <w:rPr>
          <w:spacing w:val="-12"/>
          <w:w w:val="105"/>
        </w:rPr>
        <w:t xml:space="preserve"> </w:t>
      </w:r>
      <w:r>
        <w:rPr>
          <w:w w:val="105"/>
        </w:rPr>
        <w:t>барокамеры.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54"/>
        </w:tabs>
        <w:spacing w:line="254" w:lineRule="auto"/>
        <w:ind w:left="112" w:right="-15" w:firstLine="0"/>
      </w:pPr>
      <w:r>
        <w:rPr>
          <w:spacing w:val="2"/>
          <w:w w:val="105"/>
        </w:rPr>
        <w:t>Требован</w:t>
      </w:r>
      <w:r>
        <w:rPr>
          <w:spacing w:val="2"/>
          <w:w w:val="105"/>
        </w:rPr>
        <w:t xml:space="preserve">ия </w:t>
      </w:r>
      <w:r>
        <w:rPr>
          <w:w w:val="105"/>
        </w:rPr>
        <w:t>охраны труда, предъявляемые к производственным территориям (производственным помещениям, площадкам, участкам проведения водолазных работ) и организации рабочих мест и водолазных спусков для обеспечения охраны труда работников</w:t>
      </w:r>
    </w:p>
    <w:p w:rsidR="00F774EE" w:rsidRDefault="00F774EE" w:rsidP="006F3B22">
      <w:pPr>
        <w:pStyle w:val="a3"/>
        <w:spacing w:before="3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выполнения </w:t>
      </w:r>
      <w:r>
        <w:rPr>
          <w:w w:val="105"/>
          <w:sz w:val="12"/>
        </w:rPr>
        <w:t xml:space="preserve">водолазных </w:t>
      </w:r>
      <w:r>
        <w:rPr>
          <w:w w:val="105"/>
          <w:sz w:val="12"/>
        </w:rPr>
        <w:t xml:space="preserve">работ на постоянной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временной </w:t>
      </w:r>
      <w:r>
        <w:rPr>
          <w:w w:val="105"/>
          <w:sz w:val="12"/>
        </w:rPr>
        <w:t xml:space="preserve">основе </w:t>
      </w:r>
      <w:r>
        <w:rPr>
          <w:spacing w:val="-3"/>
          <w:w w:val="105"/>
          <w:sz w:val="12"/>
        </w:rPr>
        <w:t xml:space="preserve">формируется </w:t>
      </w:r>
      <w:r>
        <w:rPr>
          <w:w w:val="105"/>
          <w:sz w:val="12"/>
        </w:rPr>
        <w:t xml:space="preserve">водолазная станция, которая является основным производственным звеном структурного подразделения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>на которую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возлагаются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функции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Основной задачей производственной деятельности водолазной станции является выполнение водолазных работ, характерных для данной организации, на одном участке проведения работ (площадке) производственной территории.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Водолазы распределяются работодателем по </w:t>
      </w:r>
      <w:r>
        <w:rPr>
          <w:w w:val="105"/>
          <w:sz w:val="12"/>
        </w:rPr>
        <w:t>водолазным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 xml:space="preserve">станциям (водолазным </w:t>
      </w:r>
      <w:r>
        <w:rPr>
          <w:spacing w:val="-3"/>
          <w:w w:val="105"/>
          <w:sz w:val="12"/>
        </w:rPr>
        <w:t xml:space="preserve">группам).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для каждой водолазной станции устанавливается конкретный участок производства, </w:t>
      </w:r>
      <w:r>
        <w:rPr>
          <w:spacing w:val="-3"/>
          <w:w w:val="105"/>
          <w:sz w:val="12"/>
        </w:rPr>
        <w:t xml:space="preserve">определённый </w:t>
      </w:r>
      <w:r>
        <w:rPr>
          <w:w w:val="105"/>
          <w:sz w:val="12"/>
        </w:rPr>
        <w:t>вид и характер работы на участке производственной деятельности.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За водолазной станцией закрепляется водолазное снаряжение, водолазная техника, средства обеспечения водолазных спусков и иное оборудование или имущество, необходимое для производства водолазных 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 </w:t>
      </w:r>
      <w:r>
        <w:rPr>
          <w:w w:val="105"/>
          <w:sz w:val="12"/>
        </w:rPr>
        <w:t xml:space="preserve">каждой водолазной станции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>двух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допущенных </w:t>
      </w:r>
      <w:r>
        <w:rPr>
          <w:w w:val="105"/>
          <w:sz w:val="12"/>
        </w:rPr>
        <w:t>руководителей водолазными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спусками.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наличии </w:t>
      </w:r>
      <w:r>
        <w:rPr>
          <w:w w:val="105"/>
        </w:rPr>
        <w:t xml:space="preserve">на водолазной станции одного водолаза, </w:t>
      </w:r>
      <w:r>
        <w:rPr>
          <w:spacing w:val="-4"/>
          <w:w w:val="105"/>
        </w:rPr>
        <w:t xml:space="preserve">допущенного </w:t>
      </w:r>
      <w:r>
        <w:rPr>
          <w:w w:val="105"/>
        </w:rPr>
        <w:t>к руководству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водолазными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спусками,</w:t>
      </w:r>
      <w:r>
        <w:rPr>
          <w:spacing w:val="-11"/>
          <w:w w:val="105"/>
        </w:rPr>
        <w:t xml:space="preserve"> </w:t>
      </w:r>
      <w:r>
        <w:rPr>
          <w:w w:val="105"/>
        </w:rPr>
        <w:t>он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имеет</w:t>
      </w:r>
      <w:r>
        <w:rPr>
          <w:spacing w:val="-8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спускаться</w:t>
      </w:r>
      <w:r>
        <w:rPr>
          <w:spacing w:val="-11"/>
          <w:w w:val="105"/>
        </w:rPr>
        <w:t xml:space="preserve"> </w:t>
      </w:r>
      <w:r>
        <w:rPr>
          <w:w w:val="105"/>
        </w:rPr>
        <w:t>под</w:t>
      </w:r>
      <w:r>
        <w:rPr>
          <w:spacing w:val="-8"/>
          <w:w w:val="105"/>
        </w:rPr>
        <w:t xml:space="preserve"> </w:t>
      </w:r>
      <w:r>
        <w:rPr>
          <w:w w:val="105"/>
        </w:rPr>
        <w:t>воду.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5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где </w:t>
      </w:r>
      <w:r>
        <w:rPr>
          <w:w w:val="105"/>
          <w:sz w:val="12"/>
        </w:rPr>
        <w:t>штатным расписанием предусмотрено четыре и более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станций,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создается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водолазная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служба.</w:t>
      </w:r>
    </w:p>
    <w:p w:rsidR="00F774EE" w:rsidRDefault="00F774EE" w:rsidP="006F3B22">
      <w:pPr>
        <w:pStyle w:val="a3"/>
        <w:spacing w:before="9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13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труда, предъявляемые к организации рабочих</w:t>
      </w:r>
      <w:r>
        <w:rPr>
          <w:spacing w:val="2"/>
          <w:w w:val="105"/>
        </w:rPr>
        <w:t xml:space="preserve"> </w:t>
      </w:r>
      <w:r>
        <w:rPr>
          <w:w w:val="105"/>
        </w:rPr>
        <w:t>мест</w:t>
      </w:r>
    </w:p>
    <w:p w:rsidR="00F774EE" w:rsidRDefault="00F774EE" w:rsidP="006F3B22">
      <w:pPr>
        <w:spacing w:line="254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производстве водолазных работ рабочим местом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 является водолазный комплекс, водолазный пост </w:t>
      </w:r>
      <w:r>
        <w:rPr>
          <w:spacing w:val="-4"/>
          <w:w w:val="105"/>
          <w:sz w:val="12"/>
        </w:rPr>
        <w:t>ил</w:t>
      </w:r>
      <w:r>
        <w:rPr>
          <w:spacing w:val="-4"/>
          <w:w w:val="105"/>
          <w:sz w:val="12"/>
        </w:rPr>
        <w:t xml:space="preserve">и </w:t>
      </w:r>
      <w:r>
        <w:rPr>
          <w:w w:val="105"/>
          <w:sz w:val="12"/>
        </w:rPr>
        <w:t xml:space="preserve">производственная </w:t>
      </w:r>
      <w:r>
        <w:rPr>
          <w:spacing w:val="-3"/>
          <w:w w:val="105"/>
          <w:sz w:val="12"/>
        </w:rPr>
        <w:t xml:space="preserve">площадка </w:t>
      </w:r>
      <w:r>
        <w:rPr>
          <w:w w:val="105"/>
          <w:sz w:val="12"/>
        </w:rPr>
        <w:t xml:space="preserve">(участок работ у места спуска водолазов), а также места </w:t>
      </w:r>
      <w:r>
        <w:rPr>
          <w:spacing w:val="-3"/>
          <w:w w:val="105"/>
          <w:sz w:val="12"/>
        </w:rPr>
        <w:t xml:space="preserve">хранения, </w:t>
      </w:r>
      <w:r>
        <w:rPr>
          <w:w w:val="105"/>
          <w:sz w:val="12"/>
        </w:rPr>
        <w:t xml:space="preserve">подготовки к спускам </w:t>
      </w:r>
      <w:r>
        <w:rPr>
          <w:spacing w:val="-3"/>
          <w:w w:val="105"/>
          <w:sz w:val="12"/>
        </w:rPr>
        <w:t xml:space="preserve">(обслуживания </w:t>
      </w:r>
      <w:r>
        <w:rPr>
          <w:w w:val="105"/>
          <w:sz w:val="12"/>
        </w:rPr>
        <w:t>после спусков), технического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обслуживания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ремонта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техники.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Рабочим</w:t>
      </w:r>
      <w:r>
        <w:rPr>
          <w:spacing w:val="-16"/>
          <w:w w:val="105"/>
        </w:rPr>
        <w:t xml:space="preserve"> </w:t>
      </w:r>
      <w:r>
        <w:rPr>
          <w:w w:val="105"/>
        </w:rPr>
        <w:t>местом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работающего</w:t>
      </w:r>
      <w:r>
        <w:rPr>
          <w:spacing w:val="-17"/>
          <w:w w:val="105"/>
        </w:rPr>
        <w:t xml:space="preserve"> </w:t>
      </w:r>
      <w:r>
        <w:rPr>
          <w:w w:val="105"/>
        </w:rPr>
        <w:t>(спускающегося)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6"/>
          <w:w w:val="105"/>
        </w:rPr>
        <w:t xml:space="preserve"> </w:t>
      </w:r>
      <w:r>
        <w:rPr>
          <w:w w:val="105"/>
        </w:rPr>
        <w:t>явл</w:t>
      </w:r>
      <w:r>
        <w:rPr>
          <w:w w:val="105"/>
        </w:rPr>
        <w:t>яется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объект предстоящих работ </w:t>
      </w:r>
      <w:r>
        <w:rPr>
          <w:spacing w:val="-3"/>
          <w:w w:val="105"/>
        </w:rPr>
        <w:t xml:space="preserve">(выполнения </w:t>
      </w:r>
      <w:r>
        <w:rPr>
          <w:w w:val="105"/>
        </w:rPr>
        <w:t xml:space="preserve">задания), </w:t>
      </w:r>
      <w:r>
        <w:rPr>
          <w:spacing w:val="-3"/>
          <w:w w:val="105"/>
        </w:rPr>
        <w:t xml:space="preserve">находящийся </w:t>
      </w:r>
      <w:r>
        <w:rPr>
          <w:w w:val="105"/>
        </w:rPr>
        <w:t xml:space="preserve">под водой (в </w:t>
      </w:r>
      <w:r>
        <w:rPr>
          <w:spacing w:val="-3"/>
          <w:w w:val="105"/>
        </w:rPr>
        <w:t xml:space="preserve">условиях повышенного давления </w:t>
      </w:r>
      <w:r>
        <w:rPr>
          <w:spacing w:val="-4"/>
          <w:w w:val="105"/>
        </w:rPr>
        <w:t>окружающей</w:t>
      </w:r>
      <w:r>
        <w:rPr>
          <w:spacing w:val="-13"/>
          <w:w w:val="105"/>
        </w:rPr>
        <w:t xml:space="preserve"> </w:t>
      </w:r>
      <w:r>
        <w:rPr>
          <w:w w:val="105"/>
        </w:rPr>
        <w:t>среды).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Рабочее</w:t>
      </w:r>
      <w:r>
        <w:rPr>
          <w:spacing w:val="-9"/>
          <w:w w:val="105"/>
        </w:rPr>
        <w:t xml:space="preserve"> </w:t>
      </w:r>
      <w:r>
        <w:rPr>
          <w:w w:val="105"/>
        </w:rPr>
        <w:t>место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персонала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9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5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стационарным </w:t>
      </w:r>
      <w:r>
        <w:rPr>
          <w:spacing w:val="-4"/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нестационарным.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стационарным рабочим местам относятся производственные </w:t>
      </w:r>
      <w:r>
        <w:rPr>
          <w:spacing w:val="-4"/>
          <w:w w:val="105"/>
          <w:sz w:val="12"/>
        </w:rPr>
        <w:t xml:space="preserve">помещения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водолазных спусков и работ, такие как водолазный пост, стационарный, мобильный и </w:t>
      </w:r>
      <w:r>
        <w:rPr>
          <w:spacing w:val="-3"/>
          <w:w w:val="105"/>
          <w:sz w:val="12"/>
        </w:rPr>
        <w:t xml:space="preserve">передвижной </w:t>
      </w:r>
      <w:r>
        <w:rPr>
          <w:w w:val="105"/>
          <w:sz w:val="12"/>
        </w:rPr>
        <w:t>водолазный комплекс, водолазный барокомплекс, учебно-тренировочный комплекс, техн</w:t>
      </w:r>
      <w:r>
        <w:rPr>
          <w:w w:val="105"/>
          <w:sz w:val="12"/>
        </w:rPr>
        <w:t>ическая база, спасательный пост, судовой пост и иные производственные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(служебные)</w:t>
      </w:r>
      <w:r>
        <w:rPr>
          <w:spacing w:val="-1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помещения,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местах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водолазных работ.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нестационарным рабочим местам относятся производственные </w:t>
      </w:r>
      <w:r>
        <w:rPr>
          <w:spacing w:val="-3"/>
          <w:w w:val="105"/>
          <w:sz w:val="12"/>
        </w:rPr>
        <w:t xml:space="preserve">площадки </w:t>
      </w:r>
      <w:r>
        <w:rPr>
          <w:w w:val="105"/>
          <w:sz w:val="12"/>
        </w:rPr>
        <w:t xml:space="preserve">(участки работ), </w:t>
      </w:r>
      <w:r>
        <w:rPr>
          <w:spacing w:val="-3"/>
          <w:w w:val="105"/>
          <w:sz w:val="12"/>
        </w:rPr>
        <w:t xml:space="preserve">расположенные </w:t>
      </w:r>
      <w:r>
        <w:rPr>
          <w:w w:val="105"/>
          <w:sz w:val="12"/>
        </w:rPr>
        <w:t xml:space="preserve">у места спусков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в неп</w:t>
      </w:r>
      <w:r>
        <w:rPr>
          <w:w w:val="105"/>
          <w:sz w:val="12"/>
        </w:rPr>
        <w:t xml:space="preserve">осредственной близости от места проведения водолазных спусков, на которых рабочие места оборудуются </w:t>
      </w:r>
      <w:r>
        <w:rPr>
          <w:spacing w:val="-3"/>
          <w:w w:val="105"/>
          <w:sz w:val="12"/>
        </w:rPr>
        <w:t xml:space="preserve">временно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только на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проведения работ, </w:t>
      </w:r>
      <w:r>
        <w:rPr>
          <w:spacing w:val="-3"/>
          <w:w w:val="105"/>
          <w:sz w:val="12"/>
        </w:rPr>
        <w:t xml:space="preserve">неспециализированное плавучее </w:t>
      </w:r>
      <w:r>
        <w:rPr>
          <w:w w:val="105"/>
          <w:sz w:val="12"/>
        </w:rPr>
        <w:t xml:space="preserve">средство, </w:t>
      </w:r>
      <w:r>
        <w:rPr>
          <w:spacing w:val="-4"/>
          <w:w w:val="105"/>
          <w:sz w:val="12"/>
        </w:rPr>
        <w:t xml:space="preserve">маломерное </w:t>
      </w:r>
      <w:r>
        <w:rPr>
          <w:w w:val="105"/>
          <w:sz w:val="12"/>
        </w:rPr>
        <w:t xml:space="preserve">плавсредство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участок работ с набором </w:t>
      </w:r>
      <w:r>
        <w:rPr>
          <w:spacing w:val="-3"/>
          <w:w w:val="105"/>
          <w:sz w:val="12"/>
        </w:rPr>
        <w:t xml:space="preserve">водолазного снаряжения, </w:t>
      </w:r>
      <w:r>
        <w:rPr>
          <w:w w:val="105"/>
          <w:sz w:val="12"/>
        </w:rPr>
        <w:t xml:space="preserve">водолазной техники, средств обеспечения водолазных спусков и </w:t>
      </w:r>
      <w:r>
        <w:rPr>
          <w:spacing w:val="-3"/>
          <w:w w:val="105"/>
          <w:sz w:val="12"/>
        </w:rPr>
        <w:t>технологического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оборудования.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Нестационарные рабочие места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соответствовать требованиям к оборудованию производственной </w:t>
      </w:r>
      <w:r>
        <w:rPr>
          <w:spacing w:val="-3"/>
          <w:w w:val="105"/>
          <w:sz w:val="12"/>
        </w:rPr>
        <w:t xml:space="preserve">площадки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у</w:t>
      </w:r>
      <w:r>
        <w:rPr>
          <w:w w:val="105"/>
          <w:sz w:val="12"/>
        </w:rPr>
        <w:t xml:space="preserve">частка работ у места спуска водолазов и </w:t>
      </w:r>
      <w:r>
        <w:rPr>
          <w:spacing w:val="-3"/>
          <w:w w:val="105"/>
          <w:sz w:val="12"/>
        </w:rPr>
        <w:t xml:space="preserve">регламентируются </w:t>
      </w:r>
      <w:r>
        <w:rPr>
          <w:spacing w:val="-4"/>
          <w:w w:val="105"/>
          <w:sz w:val="12"/>
        </w:rPr>
        <w:t xml:space="preserve">Правилами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локальными </w:t>
      </w:r>
      <w:r>
        <w:rPr>
          <w:w w:val="105"/>
          <w:sz w:val="12"/>
        </w:rPr>
        <w:t xml:space="preserve">актами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>исходя из необходимости соблюдения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требований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>труда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здоровья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8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>рабочих мест безопасность работников обеспечивается: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3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защи</w:t>
      </w:r>
      <w:r>
        <w:rPr>
          <w:spacing w:val="-3"/>
          <w:w w:val="105"/>
          <w:sz w:val="12"/>
        </w:rPr>
        <w:t xml:space="preserve">той </w:t>
      </w:r>
      <w:r>
        <w:rPr>
          <w:w w:val="105"/>
          <w:sz w:val="12"/>
        </w:rPr>
        <w:t xml:space="preserve">работников от опасностей, создаваемых эксплуатацией судов (катеров, </w:t>
      </w:r>
      <w:r>
        <w:rPr>
          <w:spacing w:val="-3"/>
          <w:w w:val="105"/>
          <w:sz w:val="12"/>
        </w:rPr>
        <w:t xml:space="preserve">плавучих сооружений </w:t>
      </w:r>
      <w:r>
        <w:rPr>
          <w:w w:val="105"/>
          <w:sz w:val="12"/>
        </w:rPr>
        <w:t xml:space="preserve">и объектов), </w:t>
      </w:r>
      <w:r>
        <w:rPr>
          <w:spacing w:val="-3"/>
          <w:w w:val="105"/>
          <w:sz w:val="12"/>
        </w:rPr>
        <w:t xml:space="preserve">грузоподъёмными механизмами, </w:t>
      </w:r>
      <w:r>
        <w:rPr>
          <w:w w:val="105"/>
          <w:sz w:val="12"/>
        </w:rPr>
        <w:t xml:space="preserve">эксплуатационными </w:t>
      </w:r>
      <w:r>
        <w:rPr>
          <w:spacing w:val="-4"/>
          <w:w w:val="105"/>
          <w:sz w:val="12"/>
        </w:rPr>
        <w:t xml:space="preserve">режимами </w:t>
      </w:r>
      <w:r>
        <w:rPr>
          <w:w w:val="105"/>
          <w:sz w:val="12"/>
        </w:rPr>
        <w:t>на объекте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2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защитой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работников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опасностей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деятельности: падение в воду, падение с высоты, </w:t>
      </w:r>
      <w:r>
        <w:rPr>
          <w:spacing w:val="-4"/>
          <w:w w:val="105"/>
          <w:sz w:val="12"/>
        </w:rPr>
        <w:t xml:space="preserve">поражение </w:t>
      </w:r>
      <w:r>
        <w:rPr>
          <w:w w:val="105"/>
          <w:sz w:val="12"/>
        </w:rPr>
        <w:t xml:space="preserve">электрическим током, доступность </w:t>
      </w:r>
      <w:r>
        <w:rPr>
          <w:spacing w:val="-3"/>
          <w:w w:val="105"/>
          <w:sz w:val="12"/>
        </w:rPr>
        <w:t xml:space="preserve">проходов </w:t>
      </w:r>
      <w:r>
        <w:rPr>
          <w:w w:val="105"/>
          <w:sz w:val="12"/>
        </w:rPr>
        <w:t xml:space="preserve">для беспрепятственного </w:t>
      </w:r>
      <w:r>
        <w:rPr>
          <w:spacing w:val="-4"/>
          <w:w w:val="105"/>
          <w:sz w:val="12"/>
        </w:rPr>
        <w:t xml:space="preserve">перемещения </w:t>
      </w:r>
      <w:r>
        <w:rPr>
          <w:w w:val="105"/>
          <w:sz w:val="12"/>
        </w:rPr>
        <w:t xml:space="preserve">водолаза и </w:t>
      </w:r>
      <w:r>
        <w:rPr>
          <w:spacing w:val="-3"/>
          <w:w w:val="105"/>
          <w:sz w:val="12"/>
        </w:rPr>
        <w:t xml:space="preserve">обеспечивающих его </w:t>
      </w:r>
      <w:r>
        <w:rPr>
          <w:w w:val="105"/>
          <w:sz w:val="12"/>
        </w:rPr>
        <w:t xml:space="preserve">лиц, </w:t>
      </w:r>
      <w:r>
        <w:rPr>
          <w:spacing w:val="-3"/>
          <w:w w:val="105"/>
          <w:sz w:val="12"/>
        </w:rPr>
        <w:t xml:space="preserve">защитой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скольжения </w:t>
      </w:r>
      <w:r>
        <w:rPr>
          <w:w w:val="105"/>
          <w:sz w:val="12"/>
        </w:rPr>
        <w:t xml:space="preserve">и внезапного воздействия тросов и канатов, </w:t>
      </w:r>
      <w:r>
        <w:rPr>
          <w:spacing w:val="-3"/>
          <w:w w:val="105"/>
          <w:sz w:val="12"/>
        </w:rPr>
        <w:t xml:space="preserve">работающих </w:t>
      </w:r>
      <w:r>
        <w:rPr>
          <w:w w:val="105"/>
          <w:sz w:val="12"/>
        </w:rPr>
        <w:t>под нагруз</w:t>
      </w:r>
      <w:r>
        <w:rPr>
          <w:w w:val="105"/>
          <w:sz w:val="12"/>
        </w:rPr>
        <w:t>кой и иных опасностей в зависимости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деятельности;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определением </w:t>
      </w:r>
      <w:r>
        <w:rPr>
          <w:w w:val="105"/>
          <w:sz w:val="12"/>
        </w:rPr>
        <w:t xml:space="preserve">опасных и рабочих зон, безопасных расстояний до источников опасности под водой и на поверхности, и </w:t>
      </w:r>
      <w:r>
        <w:rPr>
          <w:spacing w:val="-3"/>
          <w:w w:val="105"/>
          <w:sz w:val="12"/>
        </w:rPr>
        <w:t xml:space="preserve">условий,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наступлении </w:t>
      </w:r>
      <w:r>
        <w:rPr>
          <w:w w:val="105"/>
          <w:sz w:val="12"/>
        </w:rPr>
        <w:t>которых водолазные работы при</w:t>
      </w:r>
      <w:r>
        <w:rPr>
          <w:w w:val="105"/>
          <w:sz w:val="12"/>
        </w:rPr>
        <w:t xml:space="preserve">останавливаются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запрещаются;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8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рациональным выбором места спуска водолазов и рациональным </w:t>
      </w:r>
      <w:r>
        <w:rPr>
          <w:spacing w:val="-4"/>
          <w:w w:val="105"/>
          <w:sz w:val="12"/>
        </w:rPr>
        <w:t xml:space="preserve">размещением </w:t>
      </w:r>
      <w:r>
        <w:rPr>
          <w:w w:val="105"/>
          <w:sz w:val="12"/>
        </w:rPr>
        <w:t xml:space="preserve">водолазной техники,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>оборудования и средств обеспечения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водолазном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посту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8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безопасным </w:t>
      </w:r>
      <w:r>
        <w:rPr>
          <w:spacing w:val="-4"/>
          <w:w w:val="105"/>
          <w:sz w:val="12"/>
        </w:rPr>
        <w:t xml:space="preserve">обращением </w:t>
      </w:r>
      <w:r>
        <w:rPr>
          <w:w w:val="105"/>
          <w:sz w:val="12"/>
        </w:rPr>
        <w:t>с водолазной техникой, технологическим оборудованием и средствами обеспечения водолазных спусков, в том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числе инструментом,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приспособлениями,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материалами,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заготовками,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сырьем;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4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оборудованием мест для проверки водолазной техники, </w:t>
      </w:r>
      <w:r>
        <w:rPr>
          <w:spacing w:val="-3"/>
          <w:w w:val="105"/>
          <w:sz w:val="12"/>
        </w:rPr>
        <w:t xml:space="preserve">переодевания, </w:t>
      </w:r>
      <w:r>
        <w:rPr>
          <w:w w:val="105"/>
          <w:sz w:val="12"/>
        </w:rPr>
        <w:t>от</w:t>
      </w:r>
      <w:r>
        <w:rPr>
          <w:w w:val="105"/>
          <w:sz w:val="12"/>
        </w:rPr>
        <w:t>дыха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обогрева,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необходимости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освещением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ограждением;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2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применением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средств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индивидуальной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коллективной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защиты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защитой </w:t>
      </w:r>
      <w:r>
        <w:rPr>
          <w:w w:val="105"/>
          <w:sz w:val="12"/>
        </w:rPr>
        <w:t xml:space="preserve">работников от </w:t>
      </w:r>
      <w:r>
        <w:rPr>
          <w:spacing w:val="-3"/>
          <w:w w:val="105"/>
          <w:sz w:val="12"/>
        </w:rPr>
        <w:t xml:space="preserve">неблагоприятных факторов </w:t>
      </w:r>
      <w:r>
        <w:rPr>
          <w:spacing w:val="-4"/>
          <w:w w:val="105"/>
          <w:sz w:val="12"/>
        </w:rPr>
        <w:t>окружающей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среды;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4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установлением </w:t>
      </w:r>
      <w:r>
        <w:rPr>
          <w:w w:val="105"/>
          <w:sz w:val="12"/>
        </w:rPr>
        <w:t xml:space="preserve">взаимодействия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>всеми участниками водолазных работ,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3"/>
          <w:w w:val="105"/>
          <w:sz w:val="12"/>
        </w:rPr>
        <w:t xml:space="preserve"> напрямую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косвенно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зависеть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безопасность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1"/>
        </w:numPr>
        <w:tabs>
          <w:tab w:val="left" w:pos="42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системой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контроля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подготовкой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рабочих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мест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проверкой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готовности к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работе.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Рабочие места при проведении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подготов</w:t>
      </w:r>
      <w:r>
        <w:rPr>
          <w:spacing w:val="-3"/>
          <w:w w:val="105"/>
          <w:sz w:val="12"/>
        </w:rPr>
        <w:t xml:space="preserve">лены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проверены </w:t>
      </w:r>
      <w:r>
        <w:rPr>
          <w:w w:val="105"/>
          <w:sz w:val="12"/>
        </w:rPr>
        <w:t xml:space="preserve">до </w:t>
      </w:r>
      <w:r>
        <w:rPr>
          <w:spacing w:val="-3"/>
          <w:w w:val="105"/>
          <w:sz w:val="12"/>
        </w:rPr>
        <w:t xml:space="preserve">начала </w:t>
      </w:r>
      <w:r>
        <w:rPr>
          <w:w w:val="105"/>
          <w:sz w:val="12"/>
        </w:rPr>
        <w:t xml:space="preserve">проведения работ.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этом проверяется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укомплектованность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рабочих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мест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инструкциями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охране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 xml:space="preserve">труда и безопасной эксплуатации, </w:t>
      </w:r>
      <w:r>
        <w:rPr>
          <w:spacing w:val="-3"/>
          <w:w w:val="105"/>
          <w:sz w:val="12"/>
        </w:rPr>
        <w:t xml:space="preserve">технологическими </w:t>
      </w:r>
      <w:r>
        <w:rPr>
          <w:w w:val="105"/>
          <w:sz w:val="12"/>
        </w:rPr>
        <w:t xml:space="preserve">картами по видам работ и </w:t>
      </w:r>
      <w:r>
        <w:rPr>
          <w:spacing w:val="-3"/>
          <w:w w:val="105"/>
          <w:sz w:val="12"/>
        </w:rPr>
        <w:t>другой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документацией,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предусмотренной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спусков 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>Перед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работами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проверяется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обеспеченность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16"/>
          <w:w w:val="105"/>
        </w:rPr>
        <w:t xml:space="preserve"> </w:t>
      </w:r>
      <w:r>
        <w:rPr>
          <w:w w:val="105"/>
        </w:rPr>
        <w:t>мест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устройствами безопасности </w:t>
      </w:r>
      <w:r>
        <w:rPr>
          <w:spacing w:val="-3"/>
          <w:w w:val="105"/>
        </w:rPr>
        <w:t xml:space="preserve">(наличие заземления, </w:t>
      </w:r>
      <w:r>
        <w:rPr>
          <w:w w:val="105"/>
        </w:rPr>
        <w:t xml:space="preserve">предупредительных надписей и знаков безопасности, </w:t>
      </w:r>
      <w:r>
        <w:rPr>
          <w:spacing w:val="-4"/>
          <w:w w:val="105"/>
        </w:rPr>
        <w:t xml:space="preserve">запирающих </w:t>
      </w:r>
      <w:r>
        <w:rPr>
          <w:w w:val="105"/>
        </w:rPr>
        <w:t xml:space="preserve">устройств, блокировок, фиксаторов, приборов контроля опасных </w:t>
      </w:r>
      <w:r>
        <w:rPr>
          <w:spacing w:val="-3"/>
          <w:w w:val="105"/>
        </w:rPr>
        <w:t>факт</w:t>
      </w:r>
      <w:r>
        <w:rPr>
          <w:spacing w:val="-3"/>
          <w:w w:val="105"/>
        </w:rPr>
        <w:t xml:space="preserve">оров, сигнализаторов, </w:t>
      </w:r>
      <w:r>
        <w:rPr>
          <w:spacing w:val="-4"/>
          <w:w w:val="105"/>
        </w:rPr>
        <w:t xml:space="preserve">заглушек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других), </w:t>
      </w:r>
      <w:r>
        <w:rPr>
          <w:w w:val="105"/>
        </w:rPr>
        <w:t>исправность водолазной</w:t>
      </w:r>
      <w:r>
        <w:rPr>
          <w:spacing w:val="-19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технологического</w:t>
      </w:r>
      <w:r>
        <w:rPr>
          <w:spacing w:val="-19"/>
          <w:w w:val="105"/>
        </w:rPr>
        <w:t xml:space="preserve"> </w:t>
      </w:r>
      <w:r>
        <w:rPr>
          <w:w w:val="105"/>
        </w:rPr>
        <w:t>оборудования,</w:t>
      </w:r>
      <w:r>
        <w:rPr>
          <w:spacing w:val="-18"/>
          <w:w w:val="105"/>
        </w:rPr>
        <w:t xml:space="preserve"> </w:t>
      </w:r>
      <w:r>
        <w:rPr>
          <w:w w:val="105"/>
        </w:rPr>
        <w:t>инструмента,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такелажа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приспособлений, </w:t>
      </w:r>
      <w:r>
        <w:rPr>
          <w:w w:val="105"/>
        </w:rPr>
        <w:t xml:space="preserve">достаточная освещенность на рабочих местах и у места спуска водолаза, </w:t>
      </w:r>
      <w:r>
        <w:rPr>
          <w:spacing w:val="-3"/>
          <w:w w:val="105"/>
        </w:rPr>
        <w:t xml:space="preserve">наличие </w:t>
      </w:r>
      <w:r>
        <w:rPr>
          <w:w w:val="105"/>
        </w:rPr>
        <w:t xml:space="preserve">и надежность связи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>всеми участниками работ.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3"/>
          <w:w w:val="105"/>
        </w:rPr>
        <w:t>Вентили,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клапаны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выключатели</w:t>
      </w:r>
      <w:r>
        <w:rPr>
          <w:spacing w:val="-10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-10"/>
          <w:w w:val="105"/>
        </w:rPr>
        <w:t xml:space="preserve"> </w:t>
      </w:r>
      <w:r>
        <w:rPr>
          <w:w w:val="105"/>
        </w:rPr>
        <w:t>жизнеобеспечения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водолазов, их</w:t>
      </w:r>
      <w:r>
        <w:rPr>
          <w:spacing w:val="-10"/>
          <w:w w:val="105"/>
        </w:rPr>
        <w:t xml:space="preserve"> </w:t>
      </w:r>
      <w:r>
        <w:rPr>
          <w:w w:val="105"/>
        </w:rPr>
        <w:t>цвет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расположение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5"/>
          <w:w w:val="105"/>
        </w:rPr>
        <w:t xml:space="preserve"> </w:t>
      </w:r>
      <w:r>
        <w:rPr>
          <w:w w:val="105"/>
        </w:rPr>
        <w:t>обеспечивать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однозначную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идентификацию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и беспрепятственный доступ к </w:t>
      </w:r>
      <w:r>
        <w:rPr>
          <w:spacing w:val="-3"/>
          <w:w w:val="105"/>
        </w:rPr>
        <w:t xml:space="preserve">ним, </w:t>
      </w:r>
      <w:r>
        <w:rPr>
          <w:w w:val="105"/>
        </w:rPr>
        <w:t xml:space="preserve">в том числе в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 с водолазом.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>Баллоны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запа</w:t>
      </w:r>
      <w:r>
        <w:rPr>
          <w:w w:val="105"/>
        </w:rPr>
        <w:t>сами</w:t>
      </w:r>
      <w:r>
        <w:rPr>
          <w:spacing w:val="-9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газовых</w:t>
      </w:r>
      <w:r>
        <w:rPr>
          <w:spacing w:val="-10"/>
          <w:w w:val="105"/>
        </w:rPr>
        <w:t xml:space="preserve"> </w:t>
      </w:r>
      <w:r>
        <w:rPr>
          <w:w w:val="105"/>
        </w:rPr>
        <w:t>смесей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наполнены </w:t>
      </w:r>
      <w:r>
        <w:rPr>
          <w:w w:val="105"/>
        </w:rPr>
        <w:t xml:space="preserve">до рабочего </w:t>
      </w:r>
      <w:r>
        <w:rPr>
          <w:spacing w:val="-3"/>
          <w:w w:val="105"/>
        </w:rPr>
        <w:t xml:space="preserve">давления, </w:t>
      </w:r>
      <w:r>
        <w:rPr>
          <w:w w:val="105"/>
        </w:rPr>
        <w:t xml:space="preserve">а компрессоры готовы к работе. </w:t>
      </w:r>
      <w:r>
        <w:rPr>
          <w:spacing w:val="-4"/>
          <w:w w:val="105"/>
        </w:rPr>
        <w:t xml:space="preserve">При размещении </w:t>
      </w:r>
      <w:r>
        <w:rPr>
          <w:spacing w:val="-3"/>
          <w:w w:val="105"/>
        </w:rPr>
        <w:t xml:space="preserve">баллонов, </w:t>
      </w:r>
      <w:r>
        <w:rPr>
          <w:w w:val="105"/>
        </w:rPr>
        <w:t xml:space="preserve">сосудов, </w:t>
      </w:r>
      <w:r>
        <w:rPr>
          <w:spacing w:val="-3"/>
          <w:w w:val="105"/>
        </w:rPr>
        <w:t xml:space="preserve">работающих </w:t>
      </w:r>
      <w:r>
        <w:rPr>
          <w:w w:val="105"/>
        </w:rPr>
        <w:t xml:space="preserve">под </w:t>
      </w:r>
      <w:r>
        <w:rPr>
          <w:spacing w:val="-3"/>
          <w:w w:val="105"/>
        </w:rPr>
        <w:t xml:space="preserve">давлением, </w:t>
      </w:r>
      <w:r>
        <w:rPr>
          <w:w w:val="105"/>
        </w:rPr>
        <w:t xml:space="preserve">и барокамер необходимо следить за температурным </w:t>
      </w:r>
      <w:r>
        <w:rPr>
          <w:spacing w:val="-4"/>
          <w:w w:val="105"/>
        </w:rPr>
        <w:t xml:space="preserve">режимом </w:t>
      </w:r>
      <w:r>
        <w:rPr>
          <w:w w:val="105"/>
        </w:rPr>
        <w:t xml:space="preserve">в местах их установки </w:t>
      </w:r>
      <w:r>
        <w:rPr>
          <w:spacing w:val="-4"/>
          <w:w w:val="105"/>
        </w:rPr>
        <w:t>и</w:t>
      </w:r>
      <w:r>
        <w:rPr>
          <w:spacing w:val="-4"/>
          <w:w w:val="105"/>
        </w:rPr>
        <w:t xml:space="preserve">ли размещения, </w:t>
      </w:r>
      <w:r>
        <w:rPr>
          <w:w w:val="105"/>
        </w:rPr>
        <w:t xml:space="preserve">не допуская как </w:t>
      </w:r>
      <w:r>
        <w:rPr>
          <w:spacing w:val="-3"/>
          <w:w w:val="105"/>
        </w:rPr>
        <w:t xml:space="preserve">перегрева, </w:t>
      </w:r>
      <w:r>
        <w:rPr>
          <w:w w:val="105"/>
        </w:rPr>
        <w:t>так и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переохлаждения.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Водолазное </w:t>
      </w:r>
      <w:r>
        <w:rPr>
          <w:spacing w:val="-3"/>
          <w:w w:val="105"/>
        </w:rPr>
        <w:t xml:space="preserve">снаряжение, </w:t>
      </w:r>
      <w:r>
        <w:rPr>
          <w:w w:val="105"/>
        </w:rPr>
        <w:t xml:space="preserve">техника и средства обеспечения водолазных спусков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размещаться на водолазном посту в рабочем состоянии в таком</w:t>
      </w:r>
      <w:r>
        <w:rPr>
          <w:spacing w:val="-6"/>
          <w:w w:val="105"/>
        </w:rPr>
        <w:t xml:space="preserve"> </w:t>
      </w:r>
      <w:r>
        <w:rPr>
          <w:w w:val="105"/>
        </w:rPr>
        <w:t>порядке,</w:t>
      </w:r>
      <w:r>
        <w:rPr>
          <w:spacing w:val="-6"/>
          <w:w w:val="105"/>
        </w:rPr>
        <w:t xml:space="preserve"> </w:t>
      </w:r>
      <w:r>
        <w:rPr>
          <w:w w:val="105"/>
        </w:rPr>
        <w:t>чтобы</w:t>
      </w:r>
      <w:r>
        <w:rPr>
          <w:spacing w:val="-2"/>
          <w:w w:val="105"/>
        </w:rPr>
        <w:t xml:space="preserve"> </w:t>
      </w:r>
      <w:r>
        <w:rPr>
          <w:w w:val="105"/>
        </w:rPr>
        <w:t>они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мешали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лицам,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обеспечивающим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спуск водолаза, и не создавали возможность </w:t>
      </w:r>
      <w:r>
        <w:rPr>
          <w:spacing w:val="-3"/>
          <w:w w:val="105"/>
        </w:rPr>
        <w:t xml:space="preserve">случайного </w:t>
      </w:r>
      <w:r>
        <w:rPr>
          <w:w w:val="105"/>
        </w:rPr>
        <w:t>использования неисправного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оборудования,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подготовленного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Рабочие места на водолазной станции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свободными от посторонних предметов. </w:t>
      </w:r>
      <w:r>
        <w:rPr>
          <w:spacing w:val="-3"/>
          <w:w w:val="105"/>
        </w:rPr>
        <w:t xml:space="preserve">Загромождать </w:t>
      </w:r>
      <w:r>
        <w:rPr>
          <w:w w:val="105"/>
        </w:rPr>
        <w:t>их оборудованием, не относящимся</w:t>
      </w:r>
      <w:r>
        <w:rPr>
          <w:spacing w:val="-26"/>
          <w:w w:val="105"/>
        </w:rPr>
        <w:t xml:space="preserve"> </w:t>
      </w:r>
      <w:r>
        <w:rPr>
          <w:w w:val="105"/>
        </w:rPr>
        <w:t>к водолазным спускам,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запрещается.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>Палубы,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полы,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покрытия,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настилы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поверхности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спуска водолазов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нескользкими. В зоне прохода </w:t>
      </w:r>
      <w:r>
        <w:rPr>
          <w:spacing w:val="-4"/>
          <w:w w:val="105"/>
          <w:sz w:val="12"/>
        </w:rPr>
        <w:t xml:space="preserve">или нахождения </w:t>
      </w:r>
      <w:r>
        <w:rPr>
          <w:spacing w:val="-3"/>
          <w:w w:val="105"/>
          <w:sz w:val="12"/>
        </w:rPr>
        <w:t>обеспечивающего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канатов,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тросов,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рабочих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концов под </w:t>
      </w:r>
      <w:r>
        <w:rPr>
          <w:spacing w:val="-3"/>
          <w:w w:val="105"/>
          <w:sz w:val="12"/>
        </w:rPr>
        <w:t xml:space="preserve">нагрузкой, </w:t>
      </w:r>
      <w:r>
        <w:rPr>
          <w:w w:val="105"/>
          <w:sz w:val="12"/>
        </w:rPr>
        <w:t xml:space="preserve">внезапный разрыв которых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привести к </w:t>
      </w:r>
      <w:r>
        <w:rPr>
          <w:spacing w:val="-3"/>
          <w:w w:val="105"/>
          <w:sz w:val="12"/>
        </w:rPr>
        <w:t xml:space="preserve">травмированию. Места </w:t>
      </w:r>
      <w:r>
        <w:rPr>
          <w:w w:val="105"/>
          <w:sz w:val="12"/>
        </w:rPr>
        <w:t xml:space="preserve">прохода (спуска, подъема) к месту непосредственной работы (месту обеспечения спуска водолаза) необходимо оборудовать </w:t>
      </w:r>
      <w:r>
        <w:rPr>
          <w:spacing w:val="-3"/>
          <w:w w:val="105"/>
          <w:sz w:val="12"/>
        </w:rPr>
        <w:t xml:space="preserve">трапами, </w:t>
      </w:r>
      <w:r>
        <w:rPr>
          <w:w w:val="105"/>
          <w:sz w:val="12"/>
        </w:rPr>
        <w:t>лестницами, переход</w:t>
      </w:r>
      <w:r>
        <w:rPr>
          <w:w w:val="105"/>
          <w:sz w:val="12"/>
        </w:rPr>
        <w:t xml:space="preserve">ными мостиками, сходнями, </w:t>
      </w:r>
      <w:r>
        <w:rPr>
          <w:spacing w:val="-4"/>
          <w:w w:val="105"/>
          <w:sz w:val="12"/>
        </w:rPr>
        <w:t xml:space="preserve">леерами, </w:t>
      </w:r>
      <w:r>
        <w:rPr>
          <w:w w:val="105"/>
          <w:sz w:val="12"/>
        </w:rPr>
        <w:t xml:space="preserve">сетками и спасательным </w:t>
      </w:r>
      <w:r>
        <w:rPr>
          <w:spacing w:val="-3"/>
          <w:w w:val="105"/>
          <w:sz w:val="12"/>
        </w:rPr>
        <w:t xml:space="preserve">имуществом, </w:t>
      </w:r>
      <w:r>
        <w:rPr>
          <w:spacing w:val="-5"/>
          <w:w w:val="105"/>
          <w:sz w:val="12"/>
        </w:rPr>
        <w:t xml:space="preserve">защищающими </w:t>
      </w:r>
      <w:r>
        <w:rPr>
          <w:w w:val="105"/>
          <w:sz w:val="12"/>
        </w:rPr>
        <w:t xml:space="preserve">от падения в воду </w:t>
      </w:r>
      <w:r>
        <w:rPr>
          <w:spacing w:val="-4"/>
          <w:w w:val="105"/>
          <w:sz w:val="12"/>
        </w:rPr>
        <w:t xml:space="preserve">или </w:t>
      </w:r>
      <w:r>
        <w:rPr>
          <w:spacing w:val="-5"/>
          <w:w w:val="105"/>
          <w:sz w:val="12"/>
        </w:rPr>
        <w:t xml:space="preserve">служащими </w:t>
      </w:r>
      <w:r>
        <w:rPr>
          <w:w w:val="105"/>
          <w:sz w:val="12"/>
        </w:rPr>
        <w:t>для спасения при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падении.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Места, опасные для прохода и (или) нахождения людей, должны быть ограждены канатами, предупреждающими табличками или</w:t>
      </w:r>
      <w:r>
        <w:rPr>
          <w:w w:val="105"/>
        </w:rPr>
        <w:t xml:space="preserve"> сигнальными лентами, а при работе в темное время суток и в условиях недостаточной видимости оборудоваться сигнальными лампами и (или) знаками безопасности со светоотражательным покрытием.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Присутствие посторонних </w:t>
      </w:r>
      <w:r>
        <w:rPr>
          <w:spacing w:val="-4"/>
          <w:w w:val="105"/>
          <w:sz w:val="12"/>
        </w:rPr>
        <w:t xml:space="preserve">лиц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наблюдателей </w:t>
      </w:r>
      <w:r>
        <w:rPr>
          <w:w w:val="105"/>
          <w:sz w:val="12"/>
        </w:rPr>
        <w:t>на рабочем месте водола</w:t>
      </w:r>
      <w:r>
        <w:rPr>
          <w:w w:val="105"/>
          <w:sz w:val="12"/>
        </w:rPr>
        <w:t>зов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допускается.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Рабочие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места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огорожены </w:t>
      </w:r>
      <w:r>
        <w:rPr>
          <w:w w:val="105"/>
          <w:sz w:val="12"/>
        </w:rPr>
        <w:t xml:space="preserve">от несанкционированного доступа (прохода), а в случае </w:t>
      </w:r>
      <w:r>
        <w:rPr>
          <w:spacing w:val="-3"/>
          <w:w w:val="105"/>
          <w:sz w:val="12"/>
        </w:rPr>
        <w:t xml:space="preserve">вынужденного </w:t>
      </w:r>
      <w:r>
        <w:rPr>
          <w:w w:val="105"/>
          <w:sz w:val="12"/>
        </w:rPr>
        <w:t>присутствия в непосредственной близости от места спусков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посторонних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лиц,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они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обеспечены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дежурными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СИЗ.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складирования </w:t>
      </w:r>
      <w:r>
        <w:rPr>
          <w:spacing w:val="-3"/>
          <w:w w:val="105"/>
          <w:sz w:val="12"/>
        </w:rPr>
        <w:t xml:space="preserve">промасленных, </w:t>
      </w:r>
      <w:r>
        <w:rPr>
          <w:w w:val="105"/>
          <w:sz w:val="12"/>
        </w:rPr>
        <w:t xml:space="preserve">проспиртованных и загрязненных обтирочных </w:t>
      </w:r>
      <w:r>
        <w:rPr>
          <w:spacing w:val="-3"/>
          <w:w w:val="105"/>
          <w:sz w:val="12"/>
        </w:rPr>
        <w:t xml:space="preserve">материалов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отдельные емкости (специальные металлические </w:t>
      </w:r>
      <w:r>
        <w:rPr>
          <w:spacing w:val="-3"/>
          <w:w w:val="105"/>
          <w:sz w:val="12"/>
        </w:rPr>
        <w:t xml:space="preserve">ящики </w:t>
      </w:r>
      <w:r>
        <w:rPr>
          <w:w w:val="105"/>
          <w:sz w:val="12"/>
        </w:rPr>
        <w:t xml:space="preserve">с крышками, герметичные пакеты), которые по окончании рабочего дня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выно</w:t>
      </w:r>
      <w:r>
        <w:rPr>
          <w:w w:val="105"/>
          <w:sz w:val="12"/>
        </w:rPr>
        <w:t xml:space="preserve">ситься в специально отведенные места </w:t>
      </w:r>
      <w:r>
        <w:rPr>
          <w:spacing w:val="-4"/>
          <w:w w:val="105"/>
          <w:sz w:val="12"/>
        </w:rPr>
        <w:t>или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утилизироваться.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спусках в темное время суток применяется подводное и надводное искусственное </w:t>
      </w:r>
      <w:r>
        <w:rPr>
          <w:spacing w:val="-3"/>
          <w:w w:val="105"/>
          <w:sz w:val="12"/>
        </w:rPr>
        <w:t xml:space="preserve">освещение. </w:t>
      </w:r>
      <w:r>
        <w:rPr>
          <w:spacing w:val="-4"/>
          <w:w w:val="105"/>
          <w:sz w:val="12"/>
        </w:rPr>
        <w:t xml:space="preserve">На </w:t>
      </w:r>
      <w:r>
        <w:rPr>
          <w:w w:val="105"/>
          <w:sz w:val="12"/>
        </w:rPr>
        <w:t>поверхности освещаются места подготовки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работам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спускам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водолазов,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приборы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управления </w:t>
      </w:r>
      <w:r>
        <w:rPr>
          <w:w w:val="105"/>
          <w:sz w:val="12"/>
        </w:rPr>
        <w:t xml:space="preserve">устройствами, </w:t>
      </w:r>
      <w:r>
        <w:rPr>
          <w:spacing w:val="-3"/>
          <w:w w:val="105"/>
          <w:sz w:val="12"/>
        </w:rPr>
        <w:t xml:space="preserve">обеспечивающими </w:t>
      </w:r>
      <w:r>
        <w:rPr>
          <w:w w:val="105"/>
          <w:sz w:val="12"/>
        </w:rPr>
        <w:t xml:space="preserve">спуск и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>работ, и поверхность воды над местом спуска и работы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1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работы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выполняться в </w:t>
      </w:r>
      <w:r>
        <w:rPr>
          <w:spacing w:val="-3"/>
          <w:w w:val="105"/>
          <w:sz w:val="12"/>
        </w:rPr>
        <w:t xml:space="preserve">условиях, обеспечивающих защиту </w:t>
      </w:r>
      <w:r>
        <w:rPr>
          <w:w w:val="105"/>
          <w:sz w:val="12"/>
        </w:rPr>
        <w:t xml:space="preserve">всего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 у места спусков от </w:t>
      </w:r>
      <w:r>
        <w:rPr>
          <w:spacing w:val="-3"/>
          <w:w w:val="105"/>
          <w:sz w:val="12"/>
        </w:rPr>
        <w:t xml:space="preserve">атмосферных </w:t>
      </w:r>
      <w:r>
        <w:rPr>
          <w:w w:val="105"/>
          <w:sz w:val="12"/>
        </w:rPr>
        <w:t xml:space="preserve">осадков, ветра, низких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высоких температур 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воздействий </w:t>
      </w:r>
      <w:r>
        <w:rPr>
          <w:spacing w:val="-4"/>
          <w:w w:val="105"/>
          <w:sz w:val="12"/>
        </w:rPr>
        <w:t xml:space="preserve">окружающей </w:t>
      </w:r>
      <w:r>
        <w:rPr>
          <w:w w:val="105"/>
          <w:sz w:val="12"/>
        </w:rPr>
        <w:t xml:space="preserve">среды, </w:t>
      </w:r>
      <w:r>
        <w:rPr>
          <w:spacing w:val="-4"/>
          <w:w w:val="105"/>
          <w:sz w:val="12"/>
        </w:rPr>
        <w:t xml:space="preserve">влияющих </w:t>
      </w:r>
      <w:r>
        <w:rPr>
          <w:w w:val="105"/>
          <w:sz w:val="12"/>
        </w:rPr>
        <w:t xml:space="preserve">на безопасность и качественное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обязанностей </w:t>
      </w:r>
      <w:r>
        <w:rPr>
          <w:spacing w:val="-3"/>
          <w:w w:val="105"/>
          <w:sz w:val="12"/>
        </w:rPr>
        <w:t>обеспечивающего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организации </w:t>
      </w:r>
      <w:r>
        <w:rPr>
          <w:w w:val="105"/>
        </w:rPr>
        <w:t xml:space="preserve">нестационарных рабочих мест и работе вне </w:t>
      </w:r>
      <w:r>
        <w:rPr>
          <w:spacing w:val="-4"/>
          <w:w w:val="105"/>
        </w:rPr>
        <w:t xml:space="preserve">помещений должны </w:t>
      </w:r>
      <w:r>
        <w:rPr>
          <w:w w:val="105"/>
        </w:rPr>
        <w:t>быть п</w:t>
      </w:r>
      <w:r>
        <w:rPr>
          <w:w w:val="105"/>
        </w:rPr>
        <w:t xml:space="preserve">редусмотрены сухие </w:t>
      </w:r>
      <w:r>
        <w:rPr>
          <w:spacing w:val="-4"/>
          <w:w w:val="105"/>
        </w:rPr>
        <w:t xml:space="preserve">помещения </w:t>
      </w:r>
      <w:r>
        <w:rPr>
          <w:w w:val="105"/>
        </w:rPr>
        <w:t xml:space="preserve">(вагончики, палатки) для проведения рабочей проверки </w:t>
      </w:r>
      <w:r>
        <w:rPr>
          <w:spacing w:val="-3"/>
          <w:w w:val="105"/>
        </w:rPr>
        <w:t xml:space="preserve">водолазного снаряжения, </w:t>
      </w:r>
      <w:r>
        <w:rPr>
          <w:w w:val="105"/>
        </w:rPr>
        <w:t>перерывов в</w:t>
      </w:r>
      <w:r>
        <w:rPr>
          <w:spacing w:val="-21"/>
          <w:w w:val="105"/>
        </w:rPr>
        <w:t xml:space="preserve"> </w:t>
      </w:r>
      <w:r>
        <w:rPr>
          <w:w w:val="105"/>
        </w:rPr>
        <w:t>работе, просушки</w:t>
      </w:r>
      <w:r>
        <w:rPr>
          <w:spacing w:val="-14"/>
          <w:w w:val="105"/>
        </w:rPr>
        <w:t xml:space="preserve"> </w:t>
      </w:r>
      <w:r>
        <w:rPr>
          <w:w w:val="105"/>
        </w:rPr>
        <w:t>одежды,</w:t>
      </w:r>
      <w:r>
        <w:rPr>
          <w:spacing w:val="-13"/>
          <w:w w:val="105"/>
        </w:rPr>
        <w:t xml:space="preserve"> </w:t>
      </w:r>
      <w:r>
        <w:rPr>
          <w:w w:val="105"/>
        </w:rPr>
        <w:t>обогрева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отдыха</w:t>
      </w:r>
      <w:r>
        <w:rPr>
          <w:spacing w:val="-13"/>
          <w:w w:val="105"/>
        </w:rPr>
        <w:t xml:space="preserve"> </w:t>
      </w:r>
      <w:r>
        <w:rPr>
          <w:w w:val="105"/>
        </w:rPr>
        <w:t>задействованного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персонала.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спусков и работ при низких и отрицательных </w:t>
      </w:r>
      <w:r>
        <w:rPr>
          <w:spacing w:val="-3"/>
          <w:w w:val="105"/>
          <w:sz w:val="12"/>
        </w:rPr>
        <w:t xml:space="preserve">температурах </w:t>
      </w:r>
      <w:r>
        <w:rPr>
          <w:spacing w:val="-4"/>
          <w:w w:val="105"/>
          <w:sz w:val="12"/>
        </w:rPr>
        <w:t xml:space="preserve">наружного </w:t>
      </w:r>
      <w:r>
        <w:rPr>
          <w:w w:val="105"/>
          <w:sz w:val="12"/>
        </w:rPr>
        <w:t xml:space="preserve">воздуха для одевания и раздевания водолазов необходимо </w:t>
      </w:r>
      <w:r>
        <w:rPr>
          <w:spacing w:val="-3"/>
          <w:w w:val="105"/>
          <w:sz w:val="12"/>
        </w:rPr>
        <w:t xml:space="preserve">применять отапливаемые </w:t>
      </w:r>
      <w:r>
        <w:rPr>
          <w:spacing w:val="-4"/>
          <w:w w:val="105"/>
          <w:sz w:val="12"/>
        </w:rPr>
        <w:t xml:space="preserve">помещения </w:t>
      </w:r>
      <w:r>
        <w:rPr>
          <w:w w:val="105"/>
          <w:sz w:val="12"/>
        </w:rPr>
        <w:t xml:space="preserve">(вагончики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палатки), устанавливаемые у места спусков, а при спусках со льда над </w:t>
      </w:r>
      <w:r>
        <w:rPr>
          <w:spacing w:val="-3"/>
          <w:w w:val="105"/>
          <w:sz w:val="12"/>
        </w:rPr>
        <w:t>майнами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рядом с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ними.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Для защиты персонала </w:t>
      </w:r>
      <w:r>
        <w:rPr>
          <w:w w:val="105"/>
        </w:rPr>
        <w:t xml:space="preserve">водолазной станции и водолазов в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>одевания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раздевания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ветра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осадков,</w:t>
      </w:r>
      <w:r>
        <w:rPr>
          <w:spacing w:val="-12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лучей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солнца необходимо предусмотреть установку </w:t>
      </w:r>
      <w:r>
        <w:rPr>
          <w:spacing w:val="-3"/>
          <w:w w:val="105"/>
        </w:rPr>
        <w:t xml:space="preserve">защитных ограждений </w:t>
      </w:r>
      <w:r>
        <w:rPr>
          <w:w w:val="105"/>
        </w:rPr>
        <w:t xml:space="preserve">(тентов, навесов), </w:t>
      </w:r>
      <w:r>
        <w:rPr>
          <w:spacing w:val="-3"/>
          <w:w w:val="105"/>
        </w:rPr>
        <w:t xml:space="preserve">неотапливаемых палаток </w:t>
      </w:r>
      <w:r>
        <w:rPr>
          <w:spacing w:val="-4"/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агончиков.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Рабочие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обращении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средствами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химической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регенерации </w:t>
      </w:r>
      <w:r>
        <w:rPr>
          <w:w w:val="105"/>
          <w:sz w:val="12"/>
        </w:rPr>
        <w:t>воздуха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оборудованы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приточно-вытяжной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вентиляцией,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места отдыха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вытяжной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вентиляцией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системой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кондиционирования.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Персонал водолазной станции должен быть обеспечен средствами индивидуальной и коллективной защиты.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на </w:t>
      </w:r>
      <w:r>
        <w:rPr>
          <w:spacing w:val="-3"/>
          <w:w w:val="105"/>
          <w:sz w:val="12"/>
        </w:rPr>
        <w:t xml:space="preserve">действующих </w:t>
      </w:r>
      <w:r>
        <w:rPr>
          <w:w w:val="105"/>
          <w:sz w:val="12"/>
        </w:rPr>
        <w:t xml:space="preserve">объектах персонал водолазной станции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ознакомлен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правилами внутреннего </w:t>
      </w:r>
      <w:r>
        <w:rPr>
          <w:w w:val="105"/>
          <w:sz w:val="12"/>
        </w:rPr>
        <w:t xml:space="preserve">распорядка, опасностями, </w:t>
      </w:r>
      <w:r>
        <w:rPr>
          <w:spacing w:val="-3"/>
          <w:w w:val="105"/>
          <w:sz w:val="12"/>
        </w:rPr>
        <w:t xml:space="preserve">возникающими </w:t>
      </w:r>
      <w:r>
        <w:rPr>
          <w:w w:val="105"/>
          <w:sz w:val="12"/>
        </w:rPr>
        <w:t>при производственной деятельности,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действиями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тревогам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сигналам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объекте.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оборудовании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рабочих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мест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портах, </w:t>
      </w:r>
      <w:r>
        <w:rPr>
          <w:w w:val="105"/>
          <w:sz w:val="12"/>
        </w:rPr>
        <w:t xml:space="preserve">на гидротехнических </w:t>
      </w:r>
      <w:r>
        <w:rPr>
          <w:spacing w:val="-3"/>
          <w:w w:val="105"/>
          <w:sz w:val="12"/>
        </w:rPr>
        <w:t xml:space="preserve">сооружениях </w:t>
      </w:r>
      <w:r>
        <w:rPr>
          <w:w w:val="105"/>
          <w:sz w:val="12"/>
        </w:rPr>
        <w:t xml:space="preserve">и на </w:t>
      </w:r>
      <w:r>
        <w:rPr>
          <w:spacing w:val="-3"/>
          <w:w w:val="105"/>
          <w:sz w:val="12"/>
        </w:rPr>
        <w:t xml:space="preserve">промышленных </w:t>
      </w:r>
      <w:r>
        <w:rPr>
          <w:w w:val="105"/>
          <w:sz w:val="12"/>
        </w:rPr>
        <w:t xml:space="preserve">объектах необходимо уточнить у владельца объекта схему </w:t>
      </w:r>
      <w:r>
        <w:rPr>
          <w:spacing w:val="-4"/>
          <w:w w:val="105"/>
          <w:sz w:val="12"/>
        </w:rPr>
        <w:t xml:space="preserve">маршрутов </w:t>
      </w:r>
      <w:r>
        <w:rPr>
          <w:spacing w:val="-3"/>
          <w:w w:val="105"/>
          <w:sz w:val="12"/>
        </w:rPr>
        <w:t xml:space="preserve">движения </w:t>
      </w:r>
      <w:r>
        <w:rPr>
          <w:w w:val="105"/>
          <w:sz w:val="12"/>
        </w:rPr>
        <w:t xml:space="preserve">транспортных средств и </w:t>
      </w:r>
      <w:r>
        <w:rPr>
          <w:spacing w:val="-3"/>
          <w:w w:val="105"/>
          <w:sz w:val="12"/>
        </w:rPr>
        <w:t xml:space="preserve">пешеходов </w:t>
      </w:r>
      <w:r>
        <w:rPr>
          <w:w w:val="105"/>
          <w:sz w:val="12"/>
        </w:rPr>
        <w:t>по</w:t>
      </w:r>
      <w:r>
        <w:rPr>
          <w:spacing w:val="-2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территории </w:t>
      </w:r>
      <w:r>
        <w:rPr>
          <w:w w:val="105"/>
          <w:sz w:val="12"/>
        </w:rPr>
        <w:t>объекта.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Люки, колодцы, котлованы, проемы, </w:t>
      </w:r>
      <w:r>
        <w:rPr>
          <w:spacing w:val="-3"/>
          <w:w w:val="105"/>
        </w:rPr>
        <w:t xml:space="preserve">траншеи, </w:t>
      </w:r>
      <w:r>
        <w:rPr>
          <w:w w:val="105"/>
        </w:rPr>
        <w:t xml:space="preserve">а также места и участки </w:t>
      </w:r>
      <w:r>
        <w:rPr>
          <w:spacing w:val="-3"/>
          <w:w w:val="105"/>
        </w:rPr>
        <w:t>территории,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представляющие</w:t>
      </w:r>
      <w:r>
        <w:rPr>
          <w:spacing w:val="-7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персонала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</w:t>
      </w:r>
      <w:r>
        <w:rPr>
          <w:w w:val="105"/>
        </w:rPr>
        <w:t>ой</w:t>
      </w:r>
      <w:r>
        <w:rPr>
          <w:spacing w:val="-7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движения </w:t>
      </w:r>
      <w:r>
        <w:rPr>
          <w:w w:val="105"/>
        </w:rPr>
        <w:t xml:space="preserve">транспортных средств,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закрыты </w:t>
      </w:r>
      <w:r>
        <w:rPr>
          <w:spacing w:val="-4"/>
          <w:w w:val="105"/>
        </w:rPr>
        <w:t>или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ограждены.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Схема </w:t>
      </w:r>
      <w:r>
        <w:rPr>
          <w:spacing w:val="-4"/>
          <w:w w:val="105"/>
        </w:rPr>
        <w:t xml:space="preserve">размещения </w:t>
      </w:r>
      <w:r>
        <w:rPr>
          <w:w w:val="105"/>
        </w:rPr>
        <w:t xml:space="preserve">водолазной станции и установки съемных трапов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спускоподъемных устройств на </w:t>
      </w:r>
      <w:r>
        <w:rPr>
          <w:spacing w:val="-3"/>
          <w:w w:val="105"/>
        </w:rPr>
        <w:t xml:space="preserve">территории </w:t>
      </w:r>
      <w:r>
        <w:rPr>
          <w:w w:val="105"/>
        </w:rPr>
        <w:t xml:space="preserve">порта, гидротехнического </w:t>
      </w:r>
      <w:r>
        <w:rPr>
          <w:spacing w:val="-3"/>
          <w:w w:val="105"/>
        </w:rPr>
        <w:t>сооружения,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промышленного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9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утверждена</w:t>
      </w:r>
      <w:r>
        <w:rPr>
          <w:spacing w:val="-9"/>
          <w:w w:val="105"/>
        </w:rPr>
        <w:t xml:space="preserve"> </w:t>
      </w:r>
      <w:r>
        <w:rPr>
          <w:w w:val="105"/>
        </w:rPr>
        <w:t>руководителем 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Спуск и подъем водолазов по установленным на </w:t>
      </w:r>
      <w:r>
        <w:rPr>
          <w:spacing w:val="-3"/>
          <w:w w:val="105"/>
        </w:rPr>
        <w:t xml:space="preserve">причалах </w:t>
      </w:r>
      <w:r>
        <w:rPr>
          <w:w w:val="105"/>
        </w:rPr>
        <w:t>и гидротехнических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сооружениях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8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-5"/>
          <w:w w:val="105"/>
        </w:rPr>
        <w:t xml:space="preserve"> </w:t>
      </w:r>
      <w:r>
        <w:rPr>
          <w:w w:val="105"/>
        </w:rPr>
        <w:t>стационарным</w:t>
      </w:r>
      <w:r>
        <w:rPr>
          <w:spacing w:val="-7"/>
          <w:w w:val="105"/>
        </w:rPr>
        <w:t xml:space="preserve"> </w:t>
      </w:r>
      <w:r>
        <w:rPr>
          <w:w w:val="105"/>
        </w:rPr>
        <w:t>лестницам</w:t>
      </w:r>
      <w:r>
        <w:rPr>
          <w:spacing w:val="-7"/>
          <w:w w:val="105"/>
        </w:rPr>
        <w:t xml:space="preserve"> </w:t>
      </w:r>
      <w:r>
        <w:rPr>
          <w:w w:val="105"/>
        </w:rPr>
        <w:t>и скоб-трапам не допускается, за исключением с</w:t>
      </w:r>
      <w:r>
        <w:rPr>
          <w:w w:val="105"/>
        </w:rPr>
        <w:t xml:space="preserve">лучаев, </w:t>
      </w:r>
      <w:r>
        <w:rPr>
          <w:spacing w:val="-3"/>
          <w:w w:val="105"/>
        </w:rPr>
        <w:t xml:space="preserve">когда </w:t>
      </w:r>
      <w:r>
        <w:rPr>
          <w:w w:val="105"/>
        </w:rPr>
        <w:t>такой метод спуска</w:t>
      </w:r>
      <w:r>
        <w:rPr>
          <w:spacing w:val="-16"/>
          <w:w w:val="105"/>
        </w:rPr>
        <w:t xml:space="preserve"> </w:t>
      </w:r>
      <w:r>
        <w:rPr>
          <w:w w:val="105"/>
        </w:rPr>
        <w:t>(подъёма)</w:t>
      </w:r>
      <w:r>
        <w:rPr>
          <w:spacing w:val="-13"/>
          <w:w w:val="105"/>
        </w:rPr>
        <w:t xml:space="preserve"> </w:t>
      </w:r>
      <w:r>
        <w:rPr>
          <w:w w:val="105"/>
        </w:rPr>
        <w:t>предусмотрен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документацией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гидротехнического </w:t>
      </w:r>
      <w:r>
        <w:rPr>
          <w:spacing w:val="-3"/>
          <w:w w:val="105"/>
        </w:rPr>
        <w:t>сооружения.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судов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осуществлении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операций на рейде, в </w:t>
      </w:r>
      <w:r>
        <w:rPr>
          <w:spacing w:val="-3"/>
          <w:w w:val="105"/>
          <w:sz w:val="12"/>
        </w:rPr>
        <w:t xml:space="preserve">море </w:t>
      </w:r>
      <w:r>
        <w:rPr>
          <w:w w:val="105"/>
          <w:sz w:val="12"/>
        </w:rPr>
        <w:t xml:space="preserve">и во льдах берегового </w:t>
      </w:r>
      <w:r>
        <w:rPr>
          <w:spacing w:val="-3"/>
          <w:w w:val="105"/>
          <w:sz w:val="12"/>
        </w:rPr>
        <w:t xml:space="preserve">припая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соблюдаться требования </w:t>
      </w:r>
      <w:r>
        <w:rPr>
          <w:spacing w:val="-2"/>
          <w:w w:val="105"/>
          <w:sz w:val="12"/>
        </w:rPr>
        <w:t xml:space="preserve">правил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на судах морского и </w:t>
      </w:r>
      <w:r>
        <w:rPr>
          <w:spacing w:val="-3"/>
          <w:w w:val="105"/>
          <w:sz w:val="12"/>
        </w:rPr>
        <w:t xml:space="preserve">речного </w:t>
      </w:r>
      <w:r>
        <w:rPr>
          <w:spacing w:val="-4"/>
          <w:w w:val="105"/>
          <w:sz w:val="12"/>
        </w:rPr>
        <w:t xml:space="preserve">флота, </w:t>
      </w:r>
      <w:r>
        <w:rPr>
          <w:spacing w:val="-3"/>
          <w:w w:val="105"/>
          <w:sz w:val="12"/>
        </w:rPr>
        <w:t xml:space="preserve">утверждаемых </w:t>
      </w:r>
      <w:r>
        <w:rPr>
          <w:spacing w:val="-4"/>
          <w:w w:val="105"/>
          <w:sz w:val="12"/>
        </w:rPr>
        <w:t xml:space="preserve">Минтрудом </w:t>
      </w:r>
      <w:r>
        <w:rPr>
          <w:w w:val="105"/>
          <w:sz w:val="12"/>
        </w:rPr>
        <w:t>России в соответствии с</w:t>
      </w:r>
      <w:r>
        <w:rPr>
          <w:color w:val="0000ED"/>
          <w:w w:val="105"/>
          <w:sz w:val="12"/>
        </w:rPr>
        <w:t xml:space="preserve"> </w:t>
      </w:r>
      <w:r>
        <w:rPr>
          <w:color w:val="0000ED"/>
          <w:w w:val="105"/>
          <w:sz w:val="12"/>
          <w:u w:val="single" w:color="0000ED"/>
        </w:rPr>
        <w:t xml:space="preserve">подпунктом </w:t>
      </w:r>
      <w:r>
        <w:rPr>
          <w:color w:val="0000ED"/>
          <w:spacing w:val="-3"/>
          <w:w w:val="105"/>
          <w:sz w:val="12"/>
          <w:u w:val="single" w:color="0000ED"/>
        </w:rPr>
        <w:t xml:space="preserve">5.2.28 </w:t>
      </w:r>
      <w:r>
        <w:rPr>
          <w:color w:val="0000ED"/>
          <w:spacing w:val="-5"/>
          <w:w w:val="105"/>
          <w:sz w:val="12"/>
          <w:u w:val="single" w:color="0000ED"/>
        </w:rPr>
        <w:t xml:space="preserve">Положения </w:t>
      </w:r>
      <w:r>
        <w:rPr>
          <w:color w:val="0000ED"/>
          <w:w w:val="105"/>
          <w:sz w:val="12"/>
          <w:u w:val="single" w:color="0000ED"/>
        </w:rPr>
        <w:t xml:space="preserve">о Министерстве труда и социальной </w:t>
      </w:r>
      <w:r>
        <w:rPr>
          <w:color w:val="0000ED"/>
          <w:spacing w:val="-3"/>
          <w:w w:val="105"/>
          <w:sz w:val="12"/>
          <w:u w:val="single" w:color="0000ED"/>
        </w:rPr>
        <w:t xml:space="preserve">защиты </w:t>
      </w:r>
      <w:r>
        <w:rPr>
          <w:color w:val="0000ED"/>
          <w:w w:val="105"/>
          <w:sz w:val="12"/>
          <w:u w:val="single" w:color="0000ED"/>
        </w:rPr>
        <w:t>Российской Федерации</w:t>
      </w:r>
      <w:r>
        <w:rPr>
          <w:w w:val="105"/>
          <w:sz w:val="12"/>
        </w:rPr>
        <w:t xml:space="preserve">, </w:t>
      </w:r>
      <w:r>
        <w:rPr>
          <w:spacing w:val="-3"/>
          <w:w w:val="105"/>
          <w:sz w:val="12"/>
        </w:rPr>
        <w:t>утвержденного</w:t>
      </w:r>
      <w:r>
        <w:rPr>
          <w:color w:val="0000ED"/>
          <w:spacing w:val="-3"/>
          <w:w w:val="105"/>
          <w:sz w:val="12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 xml:space="preserve">постановлением </w:t>
      </w:r>
      <w:r>
        <w:rPr>
          <w:color w:val="0000ED"/>
          <w:w w:val="105"/>
          <w:sz w:val="12"/>
          <w:u w:val="single" w:color="0000ED"/>
        </w:rPr>
        <w:t>Правительства Российской Федера</w:t>
      </w:r>
      <w:r>
        <w:rPr>
          <w:color w:val="0000ED"/>
          <w:w w:val="105"/>
          <w:sz w:val="12"/>
          <w:u w:val="single" w:color="0000ED"/>
        </w:rPr>
        <w:t>ции</w:t>
      </w:r>
      <w:r>
        <w:rPr>
          <w:color w:val="0000ED"/>
          <w:spacing w:val="-10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от</w:t>
      </w:r>
      <w:r>
        <w:rPr>
          <w:color w:val="0000ED"/>
          <w:spacing w:val="-6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19</w:t>
      </w:r>
      <w:r>
        <w:rPr>
          <w:color w:val="0000ED"/>
          <w:spacing w:val="-10"/>
          <w:w w:val="105"/>
          <w:sz w:val="12"/>
          <w:u w:val="single" w:color="0000ED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>июня</w:t>
      </w:r>
      <w:r>
        <w:rPr>
          <w:color w:val="0000ED"/>
          <w:spacing w:val="-8"/>
          <w:w w:val="105"/>
          <w:sz w:val="12"/>
          <w:u w:val="single" w:color="0000ED"/>
        </w:rPr>
        <w:t xml:space="preserve"> </w:t>
      </w:r>
      <w:r>
        <w:rPr>
          <w:color w:val="0000ED"/>
          <w:spacing w:val="-3"/>
          <w:w w:val="105"/>
          <w:sz w:val="12"/>
          <w:u w:val="single" w:color="0000ED"/>
        </w:rPr>
        <w:t>2012</w:t>
      </w:r>
      <w:r>
        <w:rPr>
          <w:color w:val="0000ED"/>
          <w:spacing w:val="-9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г.</w:t>
      </w:r>
      <w:r>
        <w:rPr>
          <w:color w:val="0000ED"/>
          <w:spacing w:val="-8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N</w:t>
      </w:r>
      <w:r>
        <w:rPr>
          <w:color w:val="0000ED"/>
          <w:spacing w:val="-13"/>
          <w:w w:val="105"/>
          <w:sz w:val="12"/>
          <w:u w:val="single" w:color="0000ED"/>
        </w:rPr>
        <w:t xml:space="preserve"> </w:t>
      </w:r>
      <w:r>
        <w:rPr>
          <w:color w:val="0000ED"/>
          <w:w w:val="105"/>
          <w:sz w:val="12"/>
          <w:u w:val="single" w:color="0000ED"/>
        </w:rPr>
        <w:t>610</w:t>
      </w:r>
      <w:r>
        <w:rPr>
          <w:color w:val="0000ED"/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(Собрание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законодательства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Российской Федерации, </w:t>
      </w:r>
      <w:r>
        <w:rPr>
          <w:spacing w:val="-3"/>
          <w:w w:val="105"/>
          <w:sz w:val="12"/>
        </w:rPr>
        <w:t xml:space="preserve">2012, </w:t>
      </w:r>
      <w:r>
        <w:rPr>
          <w:w w:val="105"/>
          <w:sz w:val="12"/>
        </w:rPr>
        <w:t>N 26,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ст.3528).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Швартоваться к судам, причалам и другим объектам, с которых ведутся водолазные работы, без разрешения руководителя водолазного спуска запрещается.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54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к организации проведения водолазных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спусков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Водолазное </w:t>
      </w:r>
      <w:r>
        <w:rPr>
          <w:spacing w:val="-3"/>
          <w:w w:val="105"/>
          <w:sz w:val="12"/>
        </w:rPr>
        <w:t xml:space="preserve">снаряжение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надеваться на водолаза в соответствии с инструкцией по эксплуатации на </w:t>
      </w:r>
      <w:r>
        <w:rPr>
          <w:spacing w:val="-3"/>
          <w:w w:val="105"/>
          <w:sz w:val="12"/>
        </w:rPr>
        <w:t xml:space="preserve">снаряжение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отличаться, в зависимости от </w:t>
      </w:r>
      <w:r>
        <w:rPr>
          <w:spacing w:val="-3"/>
          <w:w w:val="105"/>
          <w:sz w:val="12"/>
        </w:rPr>
        <w:t xml:space="preserve">используемого водолазного снаряжения, условий </w:t>
      </w:r>
      <w:r>
        <w:rPr>
          <w:w w:val="105"/>
          <w:sz w:val="12"/>
        </w:rPr>
        <w:t>и характера работ, а также опыта и физических возможностей водолаза.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Порядок надевания необходимо включить в инструкцию по безопасной эксплуатации водолазного снаряжения, разработанную в организации.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На </w:t>
      </w:r>
      <w:r>
        <w:rPr>
          <w:w w:val="105"/>
          <w:sz w:val="12"/>
        </w:rPr>
        <w:t xml:space="preserve">водолазе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надета страховочная система (подвесная система), обеспечивающая подъем </w:t>
      </w:r>
      <w:r>
        <w:rPr>
          <w:spacing w:val="-3"/>
          <w:w w:val="105"/>
          <w:sz w:val="12"/>
        </w:rPr>
        <w:t xml:space="preserve">аварийного </w:t>
      </w:r>
      <w:r>
        <w:rPr>
          <w:w w:val="105"/>
          <w:sz w:val="12"/>
        </w:rPr>
        <w:t xml:space="preserve">водолаза в вертикальном </w:t>
      </w:r>
      <w:r>
        <w:rPr>
          <w:spacing w:val="-4"/>
          <w:w w:val="105"/>
          <w:sz w:val="12"/>
        </w:rPr>
        <w:t xml:space="preserve">положении. </w:t>
      </w:r>
      <w:r>
        <w:rPr>
          <w:w w:val="105"/>
          <w:sz w:val="12"/>
        </w:rPr>
        <w:t xml:space="preserve">Страховочная система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интегрирована </w:t>
      </w:r>
      <w:r>
        <w:rPr>
          <w:w w:val="105"/>
          <w:sz w:val="12"/>
        </w:rPr>
        <w:t>с подвесной системой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системой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размещения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(сброса)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w w:val="105"/>
          <w:sz w:val="12"/>
        </w:rPr>
        <w:t>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грузов.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 отдельных случаях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использован страховочный пояс (грудная обвязка) и сигнальный конец (кабель-сигнал), если вид </w:t>
      </w:r>
      <w:r>
        <w:rPr>
          <w:spacing w:val="-3"/>
          <w:w w:val="105"/>
        </w:rPr>
        <w:t xml:space="preserve">используемого снаряжения </w:t>
      </w:r>
      <w:r>
        <w:rPr>
          <w:w w:val="105"/>
        </w:rPr>
        <w:t xml:space="preserve">не </w:t>
      </w:r>
      <w:r>
        <w:rPr>
          <w:spacing w:val="-3"/>
          <w:w w:val="105"/>
        </w:rPr>
        <w:t xml:space="preserve">позволяет </w:t>
      </w:r>
      <w:r>
        <w:rPr>
          <w:w w:val="105"/>
        </w:rPr>
        <w:t xml:space="preserve">использовать страховочную систему </w:t>
      </w:r>
      <w:r>
        <w:rPr>
          <w:spacing w:val="-4"/>
          <w:w w:val="105"/>
        </w:rPr>
        <w:t xml:space="preserve">или </w:t>
      </w:r>
      <w:r>
        <w:rPr>
          <w:w w:val="105"/>
        </w:rPr>
        <w:t>подтверждена целесообразность и достато</w:t>
      </w:r>
      <w:r>
        <w:rPr>
          <w:w w:val="105"/>
        </w:rPr>
        <w:t>чность этих средств.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Спуски с причала, с борта судна, с гидротехнических сооружений, в стесненных условиях и в ограничено-замкнутых пространствах без страховочной системы запрещены.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При использовании страховочного пояса сигнальный конец или кабель- сигнал </w:t>
      </w:r>
      <w:r>
        <w:rPr>
          <w:w w:val="105"/>
        </w:rPr>
        <w:t>должен крепиться к поясу, надетому на талию водолаза. При использовании шлангового снаряжения с открытой схемой дыхания используется подвесная система для крепления кабель-шланговой связки, шланг-кабеля, сигнального конца при помощи карабина.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Выполнение во</w:t>
      </w:r>
      <w:r>
        <w:rPr>
          <w:w w:val="105"/>
        </w:rPr>
        <w:t>долазных спусков без страховочной системы или сигнального конца запрещены, если это не предусмотрено Правилами, инструкциями и не подтверждено оценкой рисков перед спусками.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работе водолаза под водой в </w:t>
      </w:r>
      <w:r>
        <w:rPr>
          <w:spacing w:val="-3"/>
          <w:w w:val="105"/>
          <w:sz w:val="12"/>
        </w:rPr>
        <w:t xml:space="preserve">плавательном </w:t>
      </w:r>
      <w:r>
        <w:rPr>
          <w:w w:val="105"/>
          <w:sz w:val="12"/>
        </w:rPr>
        <w:t xml:space="preserve">комплекте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>(ко</w:t>
      </w:r>
      <w:r>
        <w:rPr>
          <w:w w:val="105"/>
          <w:sz w:val="12"/>
        </w:rPr>
        <w:t xml:space="preserve">мплекте </w:t>
      </w:r>
      <w:r>
        <w:rPr>
          <w:spacing w:val="-3"/>
          <w:w w:val="105"/>
          <w:sz w:val="12"/>
        </w:rPr>
        <w:t xml:space="preserve">снаряжения, </w:t>
      </w:r>
      <w:r>
        <w:rPr>
          <w:w w:val="105"/>
          <w:sz w:val="12"/>
        </w:rPr>
        <w:t xml:space="preserve">используемом для </w:t>
      </w:r>
      <w:r>
        <w:rPr>
          <w:spacing w:val="-3"/>
          <w:w w:val="105"/>
          <w:sz w:val="12"/>
        </w:rPr>
        <w:t xml:space="preserve">плавания </w:t>
      </w:r>
      <w:r>
        <w:rPr>
          <w:w w:val="105"/>
          <w:sz w:val="12"/>
        </w:rPr>
        <w:t xml:space="preserve">под водой, в состав которого входят </w:t>
      </w:r>
      <w:r>
        <w:rPr>
          <w:spacing w:val="-3"/>
          <w:w w:val="105"/>
          <w:sz w:val="12"/>
        </w:rPr>
        <w:t xml:space="preserve">ножные </w:t>
      </w:r>
      <w:r>
        <w:rPr>
          <w:w w:val="105"/>
          <w:sz w:val="12"/>
        </w:rPr>
        <w:t xml:space="preserve">ласты) вместо </w:t>
      </w:r>
      <w:r>
        <w:rPr>
          <w:spacing w:val="-3"/>
          <w:w w:val="105"/>
          <w:sz w:val="12"/>
        </w:rPr>
        <w:t xml:space="preserve">сигнального </w:t>
      </w:r>
      <w:r>
        <w:rPr>
          <w:w w:val="105"/>
          <w:sz w:val="12"/>
        </w:rPr>
        <w:t xml:space="preserve">разрешается </w:t>
      </w:r>
      <w:r>
        <w:rPr>
          <w:spacing w:val="-3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контрольного конца с буйком для указания </w:t>
      </w:r>
      <w:r>
        <w:rPr>
          <w:spacing w:val="-3"/>
          <w:w w:val="105"/>
          <w:sz w:val="12"/>
        </w:rPr>
        <w:t xml:space="preserve">местонахождения </w:t>
      </w:r>
      <w:r>
        <w:rPr>
          <w:w w:val="105"/>
          <w:sz w:val="12"/>
        </w:rPr>
        <w:t xml:space="preserve">водолаза. Использовать в качестве буйка надувные средства </w:t>
      </w:r>
      <w:r>
        <w:rPr>
          <w:spacing w:val="-3"/>
          <w:w w:val="105"/>
          <w:sz w:val="12"/>
        </w:rPr>
        <w:t xml:space="preserve">запрещается. </w:t>
      </w:r>
      <w:r>
        <w:rPr>
          <w:spacing w:val="-4"/>
          <w:w w:val="105"/>
          <w:sz w:val="12"/>
        </w:rPr>
        <w:t xml:space="preserve">Длина </w:t>
      </w:r>
      <w:r>
        <w:rPr>
          <w:w w:val="105"/>
          <w:sz w:val="12"/>
        </w:rPr>
        <w:t xml:space="preserve">контрольного конца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на 20% превышать </w:t>
      </w:r>
      <w:r>
        <w:rPr>
          <w:spacing w:val="-3"/>
          <w:w w:val="105"/>
          <w:sz w:val="12"/>
        </w:rPr>
        <w:t xml:space="preserve">глубину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районе плавания </w:t>
      </w:r>
      <w:r>
        <w:rPr>
          <w:w w:val="105"/>
          <w:sz w:val="12"/>
        </w:rPr>
        <w:t xml:space="preserve">водолаза. </w:t>
      </w:r>
      <w:r>
        <w:rPr>
          <w:spacing w:val="-4"/>
          <w:w w:val="105"/>
          <w:sz w:val="12"/>
        </w:rPr>
        <w:t xml:space="preserve">Плавание </w:t>
      </w:r>
      <w:r>
        <w:rPr>
          <w:w w:val="105"/>
          <w:sz w:val="12"/>
        </w:rPr>
        <w:t xml:space="preserve">водолаза с контрольным концом разрешается в </w:t>
      </w:r>
      <w:r>
        <w:rPr>
          <w:spacing w:val="-3"/>
          <w:w w:val="105"/>
          <w:sz w:val="12"/>
        </w:rPr>
        <w:t xml:space="preserve">нормальных условиях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малых глубинах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обеспечиваться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плавсредством.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 xml:space="preserve">Допускается спуск водолаза без кабель-сигнала </w:t>
      </w:r>
      <w:r>
        <w:rPr>
          <w:spacing w:val="-3"/>
          <w:w w:val="105"/>
        </w:rPr>
        <w:t xml:space="preserve">(сигнального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контрольного концов) при </w:t>
      </w:r>
      <w:r>
        <w:rPr>
          <w:spacing w:val="-3"/>
          <w:w w:val="105"/>
        </w:rPr>
        <w:t xml:space="preserve">условии </w:t>
      </w:r>
      <w:r>
        <w:rPr>
          <w:w w:val="105"/>
        </w:rPr>
        <w:t xml:space="preserve">использования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 с </w:t>
      </w:r>
      <w:r>
        <w:rPr>
          <w:spacing w:val="-3"/>
          <w:w w:val="105"/>
        </w:rPr>
        <w:t xml:space="preserve">усилием </w:t>
      </w:r>
      <w:r>
        <w:rPr>
          <w:w w:val="105"/>
        </w:rPr>
        <w:t xml:space="preserve">на разрыв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>200 кгс.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Водолазное </w:t>
      </w:r>
      <w:r>
        <w:rPr>
          <w:spacing w:val="-3"/>
          <w:w w:val="105"/>
          <w:sz w:val="12"/>
        </w:rPr>
        <w:t xml:space="preserve">снаряжение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обеспечивать непрерывное обеспечение водолаза воздухом</w:t>
      </w:r>
      <w:r>
        <w:rPr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дыхательной газовой смесью в необходимом объеме, с учетом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проведения спусков и характера выполняемых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тренированности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рабочих спусках допускается иметь давление воздуха (кислорода, ДГС) в баллонах аппарата на 10% ме</w:t>
      </w:r>
      <w:r>
        <w:rPr>
          <w:w w:val="105"/>
        </w:rPr>
        <w:t>ньше рабочего.</w:t>
      </w:r>
    </w:p>
    <w:p w:rsidR="00F774EE" w:rsidRDefault="00AF74F6" w:rsidP="006F3B22">
      <w:pPr>
        <w:pStyle w:val="a3"/>
        <w:spacing w:before="1"/>
        <w:ind w:left="320" w:right="-15"/>
        <w:jc w:val="both"/>
      </w:pPr>
      <w:r>
        <w:rPr>
          <w:spacing w:val="-4"/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тренировочных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давление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запаса</w:t>
      </w:r>
      <w:r>
        <w:rPr>
          <w:spacing w:val="-14"/>
          <w:w w:val="105"/>
        </w:rPr>
        <w:t xml:space="preserve"> </w:t>
      </w:r>
      <w:r>
        <w:rPr>
          <w:w w:val="105"/>
        </w:rPr>
        <w:t>воздуха</w:t>
      </w:r>
    </w:p>
    <w:p w:rsidR="00F774EE" w:rsidRDefault="00AF74F6" w:rsidP="006F3B22">
      <w:pPr>
        <w:pStyle w:val="a3"/>
        <w:spacing w:before="74" w:line="211" w:lineRule="auto"/>
        <w:ind w:right="-15"/>
        <w:jc w:val="both"/>
      </w:pPr>
      <w:r>
        <w:rPr>
          <w:w w:val="105"/>
        </w:rPr>
        <w:t xml:space="preserve">(кислорода, </w:t>
      </w:r>
      <w:r>
        <w:rPr>
          <w:spacing w:val="-3"/>
          <w:w w:val="105"/>
        </w:rPr>
        <w:t xml:space="preserve">ДГС) 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баллонах </w:t>
      </w:r>
      <w:r>
        <w:rPr>
          <w:spacing w:val="-4"/>
          <w:w w:val="105"/>
        </w:rPr>
        <w:t xml:space="preserve">должно 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100 кгс/см </w:t>
      </w:r>
      <w:r>
        <w:rPr>
          <w:noProof/>
          <w:spacing w:val="5"/>
          <w:w w:val="103"/>
          <w:position w:val="-5"/>
          <w:lang w:bidi="ar-SA"/>
        </w:rPr>
        <w:drawing>
          <wp:inline distT="0" distB="0" distL="0" distR="0">
            <wp:extent cx="58084" cy="121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4" cy="1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. </w:t>
      </w:r>
      <w:r>
        <w:rPr>
          <w:spacing w:val="-3"/>
          <w:w w:val="105"/>
        </w:rPr>
        <w:t>Давление резервного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запаса</w:t>
      </w:r>
      <w:r>
        <w:rPr>
          <w:spacing w:val="-12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12"/>
          <w:w w:val="105"/>
        </w:rPr>
        <w:t xml:space="preserve"> </w:t>
      </w:r>
      <w:r>
        <w:rPr>
          <w:w w:val="105"/>
        </w:rPr>
        <w:t>(кислорода,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ДГС)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должно</w:t>
      </w:r>
      <w:r>
        <w:rPr>
          <w:spacing w:val="-12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11"/>
          <w:w w:val="105"/>
        </w:rPr>
        <w:t xml:space="preserve"> </w:t>
      </w:r>
      <w:r>
        <w:rPr>
          <w:w w:val="105"/>
        </w:rPr>
        <w:t>90%</w:t>
      </w:r>
    </w:p>
    <w:p w:rsidR="00F774EE" w:rsidRDefault="00AF74F6" w:rsidP="006F3B22">
      <w:pPr>
        <w:pStyle w:val="a3"/>
        <w:spacing w:before="14"/>
        <w:ind w:right="-15"/>
        <w:jc w:val="both"/>
      </w:pPr>
      <w:r>
        <w:rPr>
          <w:w w:val="105"/>
        </w:rPr>
        <w:t>от рабочего.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w w:val="105"/>
        </w:rPr>
        <w:t>Расчётное время пребывания водолаза под водой в автономном снаряжении ограничивается с учетом запаса воздуха (кислорода, ДГС) для дыхания по фактическому давлению в баллонах с учетом емкости этих баллонов.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Расчётное время пребывания водолаза под водой в </w:t>
      </w:r>
      <w:r>
        <w:rPr>
          <w:spacing w:val="-4"/>
          <w:w w:val="105"/>
        </w:rPr>
        <w:t>шл</w:t>
      </w:r>
      <w:r>
        <w:rPr>
          <w:spacing w:val="-4"/>
          <w:w w:val="105"/>
        </w:rPr>
        <w:t xml:space="preserve">анговом </w:t>
      </w:r>
      <w:r>
        <w:rPr>
          <w:spacing w:val="-3"/>
          <w:w w:val="105"/>
        </w:rPr>
        <w:t>снаряжении</w:t>
      </w:r>
      <w:r>
        <w:rPr>
          <w:spacing w:val="-13"/>
          <w:w w:val="105"/>
        </w:rPr>
        <w:t xml:space="preserve"> </w:t>
      </w:r>
      <w:r>
        <w:rPr>
          <w:w w:val="105"/>
        </w:rPr>
        <w:t>ограничивается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2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декомпрессии в</w:t>
      </w:r>
      <w:r>
        <w:rPr>
          <w:spacing w:val="-4"/>
          <w:w w:val="105"/>
        </w:rPr>
        <w:t xml:space="preserve"> </w:t>
      </w:r>
      <w:r>
        <w:rPr>
          <w:w w:val="105"/>
        </w:rPr>
        <w:t>воде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прекращении</w:t>
      </w:r>
      <w:r>
        <w:rPr>
          <w:spacing w:val="-7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-7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поверхности.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По </w:t>
      </w:r>
      <w:r>
        <w:rPr>
          <w:w w:val="105"/>
        </w:rPr>
        <w:t xml:space="preserve">окончании одевания водолаза в </w:t>
      </w:r>
      <w:r>
        <w:rPr>
          <w:spacing w:val="-3"/>
          <w:w w:val="105"/>
        </w:rPr>
        <w:t xml:space="preserve">вентилируемое снаряжение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шланговое </w:t>
      </w:r>
      <w:r>
        <w:rPr>
          <w:spacing w:val="-3"/>
          <w:w w:val="105"/>
        </w:rPr>
        <w:t xml:space="preserve">снаряжение </w:t>
      </w:r>
      <w:r>
        <w:rPr>
          <w:w w:val="105"/>
        </w:rPr>
        <w:t xml:space="preserve">с открытой схемой дыхания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надеванием </w:t>
      </w:r>
      <w:r>
        <w:rPr>
          <w:spacing w:val="-5"/>
          <w:w w:val="105"/>
        </w:rPr>
        <w:t xml:space="preserve">шлема </w:t>
      </w:r>
      <w:r>
        <w:rPr>
          <w:w w:val="105"/>
        </w:rPr>
        <w:t>на водолаза в</w:t>
      </w:r>
      <w:r>
        <w:rPr>
          <w:spacing w:val="-3"/>
          <w:w w:val="105"/>
        </w:rPr>
        <w:t xml:space="preserve"> него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быть подан воздух (ДГС).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Основным способом входа в воду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водолазный трап, водолазная беседка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водолазный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колокол.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Выбор </w:t>
      </w:r>
      <w:r>
        <w:rPr>
          <w:spacing w:val="-3"/>
          <w:w w:val="105"/>
        </w:rPr>
        <w:t xml:space="preserve">рационального </w:t>
      </w:r>
      <w:r>
        <w:rPr>
          <w:w w:val="105"/>
        </w:rPr>
        <w:t xml:space="preserve">способа </w:t>
      </w:r>
      <w:r>
        <w:rPr>
          <w:spacing w:val="-4"/>
          <w:w w:val="105"/>
        </w:rPr>
        <w:t xml:space="preserve">погружения </w:t>
      </w:r>
      <w:r>
        <w:rPr>
          <w:w w:val="105"/>
        </w:rPr>
        <w:t xml:space="preserve">водолаза, целесообразность и достаточность средств для спуска водолазов </w:t>
      </w:r>
      <w:r>
        <w:rPr>
          <w:spacing w:val="-3"/>
          <w:w w:val="105"/>
        </w:rPr>
        <w:t xml:space="preserve">определяет </w:t>
      </w:r>
      <w:r>
        <w:rPr>
          <w:w w:val="105"/>
        </w:rPr>
        <w:t xml:space="preserve">руководитель водолазных спусков исходя из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>проведения водолазных спусков и характера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применяемых</w:t>
      </w:r>
      <w:r>
        <w:rPr>
          <w:spacing w:val="-6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3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используемой водолазной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-3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-5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5"/>
          <w:w w:val="105"/>
        </w:rPr>
        <w:t xml:space="preserve"> </w:t>
      </w:r>
      <w:r>
        <w:rPr>
          <w:w w:val="105"/>
        </w:rPr>
        <w:t>выхода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из воды и возможности по оказанию </w:t>
      </w:r>
      <w:r>
        <w:rPr>
          <w:spacing w:val="-4"/>
          <w:w w:val="105"/>
        </w:rPr>
        <w:t xml:space="preserve">помощи </w:t>
      </w:r>
      <w:r>
        <w:rPr>
          <w:w w:val="105"/>
        </w:rPr>
        <w:t xml:space="preserve">водолазу 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аварийной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Погружение в воду без средств обеспечения погружения водолаза запрещается за исключением спусков с берега и спусков при проведении спасательных работ.</w:t>
      </w:r>
    </w:p>
    <w:p w:rsidR="00F774EE" w:rsidRDefault="00AF74F6" w:rsidP="006F3B22">
      <w:pPr>
        <w:pStyle w:val="a3"/>
        <w:spacing w:before="2" w:line="477" w:lineRule="auto"/>
        <w:ind w:left="279" w:right="-15" w:firstLine="41"/>
        <w:jc w:val="both"/>
      </w:pPr>
      <w:r>
        <w:rPr>
          <w:spacing w:val="-4"/>
          <w:w w:val="105"/>
        </w:rPr>
        <w:t>При</w:t>
      </w:r>
      <w:r>
        <w:rPr>
          <w:spacing w:val="-17"/>
          <w:w w:val="105"/>
        </w:rPr>
        <w:t xml:space="preserve"> </w:t>
      </w:r>
      <w:r>
        <w:rPr>
          <w:w w:val="105"/>
        </w:rPr>
        <w:t>этом</w:t>
      </w:r>
      <w:r>
        <w:rPr>
          <w:spacing w:val="-15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6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дополнительных</w:t>
      </w:r>
      <w:r>
        <w:rPr>
          <w:spacing w:val="-17"/>
          <w:w w:val="105"/>
        </w:rPr>
        <w:t xml:space="preserve"> </w:t>
      </w:r>
      <w:r>
        <w:rPr>
          <w:w w:val="105"/>
        </w:rPr>
        <w:t>мер</w:t>
      </w:r>
      <w:r>
        <w:rPr>
          <w:spacing w:val="-16"/>
          <w:w w:val="105"/>
        </w:rPr>
        <w:t xml:space="preserve"> </w:t>
      </w:r>
      <w:r>
        <w:rPr>
          <w:w w:val="105"/>
        </w:rPr>
        <w:t>безопасности: а)</w:t>
      </w:r>
      <w:r>
        <w:rPr>
          <w:spacing w:val="-4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-6"/>
          <w:w w:val="105"/>
        </w:rPr>
        <w:t xml:space="preserve"> </w:t>
      </w:r>
      <w:r>
        <w:rPr>
          <w:w w:val="105"/>
        </w:rPr>
        <w:t>препятствий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пути</w:t>
      </w:r>
      <w:r>
        <w:rPr>
          <w:spacing w:val="-7"/>
          <w:w w:val="105"/>
        </w:rPr>
        <w:t xml:space="preserve"> </w:t>
      </w:r>
      <w:r>
        <w:rPr>
          <w:w w:val="105"/>
        </w:rPr>
        <w:t>входа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воду;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б) отсутствие препятствий под водой;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предусмотрены </w:t>
      </w:r>
      <w:r>
        <w:rPr>
          <w:spacing w:val="-3"/>
          <w:w w:val="105"/>
        </w:rPr>
        <w:t xml:space="preserve">меры </w:t>
      </w:r>
      <w:r>
        <w:rPr>
          <w:w w:val="105"/>
        </w:rPr>
        <w:t xml:space="preserve">по </w:t>
      </w:r>
      <w:r>
        <w:rPr>
          <w:spacing w:val="-4"/>
          <w:w w:val="105"/>
        </w:rPr>
        <w:t xml:space="preserve">недопущению </w:t>
      </w:r>
      <w:r>
        <w:rPr>
          <w:w w:val="105"/>
        </w:rPr>
        <w:t xml:space="preserve">срыва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потери маски, </w:t>
      </w:r>
      <w:r>
        <w:rPr>
          <w:spacing w:val="-5"/>
          <w:w w:val="105"/>
        </w:rPr>
        <w:t xml:space="preserve">шлема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дыхательного автомата.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водолазными спусками устанавливаются </w:t>
      </w:r>
      <w:r>
        <w:rPr>
          <w:spacing w:val="-3"/>
          <w:w w:val="105"/>
          <w:sz w:val="12"/>
        </w:rPr>
        <w:t xml:space="preserve">дополнительные </w:t>
      </w:r>
      <w:r>
        <w:rPr>
          <w:w w:val="105"/>
          <w:sz w:val="12"/>
        </w:rPr>
        <w:t xml:space="preserve">средства обеспечения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 xml:space="preserve">водолаза и </w:t>
      </w:r>
      <w:r>
        <w:rPr>
          <w:spacing w:val="-3"/>
          <w:w w:val="105"/>
          <w:sz w:val="12"/>
        </w:rPr>
        <w:t xml:space="preserve">перехода </w:t>
      </w:r>
      <w:r>
        <w:rPr>
          <w:w w:val="105"/>
          <w:sz w:val="12"/>
        </w:rPr>
        <w:t>к мест</w:t>
      </w:r>
      <w:r>
        <w:rPr>
          <w:w w:val="105"/>
          <w:sz w:val="12"/>
        </w:rPr>
        <w:t>у работы: спусковые,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направляющие,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ходовые,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подкильные,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вспомогательные,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рабочие концы, маркировочные и </w:t>
      </w:r>
      <w:r>
        <w:rPr>
          <w:spacing w:val="-3"/>
          <w:w w:val="105"/>
          <w:sz w:val="12"/>
        </w:rPr>
        <w:t>другие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концы.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На спусковом конце закрепляется балласт, масса которого выбирается исходя из условия обеспечения удержания водолаза на спусковом конце в зависимости от вида применяемого снаряжения.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Концы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5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w w:val="105"/>
        </w:rPr>
        <w:t>цельными,</w:t>
      </w:r>
      <w:r>
        <w:rPr>
          <w:spacing w:val="-7"/>
          <w:w w:val="105"/>
        </w:rPr>
        <w:t xml:space="preserve"> </w:t>
      </w:r>
      <w:r>
        <w:rPr>
          <w:w w:val="105"/>
        </w:rPr>
        <w:t>без</w:t>
      </w:r>
      <w:r>
        <w:rPr>
          <w:spacing w:val="-6"/>
          <w:w w:val="105"/>
        </w:rPr>
        <w:t xml:space="preserve"> </w:t>
      </w:r>
      <w:r>
        <w:rPr>
          <w:w w:val="105"/>
        </w:rPr>
        <w:t>участков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сращивания,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окружность выбирается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условий</w:t>
      </w:r>
      <w:r>
        <w:rPr>
          <w:spacing w:val="-6"/>
          <w:w w:val="105"/>
        </w:rPr>
        <w:t xml:space="preserve"> </w:t>
      </w:r>
      <w:r>
        <w:rPr>
          <w:w w:val="105"/>
        </w:rPr>
        <w:t>удобства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удержания </w:t>
      </w:r>
      <w:r>
        <w:rPr>
          <w:w w:val="105"/>
        </w:rPr>
        <w:t>водолазом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руке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полным </w:t>
      </w:r>
      <w:r>
        <w:rPr>
          <w:w w:val="105"/>
        </w:rPr>
        <w:t>хватом.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спусков с судна (катера, </w:t>
      </w:r>
      <w:r>
        <w:rPr>
          <w:spacing w:val="-3"/>
          <w:w w:val="105"/>
          <w:sz w:val="12"/>
        </w:rPr>
        <w:t xml:space="preserve">плавучего сооружения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объекта, морских буровых </w:t>
      </w:r>
      <w:r>
        <w:rPr>
          <w:spacing w:val="-4"/>
          <w:w w:val="105"/>
          <w:sz w:val="12"/>
        </w:rPr>
        <w:t xml:space="preserve">платформ), </w:t>
      </w:r>
      <w:r>
        <w:rPr>
          <w:spacing w:val="-3"/>
          <w:w w:val="105"/>
          <w:sz w:val="12"/>
        </w:rPr>
        <w:t xml:space="preserve">причала, плотины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гидротехнических </w:t>
      </w:r>
      <w:r>
        <w:rPr>
          <w:spacing w:val="-3"/>
          <w:w w:val="105"/>
          <w:sz w:val="12"/>
        </w:rPr>
        <w:t xml:space="preserve">сооружений возможно применение </w:t>
      </w:r>
      <w:r>
        <w:rPr>
          <w:w w:val="105"/>
          <w:sz w:val="12"/>
        </w:rPr>
        <w:t xml:space="preserve">для спуска </w:t>
      </w:r>
      <w:r>
        <w:rPr>
          <w:spacing w:val="-3"/>
          <w:w w:val="105"/>
          <w:sz w:val="12"/>
        </w:rPr>
        <w:t>водолазного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трапа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высоте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над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поверхностью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более 3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При высоте над уровнем моря более 3 м водолазные спуски проводятся: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 водолазной беседке (водолазном колоколе), с применением спуско</w:t>
      </w:r>
      <w:r>
        <w:rPr>
          <w:w w:val="105"/>
        </w:rPr>
        <w:t>подъемного устройства, отвечающего требованиям безопасности для перемещения людей;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с использованием подвесной системы и анкерных устройств, отвечающих требованиям безопасности для перемещения людей;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с другого судна (катера, плашкоута, шлюпки, плавс</w:t>
      </w:r>
      <w:r>
        <w:rPr>
          <w:w w:val="105"/>
        </w:rPr>
        <w:t>редства и других плавучих объектов) с меньшей высотой борта над уровнем моря.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>В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зависимости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характера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результата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оценки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рисков,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также при высоте места спуска над </w:t>
      </w:r>
      <w:r>
        <w:rPr>
          <w:spacing w:val="-3"/>
          <w:w w:val="105"/>
          <w:sz w:val="12"/>
        </w:rPr>
        <w:t xml:space="preserve">уровнем моря </w:t>
      </w:r>
      <w:r>
        <w:rPr>
          <w:w w:val="105"/>
          <w:sz w:val="12"/>
        </w:rPr>
        <w:t>от 2 до 3 м необходимо предусмотреть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наличие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5"/>
          <w:w w:val="105"/>
          <w:sz w:val="12"/>
        </w:rPr>
        <w:t xml:space="preserve"> дублирующего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(резервного)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средства для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вертикальном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положении.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водолазных спусков с борта специальных судов (катеров), предназначенных для проведения водолазных работ и оборудованных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штатными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местами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(подъема)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водолазов,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способы </w:t>
      </w:r>
      <w:r>
        <w:rPr>
          <w:spacing w:val="-4"/>
          <w:w w:val="105"/>
          <w:sz w:val="12"/>
        </w:rPr>
        <w:t>погружения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выхода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воды,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водолаза устанавливаются в документации по использованию судового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>комплекса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(производству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с борта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судна).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При проведении водолазных спусков в шахты, колодцы, люки, камеры, водонапорные сооружения ограниченного диаметра, отсеки затопленных судов, трубы большого диаметра и другие ограниченно-замкнутые пространства, при невозможности установки трапов и спускоподъ</w:t>
      </w:r>
      <w:r>
        <w:rPr>
          <w:w w:val="105"/>
        </w:rPr>
        <w:t>емных устройств независимо от высоты над уровнем воды необходимо использовать треноги с анкерным устройством, триподы или другие спускоподъемные устройства, отвечающие требованиям безопасности для спуска (подъема) людей.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1"/>
        <w:ind w:left="545" w:right="-15" w:hanging="267"/>
        <w:rPr>
          <w:sz w:val="12"/>
        </w:rPr>
      </w:pPr>
      <w:r>
        <w:rPr>
          <w:spacing w:val="-5"/>
          <w:w w:val="105"/>
          <w:sz w:val="12"/>
        </w:rPr>
        <w:t xml:space="preserve">Погружение </w:t>
      </w:r>
      <w:r>
        <w:rPr>
          <w:w w:val="105"/>
          <w:sz w:val="12"/>
        </w:rPr>
        <w:t>водолаза разрешается по</w:t>
      </w:r>
      <w:r>
        <w:rPr>
          <w:w w:val="105"/>
          <w:sz w:val="12"/>
        </w:rPr>
        <w:t>сле того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как: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руководитель водолазного спуска лично убедится, что условия проведения водолазных спусков позволяют приступить к спуску и спуск безопасен;</w:t>
      </w:r>
    </w:p>
    <w:p w:rsidR="00F774EE" w:rsidRDefault="00AF74F6" w:rsidP="006F3B22">
      <w:pPr>
        <w:pStyle w:val="a3"/>
        <w:spacing w:before="20" w:line="274" w:lineRule="exact"/>
        <w:ind w:left="279" w:right="-15"/>
        <w:jc w:val="both"/>
      </w:pPr>
      <w:r>
        <w:rPr>
          <w:w w:val="105"/>
        </w:rPr>
        <w:t>б)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выполнены</w:t>
      </w:r>
      <w:r>
        <w:rPr>
          <w:spacing w:val="-8"/>
          <w:w w:val="105"/>
        </w:rPr>
        <w:t xml:space="preserve"> </w:t>
      </w:r>
      <w:r>
        <w:rPr>
          <w:w w:val="105"/>
        </w:rPr>
        <w:t>подготовительные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мероприятия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проведена</w:t>
      </w:r>
      <w:r>
        <w:rPr>
          <w:spacing w:val="-12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рисков; в)  выставлены  (подняты)  </w:t>
      </w:r>
      <w:r>
        <w:rPr>
          <w:spacing w:val="-3"/>
          <w:w w:val="105"/>
        </w:rPr>
        <w:t>сиг</w:t>
      </w:r>
      <w:r>
        <w:rPr>
          <w:spacing w:val="-3"/>
          <w:w w:val="105"/>
        </w:rPr>
        <w:t xml:space="preserve">налы  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проведении  водолазных  работ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</w:p>
    <w:p w:rsidR="00F774EE" w:rsidRDefault="00AF74F6" w:rsidP="006F3B22">
      <w:pPr>
        <w:pStyle w:val="a3"/>
        <w:spacing w:line="121" w:lineRule="exact"/>
        <w:ind w:right="-15"/>
        <w:jc w:val="both"/>
      </w:pPr>
      <w:r>
        <w:rPr>
          <w:w w:val="105"/>
        </w:rPr>
        <w:t xml:space="preserve">соответствии с  </w:t>
      </w:r>
      <w:r>
        <w:rPr>
          <w:spacing w:val="-3"/>
          <w:w w:val="105"/>
        </w:rPr>
        <w:t>действующими международными правилами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предупреждения</w:t>
      </w:r>
    </w:p>
    <w:p w:rsidR="00F774EE" w:rsidRDefault="00AF74F6" w:rsidP="006F3B22">
      <w:pPr>
        <w:pStyle w:val="a3"/>
        <w:spacing w:before="12" w:line="259" w:lineRule="auto"/>
        <w:ind w:right="-15"/>
        <w:jc w:val="both"/>
      </w:pPr>
      <w:r>
        <w:rPr>
          <w:w w:val="105"/>
        </w:rPr>
        <w:t>столкновений судов в море или правилами плавания судов по внутренним водным путям.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Руководитель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лично</w:t>
      </w:r>
      <w:r>
        <w:rPr>
          <w:spacing w:val="-14"/>
          <w:w w:val="105"/>
        </w:rPr>
        <w:t xml:space="preserve"> </w:t>
      </w:r>
      <w:r>
        <w:rPr>
          <w:w w:val="105"/>
        </w:rPr>
        <w:t>убедиться,</w:t>
      </w:r>
      <w:r>
        <w:rPr>
          <w:spacing w:val="-12"/>
          <w:w w:val="105"/>
        </w:rPr>
        <w:t xml:space="preserve"> </w:t>
      </w:r>
      <w:r>
        <w:rPr>
          <w:w w:val="105"/>
        </w:rPr>
        <w:t>что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проведение водолазных работ безопасно и дать </w:t>
      </w:r>
      <w:r>
        <w:rPr>
          <w:spacing w:val="-3"/>
          <w:w w:val="105"/>
        </w:rPr>
        <w:t xml:space="preserve">разрешение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начало </w:t>
      </w:r>
      <w:r>
        <w:rPr>
          <w:w w:val="105"/>
        </w:rPr>
        <w:t>водолазных спусков руководителю 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Началом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считается </w:t>
      </w:r>
      <w:r>
        <w:rPr>
          <w:spacing w:val="-3"/>
          <w:w w:val="105"/>
        </w:rPr>
        <w:t xml:space="preserve">полное </w:t>
      </w:r>
      <w:r>
        <w:rPr>
          <w:spacing w:val="-4"/>
          <w:w w:val="105"/>
        </w:rPr>
        <w:t xml:space="preserve">погружение </w:t>
      </w:r>
      <w:r>
        <w:rPr>
          <w:w w:val="105"/>
        </w:rPr>
        <w:t xml:space="preserve">водолаза под воду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начало повышения давления.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После получения разрешения </w:t>
      </w:r>
      <w:r>
        <w:rPr>
          <w:w w:val="105"/>
          <w:sz w:val="12"/>
        </w:rPr>
        <w:t xml:space="preserve">на </w:t>
      </w:r>
      <w:r>
        <w:rPr>
          <w:spacing w:val="-4"/>
          <w:w w:val="105"/>
          <w:sz w:val="12"/>
        </w:rPr>
        <w:t xml:space="preserve">погружение </w:t>
      </w:r>
      <w:r>
        <w:rPr>
          <w:w w:val="105"/>
          <w:sz w:val="12"/>
        </w:rPr>
        <w:t xml:space="preserve">от руководителя </w:t>
      </w:r>
      <w:r>
        <w:rPr>
          <w:spacing w:val="-3"/>
          <w:w w:val="105"/>
          <w:sz w:val="12"/>
        </w:rPr>
        <w:t>водолазного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приступает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погружению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воду.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Погрузившись </w:t>
      </w:r>
      <w:r>
        <w:rPr>
          <w:w w:val="105"/>
          <w:sz w:val="12"/>
        </w:rPr>
        <w:t xml:space="preserve">под воду, 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убедиться в исправной работе </w:t>
      </w:r>
      <w:r>
        <w:rPr>
          <w:spacing w:val="-3"/>
          <w:w w:val="105"/>
          <w:sz w:val="12"/>
        </w:rPr>
        <w:t xml:space="preserve">снаряжения, нормальной </w:t>
      </w:r>
      <w:r>
        <w:rPr>
          <w:w w:val="105"/>
          <w:sz w:val="12"/>
        </w:rPr>
        <w:t xml:space="preserve">подаче воздуха, герметичности, </w:t>
      </w:r>
      <w:r>
        <w:rPr>
          <w:spacing w:val="-3"/>
          <w:w w:val="105"/>
          <w:sz w:val="12"/>
        </w:rPr>
        <w:t xml:space="preserve">наличии </w:t>
      </w:r>
      <w:r>
        <w:rPr>
          <w:w w:val="105"/>
          <w:sz w:val="12"/>
        </w:rPr>
        <w:t xml:space="preserve">двухсторонней связи, плавучести и </w:t>
      </w:r>
      <w:r>
        <w:rPr>
          <w:spacing w:val="-3"/>
          <w:w w:val="105"/>
          <w:sz w:val="12"/>
        </w:rPr>
        <w:t>долож</w:t>
      </w:r>
      <w:r>
        <w:rPr>
          <w:spacing w:val="-3"/>
          <w:w w:val="105"/>
          <w:sz w:val="12"/>
        </w:rPr>
        <w:t xml:space="preserve">ить результаты наверх. </w:t>
      </w:r>
      <w:r>
        <w:rPr>
          <w:spacing w:val="-4"/>
          <w:w w:val="105"/>
          <w:sz w:val="12"/>
        </w:rPr>
        <w:t xml:space="preserve">Дальнейшее погружение </w:t>
      </w:r>
      <w:r>
        <w:rPr>
          <w:w w:val="105"/>
          <w:sz w:val="12"/>
        </w:rPr>
        <w:t xml:space="preserve">водолаза </w:t>
      </w:r>
      <w:r>
        <w:rPr>
          <w:spacing w:val="-3"/>
          <w:w w:val="105"/>
          <w:sz w:val="12"/>
        </w:rPr>
        <w:t>возможно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только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того,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как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убедится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 герметичности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даст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команду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продолжить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погружение.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спусках в </w:t>
      </w:r>
      <w:r>
        <w:rPr>
          <w:spacing w:val="-3"/>
          <w:w w:val="105"/>
        </w:rPr>
        <w:t xml:space="preserve">плавательном </w:t>
      </w:r>
      <w:r>
        <w:rPr>
          <w:w w:val="105"/>
        </w:rPr>
        <w:t xml:space="preserve">комплекте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плавучесть водолаза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быть приведена к незначительной отрицательной плавучести.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Необходимая </w:t>
      </w:r>
      <w:r>
        <w:rPr>
          <w:w w:val="105"/>
        </w:rPr>
        <w:t xml:space="preserve">плавучесть водолаза достигается </w:t>
      </w:r>
      <w:r>
        <w:rPr>
          <w:spacing w:val="-3"/>
          <w:w w:val="105"/>
        </w:rPr>
        <w:t xml:space="preserve">изменением </w:t>
      </w:r>
      <w:r>
        <w:rPr>
          <w:w w:val="105"/>
        </w:rPr>
        <w:t>массы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 xml:space="preserve">грузов </w:t>
      </w:r>
      <w:r>
        <w:rPr>
          <w:w w:val="105"/>
        </w:rPr>
        <w:t xml:space="preserve">и определяется пробным </w:t>
      </w:r>
      <w:r>
        <w:rPr>
          <w:spacing w:val="-4"/>
          <w:w w:val="105"/>
        </w:rPr>
        <w:t>погружением</w:t>
      </w:r>
      <w:r>
        <w:rPr>
          <w:spacing w:val="-23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использовании компенсатора плавучести плавучесть регул</w:t>
      </w:r>
      <w:r>
        <w:rPr>
          <w:w w:val="105"/>
        </w:rPr>
        <w:t>ируется водолазом при его нахождении у поверхности воды у места спуска. Руководитель водолазного спуска должен проконтролировать плавучесть работающего водолаза. С неотрегулированной плавучестью спуск водолаза под воду запрещается.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spacing w:val="-6"/>
          <w:w w:val="105"/>
          <w:sz w:val="12"/>
        </w:rPr>
        <w:t>ощущении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давления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уши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области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придаточных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полостей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носа во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приостановить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спуск,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принять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для выравнивания </w:t>
      </w:r>
      <w:r>
        <w:rPr>
          <w:spacing w:val="-3"/>
          <w:w w:val="105"/>
          <w:sz w:val="12"/>
        </w:rPr>
        <w:t xml:space="preserve">давления </w:t>
      </w:r>
      <w:r>
        <w:rPr>
          <w:w w:val="105"/>
          <w:sz w:val="12"/>
        </w:rPr>
        <w:t>в придаточных полостях доступным способом.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 xml:space="preserve">Если </w:t>
      </w:r>
      <w:r>
        <w:rPr>
          <w:spacing w:val="-6"/>
          <w:w w:val="105"/>
          <w:sz w:val="12"/>
        </w:rPr>
        <w:t xml:space="preserve">ощущение </w:t>
      </w:r>
      <w:r>
        <w:rPr>
          <w:spacing w:val="-3"/>
          <w:w w:val="105"/>
          <w:sz w:val="12"/>
        </w:rPr>
        <w:t xml:space="preserve">заложенности </w:t>
      </w:r>
      <w:r>
        <w:rPr>
          <w:w w:val="105"/>
          <w:sz w:val="12"/>
        </w:rPr>
        <w:t xml:space="preserve">не проходит, необходимо приподняться на 1-2 м и </w:t>
      </w:r>
      <w:r>
        <w:rPr>
          <w:w w:val="105"/>
          <w:sz w:val="12"/>
        </w:rPr>
        <w:t>снова повторить эти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действия.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повторном ощущении давления на уши и область придаточных полостей носа водолаз должен прекратить спуск и выйти на поверхность.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находящийся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воде,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иметь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возможность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перехода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на дыхание </w:t>
      </w:r>
      <w:r>
        <w:rPr>
          <w:spacing w:val="-3"/>
          <w:w w:val="105"/>
          <w:sz w:val="12"/>
        </w:rPr>
        <w:t xml:space="preserve">аварийным </w:t>
      </w:r>
      <w:r>
        <w:rPr>
          <w:w w:val="105"/>
          <w:sz w:val="12"/>
        </w:rPr>
        <w:t xml:space="preserve">(резервным) запасом воздуха (ДГС), достаточным для выхода на поверхность (перехода на дыхания из </w:t>
      </w:r>
      <w:r>
        <w:rPr>
          <w:spacing w:val="-3"/>
          <w:w w:val="105"/>
          <w:sz w:val="12"/>
        </w:rPr>
        <w:t xml:space="preserve">атмосферы)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соблюдением </w:t>
      </w:r>
      <w:r>
        <w:rPr>
          <w:spacing w:val="-4"/>
          <w:w w:val="105"/>
          <w:sz w:val="12"/>
        </w:rPr>
        <w:t>режимов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 отдельных случаях может быть использован дополнительный альтернативный источник подачи воздуха.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использова</w:t>
      </w:r>
      <w:r>
        <w:rPr>
          <w:w w:val="105"/>
        </w:rPr>
        <w:t>нии вентилируемого водолазного снаряжения без резервного запаса воздуха необходимо принять дополнительные меры по обеспечению безопасности водолазных спусков.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Изменения в обстановке (спуск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подъем грузов, инструмента, оборудования, </w:t>
      </w:r>
      <w:r>
        <w:rPr>
          <w:spacing w:val="-3"/>
          <w:w w:val="105"/>
          <w:sz w:val="12"/>
        </w:rPr>
        <w:t>материалов, изменени</w:t>
      </w:r>
      <w:r>
        <w:rPr>
          <w:spacing w:val="-3"/>
          <w:w w:val="105"/>
          <w:sz w:val="12"/>
        </w:rPr>
        <w:t xml:space="preserve">е длины швартовов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якорных цепей, включение отдельных систем, </w:t>
      </w:r>
      <w:r>
        <w:rPr>
          <w:spacing w:val="-3"/>
          <w:w w:val="105"/>
          <w:sz w:val="12"/>
        </w:rPr>
        <w:t xml:space="preserve">изменение </w:t>
      </w:r>
      <w:r>
        <w:rPr>
          <w:spacing w:val="-4"/>
          <w:w w:val="105"/>
          <w:sz w:val="12"/>
        </w:rPr>
        <w:t xml:space="preserve">режима </w:t>
      </w:r>
      <w:r>
        <w:rPr>
          <w:w w:val="105"/>
          <w:sz w:val="12"/>
        </w:rPr>
        <w:t xml:space="preserve">подачи воздуха, воды и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 xml:space="preserve">действия, которые </w:t>
      </w:r>
      <w:r>
        <w:rPr>
          <w:spacing w:val="-3"/>
          <w:w w:val="105"/>
          <w:sz w:val="12"/>
        </w:rPr>
        <w:t xml:space="preserve">могут повлиять </w:t>
      </w:r>
      <w:r>
        <w:rPr>
          <w:w w:val="105"/>
          <w:sz w:val="12"/>
        </w:rPr>
        <w:t xml:space="preserve">на безопасность водолаза) проводятся только с </w:t>
      </w:r>
      <w:r>
        <w:rPr>
          <w:spacing w:val="-3"/>
          <w:w w:val="105"/>
          <w:sz w:val="12"/>
        </w:rPr>
        <w:t xml:space="preserve">разрешения </w:t>
      </w:r>
      <w:r>
        <w:rPr>
          <w:w w:val="105"/>
          <w:sz w:val="12"/>
        </w:rPr>
        <w:t xml:space="preserve">руководителя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и после выхода </w:t>
      </w:r>
      <w:r>
        <w:rPr>
          <w:spacing w:val="-3"/>
          <w:w w:val="105"/>
          <w:sz w:val="12"/>
        </w:rPr>
        <w:t>работаю</w:t>
      </w:r>
      <w:r>
        <w:rPr>
          <w:spacing w:val="-3"/>
          <w:w w:val="105"/>
          <w:sz w:val="12"/>
        </w:rPr>
        <w:t xml:space="preserve">щего </w:t>
      </w:r>
      <w:r>
        <w:rPr>
          <w:w w:val="105"/>
          <w:sz w:val="12"/>
        </w:rPr>
        <w:t>водолаза на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поверхность.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Водолазный спуск </w:t>
      </w:r>
      <w:r>
        <w:rPr>
          <w:spacing w:val="-4"/>
          <w:w w:val="105"/>
          <w:sz w:val="12"/>
        </w:rPr>
        <w:t xml:space="preserve">должен </w:t>
      </w:r>
      <w:r>
        <w:rPr>
          <w:spacing w:val="-3"/>
          <w:w w:val="105"/>
          <w:sz w:val="12"/>
        </w:rPr>
        <w:t xml:space="preserve">немедленно </w:t>
      </w:r>
      <w:r>
        <w:rPr>
          <w:w w:val="105"/>
          <w:sz w:val="12"/>
        </w:rPr>
        <w:t xml:space="preserve">прекращаться в </w:t>
      </w:r>
      <w:r>
        <w:rPr>
          <w:spacing w:val="-4"/>
          <w:w w:val="105"/>
          <w:sz w:val="12"/>
        </w:rPr>
        <w:t xml:space="preserve">следующих </w:t>
      </w:r>
      <w:r>
        <w:rPr>
          <w:spacing w:val="-3"/>
          <w:w w:val="105"/>
          <w:sz w:val="12"/>
        </w:rPr>
        <w:t>случаях: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по требованию работающего под водой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по требованию капитана судна, руководителя водолазных работ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ответственного </w:t>
      </w:r>
      <w:r>
        <w:rPr>
          <w:spacing w:val="-3"/>
          <w:w w:val="105"/>
        </w:rPr>
        <w:t xml:space="preserve">исполнителя </w:t>
      </w:r>
      <w:r>
        <w:rPr>
          <w:w w:val="105"/>
        </w:rPr>
        <w:t xml:space="preserve">водолазных </w:t>
      </w:r>
      <w:r>
        <w:rPr>
          <w:w w:val="105"/>
        </w:rPr>
        <w:t xml:space="preserve">работ, а также владельца объекта, </w:t>
      </w:r>
      <w:r>
        <w:rPr>
          <w:spacing w:val="-3"/>
          <w:w w:val="105"/>
        </w:rPr>
        <w:t xml:space="preserve">переданного </w:t>
      </w:r>
      <w:r>
        <w:rPr>
          <w:w w:val="105"/>
        </w:rPr>
        <w:t>через руководителя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по требованию оператора системы динамического позиционирования или при срабатывании сигнализации;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г) потери связи с водолазом;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прекращения подачи воздуха (газовой смеси) водолазу, поломки или неисправности в системе воздухо- или газоснабжения;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ухудшения погодных условий (усиление ветра и волнения) или наступление других критических условий, установленных перед спусками;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возникновения нештатной или аварийной ситуации с работающим 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нарушения надежности стоянки или удержания судна, с которого проводятся водолазные 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нарушения безопасности мореплавания посторонними судами (плавсредствами) в зоне вод</w:t>
      </w:r>
      <w:r>
        <w:rPr>
          <w:w w:val="105"/>
        </w:rPr>
        <w:t>олазных работ;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5" w:line="259" w:lineRule="auto"/>
        <w:ind w:right="-15" w:firstLine="166"/>
        <w:jc w:val="both"/>
      </w:pPr>
      <w:r>
        <w:rPr>
          <w:w w:val="105"/>
        </w:rPr>
        <w:lastRenderedPageBreak/>
        <w:t>к) изменения режима эксплуатации объекта, на котором проводятся 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л) по решению руководителя водолазного спуска;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м) при выявлении неучтенных факторов риска или недостаточности защитных устройств и приспособлений.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постоянно поддерживать двухстороннюю связь с </w:t>
      </w:r>
      <w:r>
        <w:rPr>
          <w:spacing w:val="-3"/>
          <w:w w:val="105"/>
          <w:sz w:val="12"/>
        </w:rPr>
        <w:t xml:space="preserve">работающим </w:t>
      </w:r>
      <w:r>
        <w:rPr>
          <w:w w:val="105"/>
          <w:sz w:val="12"/>
        </w:rPr>
        <w:t xml:space="preserve">водолазом </w:t>
      </w:r>
      <w:r>
        <w:rPr>
          <w:spacing w:val="-3"/>
          <w:w w:val="105"/>
          <w:sz w:val="12"/>
        </w:rPr>
        <w:t xml:space="preserve">лично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через </w:t>
      </w:r>
      <w:r>
        <w:rPr>
          <w:spacing w:val="-3"/>
          <w:w w:val="105"/>
          <w:sz w:val="12"/>
        </w:rPr>
        <w:t>обеспечивающего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связи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момента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начала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до выхода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из воды на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поверхность.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вида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вязи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обеспечена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двухсторонняя </w:t>
      </w:r>
      <w:r>
        <w:rPr>
          <w:spacing w:val="-3"/>
          <w:w w:val="105"/>
        </w:rPr>
        <w:t xml:space="preserve">разговорная </w:t>
      </w:r>
      <w:r>
        <w:rPr>
          <w:w w:val="105"/>
        </w:rPr>
        <w:t>связь с водолазом.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Команды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(сообщения,</w:t>
      </w:r>
      <w:r>
        <w:rPr>
          <w:spacing w:val="-10"/>
          <w:w w:val="105"/>
        </w:rPr>
        <w:t xml:space="preserve"> </w:t>
      </w:r>
      <w:r>
        <w:rPr>
          <w:w w:val="105"/>
        </w:rPr>
        <w:t>запросы)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водолазам,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11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1"/>
          <w:w w:val="105"/>
        </w:rPr>
        <w:t xml:space="preserve"> </w:t>
      </w:r>
      <w:r>
        <w:rPr>
          <w:w w:val="105"/>
        </w:rPr>
        <w:t>доклады</w:t>
      </w:r>
      <w:r>
        <w:rPr>
          <w:spacing w:val="-8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водолазов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немногословны, легко </w:t>
      </w:r>
      <w:r>
        <w:rPr>
          <w:w w:val="105"/>
        </w:rPr>
        <w:t xml:space="preserve">произносимы, разборчивы, </w:t>
      </w:r>
      <w:r>
        <w:rPr>
          <w:spacing w:val="-3"/>
          <w:w w:val="105"/>
        </w:rPr>
        <w:t xml:space="preserve">воспринимаемы </w:t>
      </w:r>
      <w:r>
        <w:rPr>
          <w:w w:val="105"/>
        </w:rPr>
        <w:t>и однозначны по</w:t>
      </w:r>
      <w:r>
        <w:rPr>
          <w:spacing w:val="-11"/>
          <w:w w:val="105"/>
        </w:rPr>
        <w:t xml:space="preserve"> </w:t>
      </w:r>
      <w:r>
        <w:rPr>
          <w:w w:val="105"/>
        </w:rPr>
        <w:t>смыслу.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Запрещается </w:t>
      </w:r>
      <w:r>
        <w:rPr>
          <w:w w:val="105"/>
          <w:sz w:val="12"/>
        </w:rPr>
        <w:t xml:space="preserve">давать водолазам, </w:t>
      </w:r>
      <w:r>
        <w:rPr>
          <w:spacing w:val="-3"/>
          <w:w w:val="105"/>
          <w:sz w:val="12"/>
        </w:rPr>
        <w:t xml:space="preserve">находящимся </w:t>
      </w:r>
      <w:r>
        <w:rPr>
          <w:w w:val="105"/>
          <w:sz w:val="12"/>
        </w:rPr>
        <w:t xml:space="preserve">под водой, две команды </w:t>
      </w:r>
      <w:r>
        <w:rPr>
          <w:spacing w:val="-3"/>
          <w:w w:val="105"/>
          <w:sz w:val="12"/>
        </w:rPr>
        <w:t xml:space="preserve">одновременно. </w:t>
      </w:r>
      <w:r>
        <w:rPr>
          <w:w w:val="105"/>
          <w:sz w:val="12"/>
        </w:rPr>
        <w:t xml:space="preserve">Команды, подаваемые водолазу,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им продублированы.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подаче команд нескольким водолазам,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под водой, им </w:t>
      </w:r>
      <w:r>
        <w:rPr>
          <w:spacing w:val="-4"/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9"/>
          <w:w w:val="105"/>
        </w:rPr>
        <w:t xml:space="preserve"> </w:t>
      </w:r>
      <w:r>
        <w:rPr>
          <w:w w:val="105"/>
        </w:rPr>
        <w:t>присвоен</w:t>
      </w:r>
      <w:r>
        <w:rPr>
          <w:spacing w:val="-13"/>
          <w:w w:val="105"/>
        </w:rPr>
        <w:t xml:space="preserve"> </w:t>
      </w:r>
      <w:r>
        <w:rPr>
          <w:w w:val="105"/>
        </w:rPr>
        <w:t>условный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номер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спуск,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подача</w:t>
      </w:r>
      <w:r>
        <w:rPr>
          <w:spacing w:val="-12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очередному водолазу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производиться после подтверждения </w:t>
      </w:r>
      <w:r>
        <w:rPr>
          <w:spacing w:val="-3"/>
          <w:w w:val="105"/>
        </w:rPr>
        <w:t xml:space="preserve">приема </w:t>
      </w:r>
      <w:r>
        <w:rPr>
          <w:w w:val="105"/>
        </w:rPr>
        <w:t xml:space="preserve">команды </w:t>
      </w:r>
      <w:r>
        <w:rPr>
          <w:spacing w:val="-3"/>
          <w:w w:val="105"/>
        </w:rPr>
        <w:t>предыдущим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 качестве </w:t>
      </w:r>
      <w:r>
        <w:rPr>
          <w:spacing w:val="-5"/>
          <w:w w:val="105"/>
        </w:rPr>
        <w:t xml:space="preserve">дублирующей </w:t>
      </w:r>
      <w:r>
        <w:rPr>
          <w:w w:val="105"/>
        </w:rPr>
        <w:t xml:space="preserve">связи разрешается использовать </w:t>
      </w:r>
      <w:r>
        <w:rPr>
          <w:spacing w:val="-3"/>
          <w:w w:val="105"/>
        </w:rPr>
        <w:t xml:space="preserve">сигнальную </w:t>
      </w:r>
      <w:r>
        <w:rPr>
          <w:w w:val="105"/>
        </w:rPr>
        <w:t xml:space="preserve">связь для передачи условных </w:t>
      </w:r>
      <w:r>
        <w:rPr>
          <w:spacing w:val="-3"/>
          <w:w w:val="105"/>
        </w:rPr>
        <w:t xml:space="preserve">сигналов </w:t>
      </w:r>
      <w:r>
        <w:rPr>
          <w:w w:val="105"/>
        </w:rPr>
        <w:t xml:space="preserve">с использованием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>связки водолаза, кабель</w:t>
      </w:r>
      <w:r>
        <w:rPr>
          <w:w w:val="105"/>
        </w:rPr>
        <w:t xml:space="preserve">-сигнала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 xml:space="preserve">конца при использовании </w:t>
      </w:r>
      <w:r>
        <w:rPr>
          <w:spacing w:val="-3"/>
          <w:w w:val="105"/>
        </w:rPr>
        <w:t>водолазного</w:t>
      </w:r>
      <w:r>
        <w:rPr>
          <w:spacing w:val="-5"/>
          <w:w w:val="105"/>
        </w:rPr>
        <w:t xml:space="preserve"> шланга.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отдельных </w:t>
      </w:r>
      <w:r>
        <w:rPr>
          <w:spacing w:val="-3"/>
          <w:w w:val="105"/>
          <w:sz w:val="12"/>
        </w:rPr>
        <w:t xml:space="preserve">случаях,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спусков, </w:t>
      </w:r>
      <w:r>
        <w:rPr>
          <w:spacing w:val="-3"/>
          <w:w w:val="105"/>
          <w:sz w:val="12"/>
        </w:rPr>
        <w:t xml:space="preserve">когда </w:t>
      </w:r>
      <w:r>
        <w:rPr>
          <w:w w:val="105"/>
          <w:sz w:val="12"/>
        </w:rPr>
        <w:t xml:space="preserve">использование средств связи </w:t>
      </w:r>
      <w:r>
        <w:rPr>
          <w:spacing w:val="-3"/>
          <w:w w:val="105"/>
          <w:sz w:val="12"/>
        </w:rPr>
        <w:t xml:space="preserve">невозможно </w:t>
      </w:r>
      <w:r>
        <w:rPr>
          <w:w w:val="105"/>
          <w:sz w:val="12"/>
        </w:rPr>
        <w:t xml:space="preserve">исходя из </w:t>
      </w:r>
      <w:r>
        <w:rPr>
          <w:spacing w:val="-3"/>
          <w:w w:val="105"/>
          <w:sz w:val="12"/>
        </w:rPr>
        <w:t xml:space="preserve">условий </w:t>
      </w:r>
      <w:r>
        <w:rPr>
          <w:spacing w:val="-4"/>
          <w:w w:val="105"/>
          <w:sz w:val="12"/>
        </w:rPr>
        <w:t xml:space="preserve">погружения или </w:t>
      </w:r>
      <w:r>
        <w:rPr>
          <w:w w:val="105"/>
          <w:sz w:val="12"/>
        </w:rPr>
        <w:t xml:space="preserve">технически </w:t>
      </w:r>
      <w:r>
        <w:rPr>
          <w:spacing w:val="-3"/>
          <w:w w:val="105"/>
          <w:sz w:val="12"/>
        </w:rPr>
        <w:t xml:space="preserve">невозможно,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организованы альт</w:t>
      </w:r>
      <w:r>
        <w:rPr>
          <w:spacing w:val="-3"/>
          <w:w w:val="105"/>
          <w:sz w:val="12"/>
        </w:rPr>
        <w:t xml:space="preserve">ернативные </w:t>
      </w:r>
      <w:r>
        <w:rPr>
          <w:w w:val="105"/>
          <w:sz w:val="12"/>
        </w:rPr>
        <w:t xml:space="preserve">способы </w:t>
      </w:r>
      <w:r>
        <w:rPr>
          <w:spacing w:val="-3"/>
          <w:w w:val="105"/>
          <w:sz w:val="12"/>
        </w:rPr>
        <w:t xml:space="preserve">поддержания </w:t>
      </w:r>
      <w:r>
        <w:rPr>
          <w:w w:val="105"/>
          <w:sz w:val="12"/>
        </w:rPr>
        <w:t xml:space="preserve">связи с водолазом с использованием </w:t>
      </w:r>
      <w:r>
        <w:rPr>
          <w:spacing w:val="-3"/>
          <w:w w:val="105"/>
          <w:sz w:val="12"/>
        </w:rPr>
        <w:t xml:space="preserve">визуального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технического контакта с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водолазом: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поддержание визуального контакта между водолазами;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поддержание визуального </w:t>
      </w:r>
      <w:r>
        <w:rPr>
          <w:w w:val="105"/>
        </w:rPr>
        <w:t xml:space="preserve">контакта с использованием </w:t>
      </w:r>
      <w:r>
        <w:rPr>
          <w:spacing w:val="-3"/>
          <w:w w:val="105"/>
        </w:rPr>
        <w:t xml:space="preserve">телеуправляемого необитаемого </w:t>
      </w:r>
      <w:r>
        <w:rPr>
          <w:w w:val="105"/>
        </w:rPr>
        <w:t>подводного аппарата;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использование условных звуковых сигналов;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spacing w:val="-3"/>
          <w:w w:val="105"/>
        </w:rPr>
        <w:t xml:space="preserve">поддержание </w:t>
      </w:r>
      <w:r>
        <w:rPr>
          <w:w w:val="105"/>
        </w:rPr>
        <w:t xml:space="preserve">технического контакта с использованием средств </w:t>
      </w:r>
      <w:r>
        <w:rPr>
          <w:spacing w:val="-4"/>
          <w:w w:val="105"/>
        </w:rPr>
        <w:t xml:space="preserve">малой </w:t>
      </w:r>
      <w:r>
        <w:rPr>
          <w:w w:val="105"/>
        </w:rPr>
        <w:t>гидроакустики.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 этом случае в </w:t>
      </w:r>
      <w:r>
        <w:rPr>
          <w:spacing w:val="-3"/>
          <w:w w:val="105"/>
        </w:rPr>
        <w:t xml:space="preserve">организации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разработана инструкция по </w:t>
      </w:r>
      <w:r>
        <w:rPr>
          <w:spacing w:val="-3"/>
          <w:w w:val="105"/>
        </w:rPr>
        <w:t xml:space="preserve">организации </w:t>
      </w:r>
      <w:r>
        <w:rPr>
          <w:w w:val="105"/>
        </w:rPr>
        <w:t xml:space="preserve">безопасного проведения водолазных спусков с учетом </w:t>
      </w:r>
      <w:r>
        <w:rPr>
          <w:spacing w:val="-3"/>
          <w:w w:val="105"/>
        </w:rPr>
        <w:t xml:space="preserve">имеемых </w:t>
      </w:r>
      <w:r>
        <w:rPr>
          <w:w w:val="105"/>
        </w:rPr>
        <w:t>особенностей.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Проведение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подводно-технических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иных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водолазных работ, связанных с включением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отключением </w:t>
      </w:r>
      <w:r>
        <w:rPr>
          <w:spacing w:val="-3"/>
          <w:w w:val="105"/>
        </w:rPr>
        <w:t xml:space="preserve">технологического </w:t>
      </w:r>
      <w:r>
        <w:rPr>
          <w:w w:val="105"/>
        </w:rPr>
        <w:t xml:space="preserve">оборудования без двухсторонней </w:t>
      </w:r>
      <w:r>
        <w:rPr>
          <w:spacing w:val="-3"/>
          <w:w w:val="105"/>
        </w:rPr>
        <w:t xml:space="preserve">разговорной </w:t>
      </w:r>
      <w:r>
        <w:rPr>
          <w:w w:val="105"/>
        </w:rPr>
        <w:t>связи с во</w:t>
      </w:r>
      <w:r>
        <w:rPr>
          <w:w w:val="105"/>
        </w:rPr>
        <w:t xml:space="preserve">долазом </w:t>
      </w:r>
      <w:r>
        <w:rPr>
          <w:spacing w:val="-3"/>
          <w:w w:val="105"/>
        </w:rPr>
        <w:t>запрещается.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передачи условных </w:t>
      </w:r>
      <w:r>
        <w:rPr>
          <w:spacing w:val="-3"/>
          <w:w w:val="105"/>
          <w:sz w:val="12"/>
        </w:rPr>
        <w:t xml:space="preserve">сигналов </w:t>
      </w:r>
      <w:r>
        <w:rPr>
          <w:w w:val="105"/>
          <w:sz w:val="12"/>
        </w:rPr>
        <w:t>(при выходе из строя основной и резервной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разговорной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связи)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необходимо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предварительно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выбрать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слабину </w:t>
      </w:r>
      <w:r>
        <w:rPr>
          <w:spacing w:val="-3"/>
          <w:w w:val="105"/>
          <w:sz w:val="12"/>
        </w:rPr>
        <w:t xml:space="preserve">кабель-шланговой </w:t>
      </w:r>
      <w:r>
        <w:rPr>
          <w:w w:val="105"/>
          <w:sz w:val="12"/>
        </w:rPr>
        <w:t xml:space="preserve">связки </w:t>
      </w:r>
      <w:r>
        <w:rPr>
          <w:spacing w:val="-3"/>
          <w:w w:val="105"/>
          <w:sz w:val="12"/>
        </w:rPr>
        <w:t xml:space="preserve">(сигнального </w:t>
      </w:r>
      <w:r>
        <w:rPr>
          <w:w w:val="105"/>
          <w:sz w:val="12"/>
        </w:rPr>
        <w:t xml:space="preserve">конца), а затем энергичными </w:t>
      </w:r>
      <w:r>
        <w:rPr>
          <w:spacing w:val="-3"/>
          <w:w w:val="105"/>
          <w:sz w:val="12"/>
        </w:rPr>
        <w:t xml:space="preserve">движениями </w:t>
      </w:r>
      <w:r>
        <w:rPr>
          <w:w w:val="105"/>
          <w:sz w:val="12"/>
        </w:rPr>
        <w:t>отчетливо передать сигна</w:t>
      </w:r>
      <w:r>
        <w:rPr>
          <w:w w:val="105"/>
          <w:sz w:val="12"/>
        </w:rPr>
        <w:t xml:space="preserve">лы.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этом следует помнить, что условные </w:t>
      </w:r>
      <w:r>
        <w:rPr>
          <w:spacing w:val="-3"/>
          <w:w w:val="105"/>
          <w:sz w:val="12"/>
        </w:rPr>
        <w:t xml:space="preserve">сигналы </w:t>
      </w:r>
      <w:r>
        <w:rPr>
          <w:w w:val="105"/>
          <w:sz w:val="12"/>
        </w:rPr>
        <w:t xml:space="preserve">на течении заметно искажаются от постоянной вибрации </w:t>
      </w:r>
      <w:r>
        <w:rPr>
          <w:spacing w:val="-3"/>
          <w:w w:val="105"/>
          <w:sz w:val="12"/>
        </w:rPr>
        <w:t xml:space="preserve">сигнального </w:t>
      </w:r>
      <w:r>
        <w:rPr>
          <w:w w:val="105"/>
          <w:sz w:val="12"/>
        </w:rPr>
        <w:t xml:space="preserve">конца и </w:t>
      </w:r>
      <w:r>
        <w:rPr>
          <w:spacing w:val="-3"/>
          <w:w w:val="105"/>
          <w:sz w:val="12"/>
        </w:rPr>
        <w:t>его большого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провиса.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Каждый сигнал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повторен </w:t>
      </w:r>
      <w:r>
        <w:rPr>
          <w:spacing w:val="-3"/>
          <w:w w:val="105"/>
        </w:rPr>
        <w:t xml:space="preserve">(продублирован) </w:t>
      </w:r>
      <w:r>
        <w:rPr>
          <w:w w:val="105"/>
        </w:rPr>
        <w:t>тем, кому он передан,</w:t>
      </w:r>
      <w:r>
        <w:rPr>
          <w:spacing w:val="-11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сигнала</w:t>
      </w:r>
      <w:r>
        <w:rPr>
          <w:spacing w:val="-11"/>
          <w:w w:val="105"/>
        </w:rPr>
        <w:t xml:space="preserve"> </w:t>
      </w:r>
      <w:r>
        <w:rPr>
          <w:w w:val="105"/>
        </w:rPr>
        <w:t>тревоги,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необходимо </w:t>
      </w:r>
      <w:r>
        <w:rPr>
          <w:spacing w:val="-3"/>
          <w:w w:val="105"/>
        </w:rPr>
        <w:t xml:space="preserve">немедленно </w:t>
      </w:r>
      <w:r>
        <w:rPr>
          <w:w w:val="105"/>
        </w:rPr>
        <w:t>поднимать на</w:t>
      </w:r>
      <w:r>
        <w:rPr>
          <w:spacing w:val="-10"/>
          <w:w w:val="105"/>
        </w:rPr>
        <w:t xml:space="preserve"> </w:t>
      </w:r>
      <w:r>
        <w:rPr>
          <w:w w:val="105"/>
        </w:rPr>
        <w:t>поверхность.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знать наизусть используемые условные сигналы, передаваемые с </w:t>
      </w:r>
      <w:r>
        <w:rPr>
          <w:spacing w:val="-4"/>
          <w:w w:val="105"/>
          <w:sz w:val="12"/>
        </w:rPr>
        <w:t xml:space="preserve">помощью </w:t>
      </w:r>
      <w:r>
        <w:rPr>
          <w:spacing w:val="-3"/>
          <w:w w:val="105"/>
          <w:sz w:val="12"/>
        </w:rPr>
        <w:t xml:space="preserve">кабель-шланговой </w:t>
      </w:r>
      <w:r>
        <w:rPr>
          <w:w w:val="105"/>
          <w:sz w:val="12"/>
        </w:rPr>
        <w:t xml:space="preserve">связки (кабель-сигнала, </w:t>
      </w:r>
      <w:r>
        <w:rPr>
          <w:spacing w:val="-3"/>
          <w:w w:val="105"/>
          <w:sz w:val="12"/>
        </w:rPr>
        <w:t xml:space="preserve">сигнального </w:t>
      </w:r>
      <w:r>
        <w:rPr>
          <w:w w:val="105"/>
          <w:sz w:val="12"/>
        </w:rPr>
        <w:t xml:space="preserve">и контрольного концов), указанные в </w:t>
      </w:r>
      <w:r>
        <w:rPr>
          <w:spacing w:val="-4"/>
          <w:w w:val="105"/>
          <w:sz w:val="12"/>
        </w:rPr>
        <w:t xml:space="preserve">приложении </w:t>
      </w:r>
      <w:r>
        <w:rPr>
          <w:w w:val="105"/>
          <w:sz w:val="12"/>
        </w:rPr>
        <w:t xml:space="preserve">N 9 </w:t>
      </w:r>
      <w:r>
        <w:rPr>
          <w:w w:val="105"/>
          <w:sz w:val="12"/>
        </w:rPr>
        <w:t xml:space="preserve">к </w:t>
      </w:r>
      <w:r>
        <w:rPr>
          <w:spacing w:val="-4"/>
          <w:w w:val="105"/>
          <w:sz w:val="12"/>
        </w:rPr>
        <w:t xml:space="preserve">Правилам или </w:t>
      </w:r>
      <w:r>
        <w:rPr>
          <w:w w:val="105"/>
          <w:sz w:val="12"/>
        </w:rPr>
        <w:t xml:space="preserve">иным способом, с использованием условных </w:t>
      </w:r>
      <w:r>
        <w:rPr>
          <w:spacing w:val="-3"/>
          <w:w w:val="105"/>
          <w:sz w:val="12"/>
        </w:rPr>
        <w:t xml:space="preserve">визуальных, </w:t>
      </w:r>
      <w:r>
        <w:rPr>
          <w:w w:val="105"/>
          <w:sz w:val="12"/>
        </w:rPr>
        <w:t xml:space="preserve">световых </w:t>
      </w:r>
      <w:r>
        <w:rPr>
          <w:spacing w:val="-3"/>
          <w:w w:val="105"/>
          <w:sz w:val="12"/>
        </w:rPr>
        <w:t xml:space="preserve">сигналов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таблиц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перестукивания.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потере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связи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>работающим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водолазом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спуск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приостановлен и дана команда на экстренное </w:t>
      </w:r>
      <w:r>
        <w:rPr>
          <w:spacing w:val="-3"/>
          <w:w w:val="105"/>
          <w:sz w:val="12"/>
        </w:rPr>
        <w:t>приготовление страхующего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</w:t>
      </w:r>
      <w:r>
        <w:rPr>
          <w:w w:val="105"/>
          <w:sz w:val="12"/>
        </w:rPr>
        <w:t>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Не </w:t>
      </w:r>
      <w:r>
        <w:rPr>
          <w:spacing w:val="-3"/>
          <w:w w:val="105"/>
        </w:rPr>
        <w:t xml:space="preserve">получив </w:t>
      </w:r>
      <w:r>
        <w:rPr>
          <w:w w:val="105"/>
        </w:rPr>
        <w:t xml:space="preserve">ответа от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 xml:space="preserve">водолаза на дважды повторенный запрос по </w:t>
      </w:r>
      <w:r>
        <w:rPr>
          <w:spacing w:val="-3"/>
          <w:w w:val="105"/>
        </w:rPr>
        <w:t xml:space="preserve">любому </w:t>
      </w:r>
      <w:r>
        <w:rPr>
          <w:w w:val="105"/>
        </w:rPr>
        <w:t xml:space="preserve">доступному способу связи, руководитель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дает команду на </w:t>
      </w:r>
      <w:r>
        <w:rPr>
          <w:spacing w:val="-3"/>
          <w:w w:val="105"/>
        </w:rPr>
        <w:t xml:space="preserve">приготовление </w:t>
      </w:r>
      <w:r>
        <w:rPr>
          <w:w w:val="105"/>
        </w:rPr>
        <w:t xml:space="preserve">к подъему водолаза на поверхность с учетом </w:t>
      </w:r>
      <w:r>
        <w:rPr>
          <w:spacing w:val="-4"/>
          <w:w w:val="105"/>
        </w:rPr>
        <w:t xml:space="preserve">режима </w:t>
      </w:r>
      <w:r>
        <w:rPr>
          <w:w w:val="105"/>
        </w:rPr>
        <w:t xml:space="preserve">декомпрессии и на спуск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невозможности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восстановления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связи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аварийным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водолазом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во время подъема </w:t>
      </w:r>
      <w:r>
        <w:rPr>
          <w:spacing w:val="-3"/>
          <w:w w:val="105"/>
          <w:sz w:val="12"/>
        </w:rPr>
        <w:t xml:space="preserve">его поднимают </w:t>
      </w:r>
      <w:r>
        <w:rPr>
          <w:w w:val="105"/>
          <w:sz w:val="12"/>
        </w:rPr>
        <w:t xml:space="preserve">без остановок независимо от </w:t>
      </w:r>
      <w:r>
        <w:rPr>
          <w:spacing w:val="-3"/>
          <w:w w:val="105"/>
          <w:sz w:val="12"/>
        </w:rPr>
        <w:t xml:space="preserve">глубины </w:t>
      </w:r>
      <w:r>
        <w:rPr>
          <w:spacing w:val="-4"/>
          <w:w w:val="105"/>
          <w:sz w:val="12"/>
        </w:rPr>
        <w:t>погружения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одновременно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готовятся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оказанию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ему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барокамере.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Подъем аварийного водолаза должен</w:t>
      </w:r>
      <w:r>
        <w:rPr>
          <w:w w:val="105"/>
        </w:rPr>
        <w:t xml:space="preserve"> осуществляться только при его свободном перемещении под водой. В случае невозможности свободного перемещения под водой аварийного водолаза необходимо немедленно спустить под воду страхующего водолаза для оказания помощи аварийному водолазу.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Связь с водолазом, </w:t>
      </w:r>
      <w:r>
        <w:rPr>
          <w:spacing w:val="-3"/>
          <w:w w:val="105"/>
          <w:sz w:val="12"/>
        </w:rPr>
        <w:t xml:space="preserve">использующим </w:t>
      </w:r>
      <w:r>
        <w:rPr>
          <w:w w:val="105"/>
          <w:sz w:val="12"/>
        </w:rPr>
        <w:t>для дыхания дыхательные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 xml:space="preserve">смеси, </w:t>
      </w:r>
      <w:r>
        <w:rPr>
          <w:spacing w:val="-4"/>
          <w:w w:val="105"/>
          <w:sz w:val="12"/>
        </w:rPr>
        <w:t xml:space="preserve">содержащие гелий, </w:t>
      </w:r>
      <w:r>
        <w:rPr>
          <w:w w:val="105"/>
          <w:sz w:val="12"/>
        </w:rPr>
        <w:t xml:space="preserve">который искажает речь,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предусматривать оборудование для обработки (коррекции)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речи.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Связь с водолазом, </w:t>
      </w:r>
      <w:r>
        <w:rPr>
          <w:spacing w:val="-3"/>
          <w:w w:val="105"/>
        </w:rPr>
        <w:t xml:space="preserve">находящимся </w:t>
      </w:r>
      <w:r>
        <w:rPr>
          <w:w w:val="105"/>
        </w:rPr>
        <w:t xml:space="preserve">в барокамере,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поддерживаться по </w:t>
      </w:r>
      <w:r>
        <w:rPr>
          <w:spacing w:val="-4"/>
          <w:w w:val="105"/>
        </w:rPr>
        <w:t xml:space="preserve">телефону. При </w:t>
      </w:r>
      <w:r>
        <w:rPr>
          <w:w w:val="105"/>
        </w:rPr>
        <w:t xml:space="preserve">выходе из строя </w:t>
      </w:r>
      <w:r>
        <w:rPr>
          <w:spacing w:val="-4"/>
          <w:w w:val="105"/>
        </w:rPr>
        <w:t xml:space="preserve">телефона </w:t>
      </w:r>
      <w:r>
        <w:rPr>
          <w:w w:val="105"/>
        </w:rPr>
        <w:t xml:space="preserve">связь с </w:t>
      </w:r>
      <w:r>
        <w:rPr>
          <w:spacing w:val="-3"/>
          <w:w w:val="105"/>
        </w:rPr>
        <w:t xml:space="preserve">находящимся </w:t>
      </w:r>
      <w:r>
        <w:rPr>
          <w:w w:val="105"/>
        </w:rPr>
        <w:t xml:space="preserve">в барокамере осуществляется перестукиванием деревянным молотком </w:t>
      </w:r>
      <w:r>
        <w:rPr>
          <w:spacing w:val="-3"/>
          <w:w w:val="105"/>
        </w:rPr>
        <w:t xml:space="preserve">(мушкелем) </w:t>
      </w:r>
      <w:r>
        <w:rPr>
          <w:w w:val="105"/>
        </w:rPr>
        <w:t xml:space="preserve">условными </w:t>
      </w:r>
      <w:r>
        <w:rPr>
          <w:spacing w:val="-3"/>
          <w:w w:val="105"/>
        </w:rPr>
        <w:t xml:space="preserve">сигналами. </w:t>
      </w:r>
      <w:r>
        <w:rPr>
          <w:spacing w:val="-4"/>
          <w:w w:val="105"/>
        </w:rPr>
        <w:t xml:space="preserve">Таблица </w:t>
      </w:r>
      <w:r>
        <w:rPr>
          <w:w w:val="105"/>
        </w:rPr>
        <w:t xml:space="preserve">условных </w:t>
      </w:r>
      <w:r>
        <w:rPr>
          <w:spacing w:val="-3"/>
          <w:w w:val="105"/>
        </w:rPr>
        <w:t xml:space="preserve">сигналов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помещена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внутренней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наружной </w:t>
      </w:r>
      <w:r>
        <w:rPr>
          <w:w w:val="105"/>
        </w:rPr>
        <w:t>поверхностях барокамеры.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начале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работающего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кроме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случаев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>его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требованию,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3"/>
          <w:w w:val="105"/>
          <w:sz w:val="12"/>
        </w:rPr>
        <w:t xml:space="preserve"> предупрежден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менее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чем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две-три минуты. Ответив на </w:t>
      </w:r>
      <w:r>
        <w:rPr>
          <w:spacing w:val="-3"/>
          <w:w w:val="105"/>
          <w:sz w:val="12"/>
        </w:rPr>
        <w:t xml:space="preserve">сигнал, работающий </w:t>
      </w:r>
      <w:r>
        <w:rPr>
          <w:w w:val="105"/>
          <w:sz w:val="12"/>
        </w:rPr>
        <w:t xml:space="preserve">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прекратить работу, проверить чистоту своей </w:t>
      </w:r>
      <w:r>
        <w:rPr>
          <w:spacing w:val="-3"/>
          <w:w w:val="105"/>
          <w:sz w:val="12"/>
        </w:rPr>
        <w:t xml:space="preserve">кабель-шланговой </w:t>
      </w:r>
      <w:r>
        <w:rPr>
          <w:w w:val="105"/>
          <w:sz w:val="12"/>
        </w:rPr>
        <w:t xml:space="preserve">связки (кабель-сигнала, </w:t>
      </w:r>
      <w:r>
        <w:rPr>
          <w:spacing w:val="-3"/>
          <w:w w:val="105"/>
          <w:sz w:val="12"/>
        </w:rPr>
        <w:t xml:space="preserve">сигнального </w:t>
      </w:r>
      <w:r>
        <w:rPr>
          <w:w w:val="105"/>
          <w:sz w:val="12"/>
        </w:rPr>
        <w:t xml:space="preserve">конца, </w:t>
      </w:r>
      <w:r>
        <w:rPr>
          <w:spacing w:val="-3"/>
          <w:w w:val="105"/>
          <w:sz w:val="12"/>
        </w:rPr>
        <w:t xml:space="preserve">водолазного </w:t>
      </w:r>
      <w:r>
        <w:rPr>
          <w:spacing w:val="-4"/>
          <w:w w:val="105"/>
          <w:sz w:val="12"/>
        </w:rPr>
        <w:t xml:space="preserve">шланга), уложить </w:t>
      </w:r>
      <w:r>
        <w:rPr>
          <w:w w:val="105"/>
          <w:sz w:val="12"/>
        </w:rPr>
        <w:t>инструмент на рабочем месте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подать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наверх,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подойти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спусковому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концу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(водолазной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беседке)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и, взяв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руки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(разместившись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беседке),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дать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сигнал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подъеме.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6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>Скоро</w:t>
      </w:r>
      <w:r>
        <w:rPr>
          <w:w w:val="105"/>
          <w:sz w:val="12"/>
        </w:rPr>
        <w:t>сть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остановки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поверхность определяется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соответствии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выбранным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режимом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всплытии водолаз не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обгонять пузырьки воздуха, </w:t>
      </w:r>
      <w:r>
        <w:rPr>
          <w:spacing w:val="-3"/>
          <w:w w:val="105"/>
        </w:rPr>
        <w:t xml:space="preserve">выходящие </w:t>
      </w:r>
      <w:r>
        <w:rPr>
          <w:w w:val="105"/>
        </w:rPr>
        <w:t xml:space="preserve">из дыхательного аппарата, и задерживать дыхание.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вынужденной </w:t>
      </w:r>
      <w:r>
        <w:rPr>
          <w:w w:val="105"/>
        </w:rPr>
        <w:t xml:space="preserve">задержке дыхания (спазме, </w:t>
      </w:r>
      <w:r>
        <w:rPr>
          <w:spacing w:val="-4"/>
          <w:w w:val="105"/>
        </w:rPr>
        <w:t xml:space="preserve">кашле) </w:t>
      </w:r>
      <w:r>
        <w:rPr>
          <w:w w:val="105"/>
        </w:rPr>
        <w:t>следует на это время прекратить всплытие.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Запрещается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самостоятельное</w:t>
      </w:r>
      <w:r>
        <w:rPr>
          <w:spacing w:val="-8"/>
          <w:w w:val="105"/>
        </w:rPr>
        <w:t xml:space="preserve"> </w:t>
      </w:r>
      <w:r>
        <w:rPr>
          <w:w w:val="105"/>
        </w:rPr>
        <w:t>всплытие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любых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глубин,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кроме случаев, </w:t>
      </w:r>
      <w:r>
        <w:rPr>
          <w:spacing w:val="-3"/>
          <w:w w:val="105"/>
        </w:rPr>
        <w:t xml:space="preserve">когда </w:t>
      </w:r>
      <w:r>
        <w:rPr>
          <w:w w:val="105"/>
        </w:rPr>
        <w:t xml:space="preserve">спуски проводятся в </w:t>
      </w:r>
      <w:r>
        <w:rPr>
          <w:spacing w:val="-3"/>
          <w:w w:val="105"/>
        </w:rPr>
        <w:t xml:space="preserve">плавательных </w:t>
      </w:r>
      <w:r>
        <w:rPr>
          <w:w w:val="105"/>
        </w:rPr>
        <w:t xml:space="preserve">комплектах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и при возникновении </w:t>
      </w:r>
      <w:r>
        <w:rPr>
          <w:spacing w:val="-3"/>
          <w:w w:val="105"/>
        </w:rPr>
        <w:t>аварийной</w:t>
      </w:r>
      <w:r>
        <w:rPr>
          <w:spacing w:val="-20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</w:t>
      </w:r>
      <w:r>
        <w:rPr>
          <w:w w:val="105"/>
        </w:rPr>
        <w:t xml:space="preserve"> подъеме водолаза должны быть приняты меры, обеспечивающие контроль за процессом подъема водолаза и предотвращение самостоятельного всплытия водолаза с нарушением выбранного режима декомпрессии.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Всплытие водолаза за счет подъемной силы компенсатора плавуче</w:t>
      </w:r>
      <w:r>
        <w:rPr>
          <w:w w:val="105"/>
        </w:rPr>
        <w:t>сти запрещается.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угрозы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жизни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водолазу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ответа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водолаза на повторный запрос о самочувствии при исправных средствах связи </w:t>
      </w:r>
      <w:r>
        <w:rPr>
          <w:spacing w:val="-3"/>
          <w:w w:val="105"/>
        </w:rPr>
        <w:t>его поднимают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поверхность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соблюдения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режима</w:t>
      </w:r>
      <w:r>
        <w:rPr>
          <w:spacing w:val="-7"/>
          <w:w w:val="105"/>
        </w:rPr>
        <w:t xml:space="preserve"> </w:t>
      </w:r>
      <w:r>
        <w:rPr>
          <w:w w:val="105"/>
        </w:rPr>
        <w:t>декомпрессии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незамедлительно </w:t>
      </w:r>
      <w:r>
        <w:rPr>
          <w:spacing w:val="-4"/>
          <w:w w:val="105"/>
        </w:rPr>
        <w:t xml:space="preserve">помещают </w:t>
      </w:r>
      <w:r>
        <w:rPr>
          <w:w w:val="105"/>
        </w:rPr>
        <w:t>в барокамеру для проведения лечебной рекомпрессии.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Подъем </w:t>
      </w:r>
      <w:r>
        <w:rPr>
          <w:w w:val="105"/>
          <w:sz w:val="12"/>
        </w:rPr>
        <w:t xml:space="preserve">водолаза с </w:t>
      </w:r>
      <w:r>
        <w:rPr>
          <w:spacing w:val="-3"/>
          <w:w w:val="105"/>
          <w:sz w:val="12"/>
        </w:rPr>
        <w:t xml:space="preserve">глубины осуществляют </w:t>
      </w:r>
      <w:r>
        <w:rPr>
          <w:w w:val="105"/>
          <w:sz w:val="12"/>
        </w:rPr>
        <w:t xml:space="preserve">в соответствии с таблицами </w:t>
      </w:r>
      <w:r>
        <w:rPr>
          <w:spacing w:val="-4"/>
          <w:w w:val="105"/>
          <w:sz w:val="12"/>
        </w:rPr>
        <w:t>режимов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Таблицы для выбора режимов декомпрессии при спусках с использованием для дыхания воздуха размещены в приложении N 10 к Правилам.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Выбор рабочего режима декомпрессии осуществляет руководитель водолазных спусков за исключением случаев, установленных Правилами</w:t>
      </w:r>
      <w:r>
        <w:rPr>
          <w:w w:val="105"/>
        </w:rPr>
        <w:t>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Выбор лечебных </w:t>
      </w:r>
      <w:r>
        <w:rPr>
          <w:spacing w:val="-4"/>
          <w:w w:val="105"/>
        </w:rPr>
        <w:t xml:space="preserve">режимов </w:t>
      </w:r>
      <w:r>
        <w:rPr>
          <w:w w:val="105"/>
        </w:rPr>
        <w:t xml:space="preserve">декомпрессии </w:t>
      </w:r>
      <w:r>
        <w:rPr>
          <w:spacing w:val="-3"/>
          <w:w w:val="105"/>
        </w:rPr>
        <w:t xml:space="preserve">осуществляет </w:t>
      </w:r>
      <w:r>
        <w:rPr>
          <w:w w:val="105"/>
        </w:rPr>
        <w:t xml:space="preserve">водолазный врач </w:t>
      </w:r>
      <w:r>
        <w:rPr>
          <w:spacing w:val="-4"/>
          <w:w w:val="105"/>
        </w:rPr>
        <w:t>(фельдшер).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врача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(фельдшера)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места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проведения водолазных спусков выбор рабочих </w:t>
      </w:r>
      <w:r>
        <w:rPr>
          <w:spacing w:val="-4"/>
          <w:w w:val="105"/>
        </w:rPr>
        <w:t xml:space="preserve">режимов </w:t>
      </w:r>
      <w:r>
        <w:rPr>
          <w:w w:val="105"/>
        </w:rPr>
        <w:t>декомпрессии возлагается на врача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(фельдшера).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Раздевание водолаза проводится в порядке, </w:t>
      </w:r>
      <w:r>
        <w:rPr>
          <w:spacing w:val="-3"/>
          <w:w w:val="105"/>
          <w:sz w:val="12"/>
        </w:rPr>
        <w:t xml:space="preserve">установленном </w:t>
      </w:r>
      <w:r>
        <w:rPr>
          <w:w w:val="105"/>
          <w:sz w:val="12"/>
        </w:rPr>
        <w:t>руководителем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спуска,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выхода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занятия водолазом устойчивого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положения.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Раздевание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волнения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13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начинаться на трапе толь</w:t>
      </w:r>
      <w:r>
        <w:rPr>
          <w:w w:val="105"/>
        </w:rPr>
        <w:t xml:space="preserve">ко после </w:t>
      </w:r>
      <w:r>
        <w:rPr>
          <w:spacing w:val="-3"/>
          <w:w w:val="105"/>
        </w:rPr>
        <w:t xml:space="preserve">перехода </w:t>
      </w:r>
      <w:r>
        <w:rPr>
          <w:w w:val="105"/>
        </w:rPr>
        <w:t xml:space="preserve">водолаза на дыхание </w:t>
      </w:r>
      <w:r>
        <w:rPr>
          <w:spacing w:val="-3"/>
          <w:w w:val="105"/>
        </w:rPr>
        <w:t xml:space="preserve">атмосферным </w:t>
      </w:r>
      <w:r>
        <w:rPr>
          <w:w w:val="105"/>
        </w:rPr>
        <w:t xml:space="preserve">воздухом при </w:t>
      </w:r>
      <w:r>
        <w:rPr>
          <w:spacing w:val="-3"/>
          <w:w w:val="105"/>
        </w:rPr>
        <w:t xml:space="preserve">условии принятия </w:t>
      </w:r>
      <w:r>
        <w:rPr>
          <w:w w:val="105"/>
        </w:rPr>
        <w:t xml:space="preserve">мер по </w:t>
      </w:r>
      <w:r>
        <w:rPr>
          <w:spacing w:val="-3"/>
          <w:w w:val="105"/>
        </w:rPr>
        <w:t xml:space="preserve">предотвращению </w:t>
      </w:r>
      <w:r>
        <w:rPr>
          <w:w w:val="105"/>
        </w:rPr>
        <w:t xml:space="preserve">падения водолаза с трапа.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этом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связке водолаз (кабель-сигнале, </w:t>
      </w:r>
      <w:r>
        <w:rPr>
          <w:spacing w:val="-3"/>
          <w:w w:val="105"/>
        </w:rPr>
        <w:t xml:space="preserve">сигнальном </w:t>
      </w:r>
      <w:r>
        <w:rPr>
          <w:w w:val="105"/>
        </w:rPr>
        <w:t xml:space="preserve">конце, водолазном </w:t>
      </w:r>
      <w:r>
        <w:rPr>
          <w:spacing w:val="-5"/>
          <w:w w:val="105"/>
        </w:rPr>
        <w:t xml:space="preserve">шланге) </w:t>
      </w:r>
      <w:r>
        <w:rPr>
          <w:w w:val="105"/>
        </w:rPr>
        <w:t xml:space="preserve">(далее - КШС) не </w:t>
      </w:r>
      <w:r>
        <w:rPr>
          <w:spacing w:val="-3"/>
          <w:w w:val="105"/>
        </w:rPr>
        <w:t xml:space="preserve">имеет </w:t>
      </w:r>
      <w:r>
        <w:rPr>
          <w:w w:val="105"/>
        </w:rPr>
        <w:t xml:space="preserve">права выпускать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из </w:t>
      </w:r>
      <w:r>
        <w:rPr>
          <w:spacing w:val="-3"/>
          <w:w w:val="105"/>
        </w:rPr>
        <w:t xml:space="preserve">рук </w:t>
      </w:r>
      <w:r>
        <w:rPr>
          <w:w w:val="105"/>
        </w:rPr>
        <w:t xml:space="preserve">до </w:t>
      </w:r>
      <w:r>
        <w:rPr>
          <w:spacing w:val="-4"/>
          <w:w w:val="105"/>
        </w:rPr>
        <w:t xml:space="preserve">полного </w:t>
      </w:r>
      <w:r>
        <w:rPr>
          <w:w w:val="105"/>
        </w:rPr>
        <w:t>выхода водолаза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-5"/>
          <w:w w:val="105"/>
        </w:rPr>
        <w:t xml:space="preserve"> </w:t>
      </w:r>
      <w:r>
        <w:rPr>
          <w:w w:val="105"/>
        </w:rPr>
        <w:t>им</w:t>
      </w:r>
      <w:r>
        <w:rPr>
          <w:spacing w:val="-5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положения.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Раздевание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смешанных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режимов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декомпрессии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изменено, </w:t>
      </w:r>
      <w:r>
        <w:rPr>
          <w:w w:val="105"/>
        </w:rPr>
        <w:t xml:space="preserve">исходя из необходимости </w:t>
      </w:r>
      <w:r>
        <w:rPr>
          <w:spacing w:val="-3"/>
          <w:w w:val="105"/>
        </w:rPr>
        <w:t xml:space="preserve">соблюдения условий </w:t>
      </w:r>
      <w:r>
        <w:rPr>
          <w:w w:val="105"/>
        </w:rPr>
        <w:t>по переводу в</w:t>
      </w:r>
      <w:r>
        <w:rPr>
          <w:w w:val="105"/>
        </w:rPr>
        <w:t>одолаза в</w:t>
      </w:r>
      <w:r>
        <w:rPr>
          <w:spacing w:val="-16"/>
          <w:w w:val="105"/>
        </w:rPr>
        <w:t xml:space="preserve"> </w:t>
      </w:r>
      <w:r>
        <w:rPr>
          <w:w w:val="105"/>
        </w:rPr>
        <w:t>барокамеру.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 холодную и ненастную погоду водолаза необходимо раздевать в помещении, расположенном рядом с местом спуска.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96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безопасности к процессу спуска, подъема и перемещения водолазов с использованием водолазных беседок на поверхности и в водной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среде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для спуска, подъема, и </w:t>
      </w:r>
      <w:r>
        <w:rPr>
          <w:spacing w:val="-4"/>
          <w:w w:val="105"/>
          <w:sz w:val="12"/>
        </w:rPr>
        <w:t xml:space="preserve">перемещения </w:t>
      </w:r>
      <w:r>
        <w:rPr>
          <w:w w:val="105"/>
          <w:sz w:val="12"/>
        </w:rPr>
        <w:t>водолазов применяются подъемные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средства.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Подъемные </w:t>
      </w:r>
      <w:r>
        <w:rPr>
          <w:w w:val="105"/>
        </w:rPr>
        <w:t>сред</w:t>
      </w:r>
      <w:r>
        <w:rPr>
          <w:w w:val="105"/>
        </w:rPr>
        <w:t xml:space="preserve">ства, </w:t>
      </w:r>
      <w:r>
        <w:rPr>
          <w:spacing w:val="-3"/>
          <w:w w:val="105"/>
        </w:rPr>
        <w:t xml:space="preserve">использующиеся </w:t>
      </w:r>
      <w:r>
        <w:rPr>
          <w:w w:val="105"/>
        </w:rPr>
        <w:t xml:space="preserve">для </w:t>
      </w:r>
      <w:r>
        <w:rPr>
          <w:spacing w:val="-4"/>
          <w:w w:val="105"/>
        </w:rPr>
        <w:t xml:space="preserve">перемещения </w:t>
      </w:r>
      <w:r>
        <w:rPr>
          <w:w w:val="105"/>
        </w:rPr>
        <w:t>водолазов, кроме</w:t>
      </w:r>
      <w:r>
        <w:rPr>
          <w:spacing w:val="-9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аварийной</w:t>
      </w:r>
      <w:r>
        <w:rPr>
          <w:spacing w:val="-8"/>
          <w:w w:val="105"/>
        </w:rPr>
        <w:t xml:space="preserve"> </w:t>
      </w:r>
      <w:r>
        <w:rPr>
          <w:w w:val="105"/>
        </w:rPr>
        <w:t>транспортировки,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w w:val="105"/>
        </w:rPr>
        <w:t>предназначены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-4"/>
          <w:w w:val="105"/>
        </w:rPr>
        <w:t xml:space="preserve">перемещения </w:t>
      </w:r>
      <w:r>
        <w:rPr>
          <w:spacing w:val="-3"/>
          <w:w w:val="105"/>
        </w:rPr>
        <w:t xml:space="preserve">людей </w:t>
      </w:r>
      <w:r>
        <w:rPr>
          <w:w w:val="105"/>
        </w:rPr>
        <w:t xml:space="preserve">и соответствовать требованиям нормативных требований в зависимости от места их </w:t>
      </w:r>
      <w:r>
        <w:rPr>
          <w:spacing w:val="-4"/>
          <w:w w:val="105"/>
        </w:rPr>
        <w:t xml:space="preserve">размещения </w:t>
      </w:r>
      <w:r>
        <w:rPr>
          <w:w w:val="105"/>
        </w:rPr>
        <w:t xml:space="preserve">(на судне, на </w:t>
      </w:r>
      <w:r>
        <w:rPr>
          <w:spacing w:val="-3"/>
          <w:w w:val="105"/>
        </w:rPr>
        <w:t xml:space="preserve">берегу, </w:t>
      </w:r>
      <w:r>
        <w:rPr>
          <w:w w:val="105"/>
        </w:rPr>
        <w:t>на опасном производственном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объекте).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перемещении </w:t>
      </w:r>
      <w:r>
        <w:rPr>
          <w:w w:val="105"/>
          <w:sz w:val="12"/>
        </w:rPr>
        <w:t xml:space="preserve">водолаза в беседке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соблюдаться </w:t>
      </w:r>
      <w:r>
        <w:rPr>
          <w:spacing w:val="-4"/>
          <w:w w:val="105"/>
          <w:sz w:val="12"/>
        </w:rPr>
        <w:t xml:space="preserve">следующие </w:t>
      </w:r>
      <w:r>
        <w:rPr>
          <w:w w:val="105"/>
          <w:sz w:val="12"/>
        </w:rPr>
        <w:t>требования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безопасности: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должны быть определены условия окружающей среды, при которых возможно перемещение подъемного средства с 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перед</w:t>
      </w:r>
      <w:r>
        <w:rPr>
          <w:w w:val="105"/>
        </w:rPr>
        <w:t xml:space="preserve"> каждым использованием подъемное средство, стропы, канаты, скобы, крюки, предохранительные защелки и другие несущие элементы, и такелажные приспособления должны быть проверены;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4"/>
          <w:w w:val="105"/>
        </w:rPr>
        <w:t xml:space="preserve">перемещение </w:t>
      </w:r>
      <w:r>
        <w:rPr>
          <w:spacing w:val="-3"/>
          <w:w w:val="105"/>
        </w:rPr>
        <w:t xml:space="preserve">людей </w:t>
      </w:r>
      <w:r>
        <w:rPr>
          <w:w w:val="105"/>
        </w:rPr>
        <w:t xml:space="preserve">в беседке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колоколе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>производиться под непосредс</w:t>
      </w:r>
      <w:r>
        <w:rPr>
          <w:w w:val="105"/>
        </w:rPr>
        <w:t xml:space="preserve">твенным руководством </w:t>
      </w:r>
      <w:r>
        <w:rPr>
          <w:spacing w:val="-3"/>
          <w:w w:val="105"/>
        </w:rPr>
        <w:t xml:space="preserve">лица, </w:t>
      </w:r>
      <w:r>
        <w:rPr>
          <w:w w:val="105"/>
        </w:rPr>
        <w:t xml:space="preserve">ответственного за безопасное производство работ с </w:t>
      </w:r>
      <w:r>
        <w:rPr>
          <w:spacing w:val="-3"/>
          <w:w w:val="105"/>
        </w:rPr>
        <w:t xml:space="preserve">применением </w:t>
      </w:r>
      <w:r>
        <w:rPr>
          <w:w w:val="105"/>
        </w:rPr>
        <w:t>подъемных средств;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г) если </w:t>
      </w:r>
      <w:r>
        <w:rPr>
          <w:spacing w:val="-3"/>
          <w:w w:val="105"/>
        </w:rPr>
        <w:t xml:space="preserve">возможны </w:t>
      </w:r>
      <w:r>
        <w:rPr>
          <w:w w:val="105"/>
        </w:rPr>
        <w:t xml:space="preserve">случайные </w:t>
      </w:r>
      <w:r>
        <w:rPr>
          <w:spacing w:val="-3"/>
          <w:w w:val="105"/>
        </w:rPr>
        <w:t xml:space="preserve">движения </w:t>
      </w:r>
      <w:r>
        <w:rPr>
          <w:w w:val="105"/>
        </w:rPr>
        <w:t xml:space="preserve">(раскачивание, поворот, закручивание) беседки, необходимо </w:t>
      </w:r>
      <w:r>
        <w:rPr>
          <w:spacing w:val="-3"/>
          <w:w w:val="105"/>
        </w:rPr>
        <w:t xml:space="preserve">предотвращать </w:t>
      </w:r>
      <w:r>
        <w:rPr>
          <w:w w:val="105"/>
        </w:rPr>
        <w:t xml:space="preserve">их с </w:t>
      </w:r>
      <w:r>
        <w:rPr>
          <w:spacing w:val="-4"/>
          <w:w w:val="105"/>
        </w:rPr>
        <w:t xml:space="preserve">помощью </w:t>
      </w:r>
      <w:r>
        <w:rPr>
          <w:w w:val="105"/>
        </w:rPr>
        <w:t xml:space="preserve">оттяжных канатов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способов стабилизации;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если беседку необходимо </w:t>
      </w:r>
      <w:r>
        <w:rPr>
          <w:spacing w:val="-4"/>
          <w:w w:val="105"/>
        </w:rPr>
        <w:t xml:space="preserve">перемещать </w:t>
      </w:r>
      <w:r>
        <w:rPr>
          <w:w w:val="105"/>
        </w:rPr>
        <w:t xml:space="preserve">(спускать) через </w:t>
      </w:r>
      <w:r>
        <w:rPr>
          <w:spacing w:val="-3"/>
          <w:w w:val="105"/>
        </w:rPr>
        <w:t xml:space="preserve">люки, </w:t>
      </w:r>
      <w:r>
        <w:rPr>
          <w:w w:val="105"/>
        </w:rPr>
        <w:t xml:space="preserve">проёмы, </w:t>
      </w:r>
      <w:r>
        <w:rPr>
          <w:spacing w:val="-4"/>
          <w:w w:val="105"/>
        </w:rPr>
        <w:t xml:space="preserve">шахты </w:t>
      </w:r>
      <w:r>
        <w:rPr>
          <w:w w:val="105"/>
        </w:rPr>
        <w:t xml:space="preserve">судна,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разработаны </w:t>
      </w:r>
      <w:r>
        <w:rPr>
          <w:spacing w:val="-3"/>
          <w:w w:val="105"/>
        </w:rPr>
        <w:t xml:space="preserve">дополнительные меры </w:t>
      </w:r>
      <w:r>
        <w:rPr>
          <w:w w:val="105"/>
        </w:rPr>
        <w:t xml:space="preserve">безопасности, </w:t>
      </w:r>
      <w:r>
        <w:rPr>
          <w:spacing w:val="-4"/>
          <w:w w:val="105"/>
        </w:rPr>
        <w:t xml:space="preserve">предотвращающие </w:t>
      </w:r>
      <w:r>
        <w:rPr>
          <w:w w:val="105"/>
        </w:rPr>
        <w:t xml:space="preserve">запутывание стропов и канатов, а также </w:t>
      </w:r>
      <w:r>
        <w:rPr>
          <w:spacing w:val="-4"/>
          <w:w w:val="105"/>
        </w:rPr>
        <w:t xml:space="preserve">снижающие </w:t>
      </w:r>
      <w:r>
        <w:rPr>
          <w:w w:val="105"/>
        </w:rPr>
        <w:t xml:space="preserve">риск </w:t>
      </w:r>
      <w:r>
        <w:rPr>
          <w:spacing w:val="-3"/>
          <w:w w:val="105"/>
        </w:rPr>
        <w:t>зажатия, перети</w:t>
      </w:r>
      <w:r>
        <w:rPr>
          <w:spacing w:val="-3"/>
          <w:w w:val="105"/>
        </w:rPr>
        <w:t xml:space="preserve">рания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ударов;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е) оператор (крановщик)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видеть </w:t>
      </w:r>
      <w:r>
        <w:rPr>
          <w:spacing w:val="-3"/>
          <w:w w:val="105"/>
        </w:rPr>
        <w:t xml:space="preserve">подъемное </w:t>
      </w:r>
      <w:r>
        <w:rPr>
          <w:w w:val="105"/>
        </w:rPr>
        <w:t xml:space="preserve">средство с людьми во время операции по </w:t>
      </w:r>
      <w:r>
        <w:rPr>
          <w:spacing w:val="-4"/>
          <w:w w:val="105"/>
        </w:rPr>
        <w:t xml:space="preserve">перемещению, </w:t>
      </w:r>
      <w:r>
        <w:rPr>
          <w:w w:val="105"/>
        </w:rPr>
        <w:t xml:space="preserve">а также зоны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 xml:space="preserve">подъема с </w:t>
      </w:r>
      <w:r>
        <w:rPr>
          <w:spacing w:val="-3"/>
          <w:w w:val="105"/>
        </w:rPr>
        <w:t xml:space="preserve">палубы </w:t>
      </w:r>
      <w:r>
        <w:rPr>
          <w:w w:val="105"/>
        </w:rPr>
        <w:t xml:space="preserve">(берега, </w:t>
      </w:r>
      <w:r>
        <w:rPr>
          <w:spacing w:val="-3"/>
          <w:w w:val="105"/>
        </w:rPr>
        <w:t xml:space="preserve">площадки) </w:t>
      </w:r>
      <w:r>
        <w:rPr>
          <w:w w:val="105"/>
        </w:rPr>
        <w:t xml:space="preserve">и входа (выхода) в воду (из воды), а зоны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 свободны от любых посторонних</w:t>
      </w:r>
      <w:r>
        <w:rPr>
          <w:w w:val="105"/>
        </w:rPr>
        <w:t xml:space="preserve"> предметов и </w:t>
      </w:r>
      <w:r>
        <w:rPr>
          <w:spacing w:val="-3"/>
          <w:w w:val="105"/>
        </w:rPr>
        <w:t>людей;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должна быть обеспечена постоянная двусторонняя радио- или телефонная связь между оператором (крановщиком) и руководителем водолазного спуска;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з)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7"/>
          <w:w w:val="105"/>
        </w:rPr>
        <w:t xml:space="preserve"> </w:t>
      </w:r>
      <w:r>
        <w:rPr>
          <w:w w:val="105"/>
        </w:rPr>
        <w:t>установлены</w:t>
      </w:r>
      <w:r>
        <w:rPr>
          <w:spacing w:val="-7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5"/>
          <w:w w:val="105"/>
        </w:rPr>
        <w:t xml:space="preserve"> </w:t>
      </w:r>
      <w:r>
        <w:rPr>
          <w:w w:val="105"/>
        </w:rPr>
        <w:t>обмена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сигналами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оператором </w:t>
      </w:r>
      <w:r>
        <w:rPr>
          <w:w w:val="105"/>
        </w:rPr>
        <w:t>(крановщиком), руков</w:t>
      </w:r>
      <w:r>
        <w:rPr>
          <w:w w:val="105"/>
        </w:rPr>
        <w:t xml:space="preserve">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назначенным для передачи </w:t>
      </w:r>
      <w:r>
        <w:rPr>
          <w:spacing w:val="-3"/>
          <w:w w:val="105"/>
        </w:rPr>
        <w:t xml:space="preserve">сигналов обеспечивающим </w:t>
      </w:r>
      <w:r>
        <w:rPr>
          <w:w w:val="105"/>
        </w:rPr>
        <w:t>водолазом и людьми в беседке (рекомендуемые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сигналы</w:t>
      </w:r>
      <w:r>
        <w:rPr>
          <w:spacing w:val="-5"/>
          <w:w w:val="105"/>
        </w:rPr>
        <w:t xml:space="preserve"> </w:t>
      </w:r>
      <w:r>
        <w:rPr>
          <w:w w:val="105"/>
        </w:rPr>
        <w:t>предусмотрены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приложением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N</w:t>
      </w:r>
      <w:r>
        <w:rPr>
          <w:spacing w:val="-13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Правилам);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и) во время перемещения беседки, находящиеся в ней инструменты, материалы и оборудование должны быть надёжно закреплены;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к) в случае использования беседки при работах, </w:t>
      </w:r>
      <w:r>
        <w:rPr>
          <w:spacing w:val="-3"/>
          <w:w w:val="105"/>
        </w:rPr>
        <w:t xml:space="preserve">предусматривающих </w:t>
      </w:r>
      <w:r>
        <w:rPr>
          <w:w w:val="105"/>
        </w:rPr>
        <w:t xml:space="preserve">возможность её контакта с </w:t>
      </w:r>
      <w:r>
        <w:rPr>
          <w:spacing w:val="-3"/>
          <w:w w:val="105"/>
        </w:rPr>
        <w:t xml:space="preserve">обслуживаемой </w:t>
      </w:r>
      <w:r>
        <w:rPr>
          <w:w w:val="105"/>
        </w:rPr>
        <w:t xml:space="preserve">поверхностью </w:t>
      </w:r>
      <w:r>
        <w:rPr>
          <w:spacing w:val="-3"/>
          <w:w w:val="105"/>
        </w:rPr>
        <w:t xml:space="preserve">сооружения </w:t>
      </w:r>
      <w:r>
        <w:rPr>
          <w:w w:val="105"/>
        </w:rPr>
        <w:t>(судна</w:t>
      </w:r>
      <w:r>
        <w:rPr>
          <w:w w:val="105"/>
        </w:rPr>
        <w:t xml:space="preserve">, оборудования), она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оснащена </w:t>
      </w:r>
      <w:r>
        <w:rPr>
          <w:w w:val="105"/>
        </w:rPr>
        <w:t xml:space="preserve">устройствами, для </w:t>
      </w:r>
      <w:r>
        <w:rPr>
          <w:spacing w:val="-3"/>
          <w:w w:val="105"/>
        </w:rPr>
        <w:t xml:space="preserve">снижения </w:t>
      </w:r>
      <w:r>
        <w:rPr>
          <w:w w:val="105"/>
        </w:rPr>
        <w:t>динамических нагрузок.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80"/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перемещении </w:t>
      </w:r>
      <w:r>
        <w:rPr>
          <w:w w:val="105"/>
          <w:sz w:val="12"/>
        </w:rPr>
        <w:t>водолаза в подъемных средствах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использовать беседки при сильном ветре, ограниченной видимости у поверхности воды, обледенении, а также в любых других условиях, которые могут поставить под угрозу безопасность людей и превышают параметры, установленные паспортом, нормативными документа</w:t>
      </w:r>
      <w:r>
        <w:rPr>
          <w:w w:val="105"/>
        </w:rPr>
        <w:t>ми, инструкциями по эксплуатации и оценкой рисков;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выполнять </w:t>
      </w:r>
      <w:r>
        <w:rPr>
          <w:spacing w:val="-4"/>
          <w:w w:val="105"/>
        </w:rPr>
        <w:t xml:space="preserve">перемещение, </w:t>
      </w:r>
      <w:r>
        <w:rPr>
          <w:w w:val="105"/>
        </w:rPr>
        <w:t xml:space="preserve">если имеется риск столкновения </w:t>
      </w:r>
      <w:r>
        <w:rPr>
          <w:spacing w:val="-3"/>
          <w:w w:val="105"/>
        </w:rPr>
        <w:t xml:space="preserve">подъемного </w:t>
      </w:r>
      <w:r>
        <w:rPr>
          <w:w w:val="105"/>
        </w:rPr>
        <w:t xml:space="preserve">средства с </w:t>
      </w:r>
      <w:r>
        <w:rPr>
          <w:spacing w:val="-3"/>
          <w:w w:val="105"/>
        </w:rPr>
        <w:t xml:space="preserve">другими </w:t>
      </w:r>
      <w:r>
        <w:rPr>
          <w:w w:val="105"/>
        </w:rPr>
        <w:t xml:space="preserve">устройствами, средствами и соседними </w:t>
      </w:r>
      <w:r>
        <w:rPr>
          <w:spacing w:val="-3"/>
          <w:w w:val="105"/>
        </w:rPr>
        <w:t>механизмами;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выполнять совмещение движений спускоподъёмного устройства;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w w:val="105"/>
        </w:rPr>
        <w:t xml:space="preserve">водолазу, </w:t>
      </w:r>
      <w:r>
        <w:rPr>
          <w:spacing w:val="-3"/>
          <w:w w:val="105"/>
        </w:rPr>
        <w:t xml:space="preserve">находящемуся </w:t>
      </w:r>
      <w:r>
        <w:rPr>
          <w:w w:val="105"/>
        </w:rPr>
        <w:t xml:space="preserve">в беседке, вставать на </w:t>
      </w:r>
      <w:r>
        <w:rPr>
          <w:spacing w:val="-3"/>
          <w:w w:val="105"/>
        </w:rPr>
        <w:t xml:space="preserve">поручни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ограждения </w:t>
      </w:r>
      <w:r>
        <w:rPr>
          <w:w w:val="105"/>
        </w:rPr>
        <w:t xml:space="preserve">беседки и выполнять из такого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>какую-либо работу;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использовать какие-либо подставки в беседке для увеличения зоны работы по высоте.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обязанности руководителя водолазных </w:t>
      </w:r>
      <w:r>
        <w:rPr>
          <w:w w:val="105"/>
          <w:sz w:val="12"/>
        </w:rPr>
        <w:t xml:space="preserve">спусков и </w:t>
      </w:r>
      <w:r>
        <w:rPr>
          <w:spacing w:val="-3"/>
          <w:w w:val="105"/>
          <w:sz w:val="12"/>
        </w:rPr>
        <w:t xml:space="preserve">лица, </w:t>
      </w:r>
      <w:r>
        <w:rPr>
          <w:w w:val="105"/>
          <w:sz w:val="12"/>
        </w:rPr>
        <w:t>ответственного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безопасное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производство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применением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подъемных средств, не </w:t>
      </w:r>
      <w:r>
        <w:rPr>
          <w:spacing w:val="-3"/>
          <w:w w:val="105"/>
          <w:sz w:val="12"/>
        </w:rPr>
        <w:t xml:space="preserve">совмещены, </w:t>
      </w:r>
      <w:r>
        <w:rPr>
          <w:w w:val="105"/>
          <w:sz w:val="12"/>
        </w:rPr>
        <w:t xml:space="preserve">то </w:t>
      </w:r>
      <w:r>
        <w:rPr>
          <w:spacing w:val="-3"/>
          <w:w w:val="105"/>
          <w:sz w:val="12"/>
        </w:rPr>
        <w:t xml:space="preserve">между ними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постоянная связь, а все действия по </w:t>
      </w:r>
      <w:r>
        <w:rPr>
          <w:spacing w:val="-4"/>
          <w:w w:val="105"/>
          <w:sz w:val="12"/>
        </w:rPr>
        <w:t xml:space="preserve">перемещению </w:t>
      </w:r>
      <w:r>
        <w:rPr>
          <w:w w:val="105"/>
          <w:sz w:val="12"/>
        </w:rPr>
        <w:t xml:space="preserve">необходимо выполнять только с </w:t>
      </w:r>
      <w:r>
        <w:rPr>
          <w:spacing w:val="-3"/>
          <w:w w:val="105"/>
          <w:sz w:val="12"/>
        </w:rPr>
        <w:t xml:space="preserve">разрешения </w:t>
      </w:r>
      <w:r>
        <w:rPr>
          <w:w w:val="105"/>
          <w:sz w:val="12"/>
        </w:rPr>
        <w:t>и по командам руководителя водолазных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Спускоподъемные устройства (далее - СПУ), водолазные беседки, водолазные колокола, находящиеся в эксплуатации, должны подвергаться периодическим проверкам и техническому обслуживанию.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38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труда, предъявляемые к выполнению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(осуществлению производственных процессов), эксплуатации водолазного и технологического</w:t>
      </w:r>
      <w:r>
        <w:rPr>
          <w:spacing w:val="21"/>
          <w:w w:val="105"/>
        </w:rPr>
        <w:t xml:space="preserve"> </w:t>
      </w:r>
      <w:r>
        <w:rPr>
          <w:w w:val="105"/>
        </w:rPr>
        <w:t>оборудования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началом </w:t>
      </w:r>
      <w:r>
        <w:rPr>
          <w:w w:val="105"/>
          <w:sz w:val="12"/>
        </w:rPr>
        <w:t xml:space="preserve">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подниматься, а после их окончания опускаться </w:t>
      </w:r>
      <w:r>
        <w:rPr>
          <w:spacing w:val="-4"/>
          <w:w w:val="105"/>
          <w:sz w:val="12"/>
        </w:rPr>
        <w:t>предупреждающ</w:t>
      </w:r>
      <w:r>
        <w:rPr>
          <w:spacing w:val="-4"/>
          <w:w w:val="105"/>
          <w:sz w:val="12"/>
        </w:rPr>
        <w:t>ие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сигналы: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а) в светлое время суток - три знака, </w:t>
      </w:r>
      <w:r>
        <w:rPr>
          <w:spacing w:val="-3"/>
          <w:w w:val="105"/>
        </w:rPr>
        <w:t xml:space="preserve">расположенные </w:t>
      </w:r>
      <w:r>
        <w:rPr>
          <w:w w:val="105"/>
        </w:rPr>
        <w:t xml:space="preserve">по вертикальной </w:t>
      </w:r>
      <w:r>
        <w:rPr>
          <w:spacing w:val="-4"/>
          <w:w w:val="105"/>
        </w:rPr>
        <w:t xml:space="preserve">линии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наиболее </w:t>
      </w:r>
      <w:r>
        <w:rPr>
          <w:w w:val="105"/>
        </w:rPr>
        <w:t xml:space="preserve">видном месте. </w:t>
      </w:r>
      <w:r>
        <w:rPr>
          <w:spacing w:val="-3"/>
          <w:w w:val="105"/>
        </w:rPr>
        <w:t xml:space="preserve">Верхний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нижний </w:t>
      </w:r>
      <w:r>
        <w:rPr>
          <w:w w:val="105"/>
        </w:rPr>
        <w:t xml:space="preserve">из этих знаков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шарами, </w:t>
      </w:r>
      <w:r>
        <w:rPr>
          <w:w w:val="105"/>
        </w:rPr>
        <w:t xml:space="preserve">а средний - ромбом. Знаки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черного </w:t>
      </w:r>
      <w:r>
        <w:rPr>
          <w:w w:val="105"/>
        </w:rPr>
        <w:t xml:space="preserve">цвета и </w:t>
      </w:r>
      <w:r>
        <w:rPr>
          <w:spacing w:val="-4"/>
          <w:w w:val="105"/>
        </w:rPr>
        <w:t>следующих</w:t>
      </w:r>
      <w:r>
        <w:rPr>
          <w:spacing w:val="-15"/>
          <w:w w:val="105"/>
        </w:rPr>
        <w:t xml:space="preserve"> </w:t>
      </w:r>
      <w:r>
        <w:rPr>
          <w:w w:val="105"/>
        </w:rPr>
        <w:t>размеров: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шар</w:t>
      </w:r>
      <w:r>
        <w:rPr>
          <w:spacing w:val="-13"/>
          <w:w w:val="105"/>
        </w:rPr>
        <w:t xml:space="preserve"> </w:t>
      </w:r>
      <w:r>
        <w:rPr>
          <w:w w:val="105"/>
        </w:rPr>
        <w:t>диаметром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14"/>
          <w:w w:val="105"/>
        </w:rPr>
        <w:t xml:space="preserve"> </w:t>
      </w:r>
      <w:r>
        <w:rPr>
          <w:w w:val="105"/>
        </w:rPr>
        <w:t>0,6</w:t>
      </w:r>
      <w:r>
        <w:rPr>
          <w:spacing w:val="-13"/>
          <w:w w:val="105"/>
        </w:rPr>
        <w:t xml:space="preserve"> </w:t>
      </w:r>
      <w:r>
        <w:rPr>
          <w:w w:val="105"/>
        </w:rPr>
        <w:t>м,</w:t>
      </w:r>
      <w:r>
        <w:rPr>
          <w:spacing w:val="-13"/>
          <w:w w:val="105"/>
        </w:rPr>
        <w:t xml:space="preserve"> </w:t>
      </w:r>
      <w:r>
        <w:rPr>
          <w:w w:val="105"/>
        </w:rPr>
        <w:t>ромб,</w:t>
      </w:r>
      <w:r>
        <w:rPr>
          <w:spacing w:val="-12"/>
          <w:w w:val="105"/>
        </w:rPr>
        <w:t xml:space="preserve"> </w:t>
      </w:r>
      <w:r>
        <w:rPr>
          <w:w w:val="105"/>
        </w:rPr>
        <w:t>состоящий</w:t>
      </w:r>
      <w:r>
        <w:rPr>
          <w:spacing w:val="-15"/>
          <w:w w:val="105"/>
        </w:rPr>
        <w:t xml:space="preserve"> </w:t>
      </w:r>
      <w:r>
        <w:rPr>
          <w:w w:val="105"/>
        </w:rPr>
        <w:t>из</w:t>
      </w:r>
      <w:r>
        <w:rPr>
          <w:spacing w:val="-11"/>
          <w:w w:val="105"/>
        </w:rPr>
        <w:t xml:space="preserve"> </w:t>
      </w:r>
      <w:r>
        <w:rPr>
          <w:w w:val="105"/>
        </w:rPr>
        <w:t>двух конусов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4"/>
          <w:w w:val="105"/>
        </w:rPr>
        <w:t>общим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-5"/>
          <w:w w:val="105"/>
        </w:rPr>
        <w:t xml:space="preserve"> </w:t>
      </w:r>
      <w:r>
        <w:rPr>
          <w:w w:val="105"/>
        </w:rPr>
        <w:t>(конус диаметром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5"/>
          <w:w w:val="105"/>
        </w:rPr>
        <w:t xml:space="preserve"> </w:t>
      </w:r>
      <w:r>
        <w:rPr>
          <w:w w:val="105"/>
        </w:rPr>
        <w:t>0,6</w:t>
      </w:r>
      <w:r>
        <w:rPr>
          <w:spacing w:val="-6"/>
          <w:w w:val="105"/>
        </w:rPr>
        <w:t xml:space="preserve"> </w:t>
      </w:r>
      <w:r>
        <w:rPr>
          <w:w w:val="105"/>
        </w:rPr>
        <w:t>м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и высотой, равной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диаметру). Вертикальное расстояние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знаками не </w:t>
      </w:r>
      <w:r>
        <w:rPr>
          <w:spacing w:val="-3"/>
          <w:w w:val="105"/>
        </w:rPr>
        <w:t>менее</w:t>
      </w:r>
      <w:r>
        <w:rPr>
          <w:spacing w:val="-10"/>
          <w:w w:val="105"/>
        </w:rPr>
        <w:t xml:space="preserve"> </w:t>
      </w:r>
      <w:r>
        <w:rPr>
          <w:w w:val="105"/>
        </w:rPr>
        <w:t>1,5</w:t>
      </w:r>
      <w:r>
        <w:rPr>
          <w:spacing w:val="-9"/>
          <w:w w:val="105"/>
        </w:rPr>
        <w:t xml:space="preserve"> </w:t>
      </w:r>
      <w:r>
        <w:rPr>
          <w:w w:val="105"/>
        </w:rPr>
        <w:t>м.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судне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длиной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м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-8"/>
          <w:w w:val="105"/>
        </w:rPr>
        <w:t xml:space="preserve"> </w:t>
      </w:r>
      <w:r>
        <w:rPr>
          <w:w w:val="105"/>
        </w:rPr>
        <w:t>знаки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меньших</w:t>
      </w:r>
      <w:r>
        <w:rPr>
          <w:spacing w:val="-3"/>
          <w:w w:val="105"/>
        </w:rPr>
        <w:t xml:space="preserve"> размеров применительно </w:t>
      </w:r>
      <w:r>
        <w:rPr>
          <w:w w:val="105"/>
        </w:rPr>
        <w:t xml:space="preserve">к </w:t>
      </w:r>
      <w:r>
        <w:rPr>
          <w:spacing w:val="-3"/>
          <w:w w:val="105"/>
        </w:rPr>
        <w:t>размерениям</w:t>
      </w:r>
      <w:r>
        <w:rPr>
          <w:spacing w:val="-5"/>
          <w:w w:val="105"/>
        </w:rPr>
        <w:t xml:space="preserve"> </w:t>
      </w:r>
      <w:r>
        <w:rPr>
          <w:w w:val="105"/>
        </w:rPr>
        <w:t>судна;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 темное время суток или при ограниченной видимости - три круговых огня, расположенные по вертикальной линии на наиболее видном месте. Верхний и нижний из этих огней должны быть красными, а средний - белым.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существует препятствие для прохода </w:t>
      </w:r>
      <w:r>
        <w:rPr>
          <w:spacing w:val="-3"/>
          <w:w w:val="105"/>
          <w:sz w:val="12"/>
        </w:rPr>
        <w:t xml:space="preserve">другого </w:t>
      </w:r>
      <w:r>
        <w:rPr>
          <w:w w:val="105"/>
          <w:sz w:val="12"/>
        </w:rPr>
        <w:t>судна, занятое проведением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судно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дополнительно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выставлять: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два зеленых круговых </w:t>
      </w:r>
      <w:r>
        <w:rPr>
          <w:spacing w:val="-3"/>
          <w:w w:val="105"/>
        </w:rPr>
        <w:t xml:space="preserve">огня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два ромба, </w:t>
      </w:r>
      <w:r>
        <w:rPr>
          <w:spacing w:val="-3"/>
          <w:w w:val="105"/>
        </w:rPr>
        <w:t xml:space="preserve">расположенных </w:t>
      </w:r>
      <w:r>
        <w:rPr>
          <w:w w:val="105"/>
        </w:rPr>
        <w:t xml:space="preserve">по вертикальной </w:t>
      </w:r>
      <w:r>
        <w:rPr>
          <w:spacing w:val="-4"/>
          <w:w w:val="105"/>
        </w:rPr>
        <w:t xml:space="preserve">линии, </w:t>
      </w:r>
      <w:r>
        <w:rPr>
          <w:w w:val="105"/>
        </w:rPr>
        <w:t xml:space="preserve">- для указания стороны, с которой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пр</w:t>
      </w:r>
      <w:r>
        <w:rPr>
          <w:w w:val="105"/>
        </w:rPr>
        <w:t xml:space="preserve">ойти </w:t>
      </w:r>
      <w:r>
        <w:rPr>
          <w:spacing w:val="-3"/>
          <w:w w:val="105"/>
        </w:rPr>
        <w:t xml:space="preserve">другое </w:t>
      </w:r>
      <w:r>
        <w:rPr>
          <w:w w:val="105"/>
        </w:rPr>
        <w:t>судно;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два красных круговых огня или два шара, расположенных по вертикальной линии, - для указания стороны, на которой существует препятствие;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На </w:t>
      </w:r>
      <w:r>
        <w:rPr>
          <w:w w:val="105"/>
        </w:rPr>
        <w:t xml:space="preserve">судне </w:t>
      </w:r>
      <w:r>
        <w:rPr>
          <w:spacing w:val="-3"/>
          <w:w w:val="105"/>
        </w:rPr>
        <w:t xml:space="preserve">длиной </w:t>
      </w:r>
      <w:r>
        <w:rPr>
          <w:w w:val="105"/>
        </w:rPr>
        <w:t xml:space="preserve">20 м и более вертикальное расстояние </w:t>
      </w:r>
      <w:r>
        <w:rPr>
          <w:spacing w:val="-3"/>
          <w:w w:val="105"/>
        </w:rPr>
        <w:t xml:space="preserve">между огнями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2 м, а на судах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20 м -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 м. Если размеры судна, занятого водолазными работами, практически не </w:t>
      </w:r>
      <w:r>
        <w:rPr>
          <w:spacing w:val="-3"/>
          <w:w w:val="105"/>
        </w:rPr>
        <w:t xml:space="preserve">позволяют </w:t>
      </w:r>
      <w:r>
        <w:rPr>
          <w:w w:val="105"/>
        </w:rPr>
        <w:t xml:space="preserve">выставлять все вышеуказанные знаки, то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выставляться днем </w:t>
      </w:r>
      <w:r>
        <w:rPr>
          <w:spacing w:val="-6"/>
          <w:w w:val="105"/>
        </w:rPr>
        <w:t xml:space="preserve">флаг </w:t>
      </w:r>
      <w:r>
        <w:rPr>
          <w:spacing w:val="-5"/>
          <w:w w:val="105"/>
        </w:rPr>
        <w:t xml:space="preserve">"Альфа" </w:t>
      </w:r>
      <w:r>
        <w:rPr>
          <w:w w:val="105"/>
        </w:rPr>
        <w:t xml:space="preserve">по </w:t>
      </w:r>
      <w:r>
        <w:rPr>
          <w:spacing w:val="-4"/>
          <w:w w:val="105"/>
        </w:rPr>
        <w:t xml:space="preserve">Международному </w:t>
      </w:r>
      <w:r>
        <w:rPr>
          <w:w w:val="105"/>
        </w:rPr>
        <w:t xml:space="preserve">своду </w:t>
      </w:r>
      <w:r>
        <w:rPr>
          <w:spacing w:val="-3"/>
          <w:w w:val="105"/>
        </w:rPr>
        <w:t xml:space="preserve">сигналов, изготовленный </w:t>
      </w:r>
      <w:r>
        <w:rPr>
          <w:w w:val="105"/>
        </w:rPr>
        <w:t>в виде жестк</w:t>
      </w:r>
      <w:r>
        <w:rPr>
          <w:w w:val="105"/>
        </w:rPr>
        <w:t xml:space="preserve">ого </w:t>
      </w:r>
      <w:r>
        <w:rPr>
          <w:spacing w:val="-4"/>
          <w:w w:val="105"/>
        </w:rPr>
        <w:t xml:space="preserve">щита, </w:t>
      </w:r>
      <w:r>
        <w:rPr>
          <w:w w:val="105"/>
        </w:rPr>
        <w:t xml:space="preserve">высотой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1 м.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приняты </w:t>
      </w:r>
      <w:r>
        <w:rPr>
          <w:spacing w:val="-3"/>
          <w:w w:val="105"/>
        </w:rPr>
        <w:t xml:space="preserve">меры </w:t>
      </w:r>
      <w:r>
        <w:rPr>
          <w:w w:val="105"/>
        </w:rPr>
        <w:t xml:space="preserve">к тому, чтобы обеспечить видимость этого </w:t>
      </w:r>
      <w:r>
        <w:rPr>
          <w:spacing w:val="-5"/>
          <w:w w:val="105"/>
        </w:rPr>
        <w:t>флага.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пределах внутренних </w:t>
      </w:r>
      <w:r>
        <w:rPr>
          <w:w w:val="105"/>
          <w:sz w:val="12"/>
        </w:rPr>
        <w:t xml:space="preserve">водных путей (рек, озер, каналов, </w:t>
      </w:r>
      <w:r>
        <w:rPr>
          <w:spacing w:val="-4"/>
          <w:w w:val="105"/>
          <w:sz w:val="12"/>
        </w:rPr>
        <w:t>водохранилищ) должны</w:t>
      </w:r>
      <w:r>
        <w:rPr>
          <w:w w:val="105"/>
          <w:sz w:val="12"/>
        </w:rPr>
        <w:t xml:space="preserve"> подниматься: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в светлое время суток два флага "Альфа";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 темное время суток или при ограниченной видимости - два зеленых огня, расположенные один над другим.</w:t>
      </w:r>
    </w:p>
    <w:p w:rsidR="00F774EE" w:rsidRDefault="00AF74F6" w:rsidP="006F3B22">
      <w:pPr>
        <w:pStyle w:val="a3"/>
        <w:spacing w:before="1" w:line="477" w:lineRule="auto"/>
        <w:ind w:left="279" w:right="-15" w:firstLine="41"/>
        <w:jc w:val="both"/>
      </w:pPr>
      <w:r>
        <w:rPr>
          <w:w w:val="105"/>
        </w:rPr>
        <w:t>Расстояние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флагами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огнями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должно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менее: </w:t>
      </w:r>
      <w:r>
        <w:rPr>
          <w:w w:val="105"/>
        </w:rPr>
        <w:t>а)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судах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длиной</w:t>
      </w:r>
      <w:r>
        <w:rPr>
          <w:spacing w:val="-6"/>
          <w:w w:val="105"/>
        </w:rPr>
        <w:t xml:space="preserve"> </w:t>
      </w:r>
      <w:r>
        <w:rPr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w w:val="105"/>
        </w:rPr>
        <w:t>м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более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м;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б)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судах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длиной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8"/>
          <w:w w:val="105"/>
        </w:rPr>
        <w:t xml:space="preserve"> </w:t>
      </w:r>
      <w:r>
        <w:rPr>
          <w:w w:val="105"/>
        </w:rPr>
        <w:t>м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0,5</w:t>
      </w:r>
      <w:r>
        <w:rPr>
          <w:spacing w:val="-8"/>
          <w:w w:val="105"/>
        </w:rPr>
        <w:t xml:space="preserve"> </w:t>
      </w:r>
      <w:r>
        <w:rPr>
          <w:w w:val="105"/>
        </w:rPr>
        <w:t>м.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обоих</w:t>
      </w:r>
      <w:r>
        <w:rPr>
          <w:spacing w:val="-7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7"/>
          <w:w w:val="105"/>
        </w:rPr>
        <w:t xml:space="preserve"> </w:t>
      </w:r>
      <w:r>
        <w:rPr>
          <w:w w:val="105"/>
        </w:rPr>
        <w:t>эти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сигналы </w:t>
      </w:r>
      <w:r>
        <w:rPr>
          <w:w w:val="105"/>
        </w:rPr>
        <w:t>следует</w:t>
      </w:r>
      <w:r>
        <w:rPr>
          <w:spacing w:val="-3"/>
          <w:w w:val="105"/>
        </w:rPr>
        <w:t xml:space="preserve"> </w:t>
      </w:r>
      <w:r>
        <w:rPr>
          <w:w w:val="105"/>
        </w:rPr>
        <w:t>поднимать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ноке</w:t>
      </w:r>
      <w:r>
        <w:rPr>
          <w:spacing w:val="-6"/>
          <w:w w:val="105"/>
        </w:rPr>
        <w:t xml:space="preserve"> </w:t>
      </w:r>
      <w:r>
        <w:rPr>
          <w:w w:val="105"/>
        </w:rPr>
        <w:t>реи</w:t>
      </w:r>
      <w:r>
        <w:rPr>
          <w:spacing w:val="-7"/>
          <w:w w:val="105"/>
        </w:rPr>
        <w:t xml:space="preserve"> </w:t>
      </w:r>
      <w:r>
        <w:rPr>
          <w:w w:val="105"/>
        </w:rPr>
        <w:t>того</w:t>
      </w:r>
      <w:r>
        <w:rPr>
          <w:spacing w:val="-6"/>
          <w:w w:val="105"/>
        </w:rPr>
        <w:t xml:space="preserve"> </w:t>
      </w:r>
      <w:r>
        <w:rPr>
          <w:w w:val="105"/>
        </w:rPr>
        <w:t>борта,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у которого работают водолазы. Если размеры </w:t>
      </w:r>
      <w:r>
        <w:rPr>
          <w:spacing w:val="-3"/>
          <w:w w:val="105"/>
        </w:rPr>
        <w:t xml:space="preserve">обслуживаемого </w:t>
      </w:r>
      <w:r>
        <w:rPr>
          <w:w w:val="105"/>
        </w:rPr>
        <w:t>судна, у борта которого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ошвартован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водолазный</w:t>
      </w:r>
      <w:r>
        <w:rPr>
          <w:spacing w:val="-5"/>
          <w:w w:val="105"/>
        </w:rPr>
        <w:t xml:space="preserve"> </w:t>
      </w:r>
      <w:r>
        <w:rPr>
          <w:w w:val="105"/>
        </w:rPr>
        <w:t>бот,</w:t>
      </w:r>
      <w:r>
        <w:rPr>
          <w:spacing w:val="-4"/>
          <w:w w:val="105"/>
        </w:rPr>
        <w:t xml:space="preserve"> </w:t>
      </w:r>
      <w:r>
        <w:rPr>
          <w:w w:val="105"/>
        </w:rPr>
        <w:t>гораздо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больше,</w:t>
      </w:r>
      <w:r>
        <w:rPr>
          <w:spacing w:val="-4"/>
          <w:w w:val="105"/>
        </w:rPr>
        <w:t xml:space="preserve"> </w:t>
      </w:r>
      <w:r>
        <w:rPr>
          <w:w w:val="105"/>
        </w:rPr>
        <w:t>чем</w:t>
      </w:r>
      <w:r>
        <w:rPr>
          <w:spacing w:val="-4"/>
          <w:w w:val="105"/>
        </w:rPr>
        <w:t xml:space="preserve"> </w:t>
      </w:r>
      <w:r>
        <w:rPr>
          <w:w w:val="105"/>
        </w:rPr>
        <w:t>размеры</w:t>
      </w:r>
      <w:r>
        <w:rPr>
          <w:spacing w:val="-2"/>
          <w:w w:val="105"/>
        </w:rPr>
        <w:t xml:space="preserve"> </w:t>
      </w:r>
      <w:r>
        <w:rPr>
          <w:w w:val="105"/>
        </w:rPr>
        <w:t>бота,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то </w:t>
      </w:r>
      <w:r>
        <w:rPr>
          <w:spacing w:val="-4"/>
          <w:w w:val="105"/>
        </w:rPr>
        <w:t xml:space="preserve">предупреждающие </w:t>
      </w:r>
      <w:r>
        <w:rPr>
          <w:spacing w:val="-3"/>
          <w:w w:val="105"/>
        </w:rPr>
        <w:t xml:space="preserve">сигналы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подниматься на мачте </w:t>
      </w:r>
      <w:r>
        <w:rPr>
          <w:spacing w:val="-3"/>
          <w:w w:val="105"/>
        </w:rPr>
        <w:t>обсл</w:t>
      </w:r>
      <w:r>
        <w:rPr>
          <w:spacing w:val="-3"/>
          <w:w w:val="105"/>
        </w:rPr>
        <w:t xml:space="preserve">уживаемого </w:t>
      </w:r>
      <w:r>
        <w:rPr>
          <w:w w:val="105"/>
        </w:rPr>
        <w:t>судна с соблюдением необходимых</w:t>
      </w:r>
      <w:r>
        <w:rPr>
          <w:spacing w:val="-20"/>
          <w:w w:val="105"/>
        </w:rPr>
        <w:t xml:space="preserve"> </w:t>
      </w:r>
      <w:r>
        <w:rPr>
          <w:w w:val="105"/>
        </w:rPr>
        <w:t>требований.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На берегу или плавсредствах, не имеющих штатных мачт для подъема сигналов, должна устанавливаться временная, хорошо видимая мачта.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Поднимаемые </w:t>
      </w:r>
      <w:r>
        <w:rPr>
          <w:w w:val="105"/>
        </w:rPr>
        <w:t xml:space="preserve">на мачтах предупредительные </w:t>
      </w:r>
      <w:r>
        <w:rPr>
          <w:spacing w:val="-3"/>
          <w:w w:val="105"/>
        </w:rPr>
        <w:t xml:space="preserve">сигналы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видимыми по горизонту на 360°. Если при установке одной мачты не обеспечивается видимость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водолазные работы проводятся вдоль береговой черты </w:t>
      </w:r>
      <w:r>
        <w:rPr>
          <w:spacing w:val="-3"/>
          <w:w w:val="105"/>
        </w:rPr>
        <w:t xml:space="preserve">(причального сооружения), </w:t>
      </w:r>
      <w:r>
        <w:rPr>
          <w:spacing w:val="-4"/>
          <w:w w:val="105"/>
        </w:rPr>
        <w:t xml:space="preserve">имеющего </w:t>
      </w:r>
      <w:r>
        <w:rPr>
          <w:spacing w:val="-3"/>
          <w:w w:val="105"/>
        </w:rPr>
        <w:t xml:space="preserve">длину </w:t>
      </w:r>
      <w:r>
        <w:rPr>
          <w:w w:val="105"/>
        </w:rPr>
        <w:t>более 50 м, то выставляются 2 и более мачт, на которых поднимаютс</w:t>
      </w:r>
      <w:r>
        <w:rPr>
          <w:w w:val="105"/>
        </w:rPr>
        <w:t>я</w:t>
      </w:r>
      <w:r>
        <w:rPr>
          <w:spacing w:val="-25"/>
          <w:w w:val="105"/>
        </w:rPr>
        <w:t xml:space="preserve"> </w:t>
      </w:r>
      <w:r>
        <w:rPr>
          <w:w w:val="105"/>
        </w:rPr>
        <w:t>предупредительные сигналы,</w:t>
      </w:r>
      <w:r>
        <w:rPr>
          <w:spacing w:val="-8"/>
          <w:w w:val="105"/>
        </w:rPr>
        <w:t xml:space="preserve"> </w:t>
      </w:r>
      <w:r>
        <w:rPr>
          <w:w w:val="105"/>
        </w:rPr>
        <w:t>таким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-8"/>
          <w:w w:val="105"/>
        </w:rPr>
        <w:t xml:space="preserve"> </w:t>
      </w:r>
      <w:r>
        <w:rPr>
          <w:w w:val="105"/>
        </w:rPr>
        <w:t>чтобы</w:t>
      </w:r>
      <w:r>
        <w:rPr>
          <w:spacing w:val="-4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-5"/>
          <w:w w:val="105"/>
        </w:rPr>
        <w:t xml:space="preserve"> </w:t>
      </w:r>
      <w:r>
        <w:rPr>
          <w:w w:val="105"/>
        </w:rPr>
        <w:t>видимость</w:t>
      </w:r>
      <w:r>
        <w:rPr>
          <w:spacing w:val="-5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9"/>
          <w:w w:val="105"/>
        </w:rPr>
        <w:t xml:space="preserve"> </w:t>
      </w:r>
      <w:r>
        <w:rPr>
          <w:w w:val="105"/>
        </w:rPr>
        <w:t>зоны.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работы разрешается производить с судов, катеров, </w:t>
      </w:r>
      <w:r>
        <w:rPr>
          <w:spacing w:val="-3"/>
          <w:w w:val="105"/>
          <w:sz w:val="12"/>
        </w:rPr>
        <w:t xml:space="preserve">плавучих сооружений </w:t>
      </w:r>
      <w:r>
        <w:rPr>
          <w:w w:val="105"/>
          <w:sz w:val="12"/>
        </w:rPr>
        <w:t xml:space="preserve">и иных </w:t>
      </w:r>
      <w:r>
        <w:rPr>
          <w:spacing w:val="-3"/>
          <w:w w:val="105"/>
          <w:sz w:val="12"/>
        </w:rPr>
        <w:t xml:space="preserve">плавучих </w:t>
      </w:r>
      <w:r>
        <w:rPr>
          <w:w w:val="105"/>
          <w:sz w:val="12"/>
        </w:rPr>
        <w:t xml:space="preserve">объектов (далее - с судов), которые закреплены у </w:t>
      </w:r>
      <w:r>
        <w:rPr>
          <w:spacing w:val="-3"/>
          <w:w w:val="105"/>
          <w:sz w:val="12"/>
        </w:rPr>
        <w:t xml:space="preserve">причального сооружения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объекта работ,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над местом проведения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использованием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якорей,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швартовых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устройств,</w:t>
      </w:r>
      <w:r>
        <w:rPr>
          <w:spacing w:val="-15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 xml:space="preserve">рейдового </w:t>
      </w:r>
      <w:r>
        <w:rPr>
          <w:w w:val="105"/>
          <w:sz w:val="12"/>
        </w:rPr>
        <w:t xml:space="preserve">оборудования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способны </w:t>
      </w:r>
      <w:r>
        <w:rPr>
          <w:spacing w:val="-3"/>
          <w:w w:val="105"/>
          <w:sz w:val="12"/>
        </w:rPr>
        <w:t xml:space="preserve">надежно </w:t>
      </w:r>
      <w:r>
        <w:rPr>
          <w:w w:val="105"/>
          <w:sz w:val="12"/>
        </w:rPr>
        <w:t xml:space="preserve">удерживаться в заданном </w:t>
      </w:r>
      <w:r>
        <w:rPr>
          <w:spacing w:val="-4"/>
          <w:w w:val="105"/>
          <w:sz w:val="12"/>
        </w:rPr>
        <w:t xml:space="preserve">положении </w:t>
      </w:r>
      <w:r>
        <w:rPr>
          <w:w w:val="105"/>
          <w:sz w:val="12"/>
        </w:rPr>
        <w:t>с использованием системы динамического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позиционирования.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Водолазные спуски с судн</w:t>
      </w:r>
      <w:r>
        <w:rPr>
          <w:w w:val="105"/>
        </w:rPr>
        <w:t>а, имеющего ход или находящегося в дрейфе, запрещены.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4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В </w:t>
      </w:r>
      <w:r>
        <w:rPr>
          <w:spacing w:val="-3"/>
          <w:w w:val="105"/>
          <w:sz w:val="12"/>
        </w:rPr>
        <w:t xml:space="preserve">море,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прибрежной </w:t>
      </w:r>
      <w:r>
        <w:rPr>
          <w:w w:val="105"/>
          <w:sz w:val="12"/>
        </w:rPr>
        <w:t xml:space="preserve">зоне, на </w:t>
      </w:r>
      <w:r>
        <w:rPr>
          <w:spacing w:val="-3"/>
          <w:w w:val="105"/>
          <w:sz w:val="12"/>
        </w:rPr>
        <w:t xml:space="preserve">внутренних </w:t>
      </w:r>
      <w:r>
        <w:rPr>
          <w:w w:val="105"/>
          <w:sz w:val="12"/>
        </w:rPr>
        <w:t xml:space="preserve">водных </w:t>
      </w:r>
      <w:r>
        <w:rPr>
          <w:spacing w:val="-3"/>
          <w:w w:val="105"/>
          <w:sz w:val="12"/>
        </w:rPr>
        <w:t xml:space="preserve">путях, </w:t>
      </w:r>
      <w:r>
        <w:rPr>
          <w:w w:val="105"/>
          <w:sz w:val="12"/>
        </w:rPr>
        <w:t xml:space="preserve">рейдах и в акваториях для проведения водолазных работ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использованы рабочие катера, катера обеспечения и </w:t>
      </w:r>
      <w:r>
        <w:rPr>
          <w:spacing w:val="-3"/>
          <w:w w:val="105"/>
          <w:sz w:val="12"/>
        </w:rPr>
        <w:t xml:space="preserve">маломерные </w:t>
      </w:r>
      <w:r>
        <w:rPr>
          <w:w w:val="105"/>
          <w:sz w:val="12"/>
        </w:rPr>
        <w:t>плавсре</w:t>
      </w:r>
      <w:r>
        <w:rPr>
          <w:w w:val="105"/>
          <w:sz w:val="12"/>
        </w:rPr>
        <w:t xml:space="preserve">дства (в том числе </w:t>
      </w:r>
      <w:r>
        <w:rPr>
          <w:spacing w:val="-3"/>
          <w:w w:val="105"/>
          <w:sz w:val="12"/>
        </w:rPr>
        <w:t xml:space="preserve">спущенные </w:t>
      </w:r>
      <w:r>
        <w:rPr>
          <w:w w:val="105"/>
          <w:sz w:val="12"/>
        </w:rPr>
        <w:t xml:space="preserve">на воду с более крупных судов) при </w:t>
      </w:r>
      <w:r>
        <w:rPr>
          <w:spacing w:val="-3"/>
          <w:w w:val="105"/>
          <w:sz w:val="12"/>
        </w:rPr>
        <w:t xml:space="preserve">условии </w:t>
      </w:r>
      <w:r>
        <w:rPr>
          <w:w w:val="105"/>
          <w:sz w:val="12"/>
        </w:rPr>
        <w:t xml:space="preserve">их поддержки судном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 берега 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>водолазных работ в непосредственной близости,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зоне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видимости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благоприятной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погоде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подъема водолаза,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маломерного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плавсредства.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3"/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7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-7"/>
          <w:w w:val="105"/>
        </w:rPr>
        <w:t xml:space="preserve"> </w:t>
      </w:r>
      <w:r>
        <w:rPr>
          <w:w w:val="105"/>
        </w:rPr>
        <w:t>самоходные и</w:t>
      </w:r>
      <w:r>
        <w:rPr>
          <w:spacing w:val="-12"/>
          <w:w w:val="105"/>
        </w:rPr>
        <w:t xml:space="preserve"> </w:t>
      </w:r>
      <w:r>
        <w:rPr>
          <w:w w:val="105"/>
        </w:rPr>
        <w:t>несамоходные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плавучие</w:t>
      </w:r>
      <w:r>
        <w:rPr>
          <w:spacing w:val="-11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(плавучие</w:t>
      </w:r>
      <w:r>
        <w:rPr>
          <w:spacing w:val="-12"/>
          <w:w w:val="105"/>
        </w:rPr>
        <w:t xml:space="preserve"> </w:t>
      </w:r>
      <w:r>
        <w:rPr>
          <w:w w:val="105"/>
        </w:rPr>
        <w:t>краны,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баржи,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кабелеукладчики, трубоукладчики, земснаряды, </w:t>
      </w:r>
      <w:r>
        <w:rPr>
          <w:spacing w:val="-3"/>
          <w:w w:val="105"/>
        </w:rPr>
        <w:t xml:space="preserve">плашкоуты, </w:t>
      </w:r>
      <w:r>
        <w:rPr>
          <w:w w:val="105"/>
        </w:rPr>
        <w:t xml:space="preserve">боты), на которых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временно </w:t>
      </w:r>
      <w:r>
        <w:rPr>
          <w:spacing w:val="-4"/>
          <w:w w:val="105"/>
        </w:rPr>
        <w:t xml:space="preserve">размещена </w:t>
      </w:r>
      <w:r>
        <w:rPr>
          <w:w w:val="105"/>
        </w:rPr>
        <w:t xml:space="preserve">водолазная станция с мобильным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транспортабельным водолазным комплексом </w:t>
      </w:r>
      <w:r>
        <w:rPr>
          <w:spacing w:val="-4"/>
          <w:w w:val="105"/>
        </w:rPr>
        <w:t xml:space="preserve">или </w:t>
      </w:r>
      <w:r>
        <w:rPr>
          <w:w w:val="105"/>
        </w:rPr>
        <w:t>с водолазной станцией быстрого</w:t>
      </w:r>
      <w:r>
        <w:rPr>
          <w:spacing w:val="-6"/>
          <w:w w:val="105"/>
        </w:rPr>
        <w:t xml:space="preserve"> </w:t>
      </w:r>
      <w:r>
        <w:rPr>
          <w:w w:val="105"/>
        </w:rPr>
        <w:t>развертывания.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Наименьшим типом судна, с которого могут проводиться водолазные спуски, являются маломерные плавсредства (шлюпки, лодки, </w:t>
      </w:r>
      <w:r>
        <w:rPr>
          <w:w w:val="105"/>
        </w:rPr>
        <w:t>катера).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подготовки к производству водолазных работ с судна </w:t>
      </w:r>
      <w:r>
        <w:rPr>
          <w:spacing w:val="-3"/>
          <w:w w:val="105"/>
          <w:sz w:val="12"/>
        </w:rPr>
        <w:t>(плавучего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объекта)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убедиться,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том числе 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готовности: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0"/>
        </w:numPr>
        <w:tabs>
          <w:tab w:val="left" w:pos="50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судовых систем к стоянке, постановке на якорь, на рейдовое оборудование, швартовке к объекту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к </w:t>
      </w:r>
      <w:r>
        <w:rPr>
          <w:spacing w:val="-4"/>
          <w:w w:val="105"/>
          <w:sz w:val="12"/>
        </w:rPr>
        <w:t xml:space="preserve">удержанию </w:t>
      </w:r>
      <w:r>
        <w:rPr>
          <w:w w:val="105"/>
          <w:sz w:val="12"/>
        </w:rPr>
        <w:t xml:space="preserve">в заданной точке постановки с использованием системы динамического </w:t>
      </w:r>
      <w:r>
        <w:rPr>
          <w:spacing w:val="-3"/>
          <w:w w:val="105"/>
          <w:sz w:val="12"/>
        </w:rPr>
        <w:t xml:space="preserve">позиционирования </w:t>
      </w:r>
      <w:r>
        <w:rPr>
          <w:w w:val="105"/>
          <w:sz w:val="12"/>
        </w:rPr>
        <w:t>(далее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СДП)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 контролю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положением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судна;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0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>судовых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технических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средств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обеспечения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0"/>
        </w:numPr>
        <w:tabs>
          <w:tab w:val="left" w:pos="421"/>
        </w:tabs>
        <w:ind w:left="420" w:right="-15" w:hanging="142"/>
        <w:rPr>
          <w:sz w:val="12"/>
        </w:rPr>
      </w:pPr>
      <w:r>
        <w:rPr>
          <w:w w:val="105"/>
          <w:sz w:val="12"/>
        </w:rPr>
        <w:t>водолазной техники 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оборудования.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</w:t>
      </w:r>
      <w:r>
        <w:rPr>
          <w:spacing w:val="-3"/>
          <w:w w:val="105"/>
          <w:sz w:val="12"/>
        </w:rPr>
        <w:t xml:space="preserve">результаты </w:t>
      </w:r>
      <w:r>
        <w:rPr>
          <w:w w:val="105"/>
          <w:sz w:val="12"/>
        </w:rPr>
        <w:t>проверки готовности судна записываются в судовой</w:t>
      </w:r>
      <w:r>
        <w:rPr>
          <w:spacing w:val="-18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журнал.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водолазных работ с судна, взятого в </w:t>
      </w:r>
      <w:r>
        <w:rPr>
          <w:spacing w:val="-3"/>
          <w:w w:val="105"/>
        </w:rPr>
        <w:t>аренду, дополнител</w:t>
      </w:r>
      <w:r>
        <w:rPr>
          <w:spacing w:val="-3"/>
          <w:w w:val="105"/>
        </w:rPr>
        <w:t xml:space="preserve">ьно </w:t>
      </w:r>
      <w:r>
        <w:rPr>
          <w:w w:val="105"/>
        </w:rPr>
        <w:t xml:space="preserve">необходимо </w:t>
      </w:r>
      <w:r>
        <w:rPr>
          <w:spacing w:val="-4"/>
          <w:w w:val="105"/>
        </w:rPr>
        <w:t xml:space="preserve">оформить </w:t>
      </w:r>
      <w:r>
        <w:rPr>
          <w:w w:val="105"/>
        </w:rPr>
        <w:t>акт готовности судна к проведению 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7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17"/>
          <w:w w:val="105"/>
        </w:rPr>
        <w:t xml:space="preserve"> </w:t>
      </w:r>
      <w:r>
        <w:rPr>
          <w:w w:val="105"/>
        </w:rPr>
        <w:t>подписывается</w:t>
      </w:r>
      <w:r>
        <w:rPr>
          <w:spacing w:val="-16"/>
          <w:w w:val="105"/>
        </w:rPr>
        <w:t xml:space="preserve"> </w:t>
      </w:r>
      <w:r>
        <w:rPr>
          <w:w w:val="105"/>
        </w:rPr>
        <w:t>капитаном</w:t>
      </w:r>
      <w:r>
        <w:rPr>
          <w:spacing w:val="-17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руководителем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работе в составе </w:t>
      </w:r>
      <w:r>
        <w:rPr>
          <w:spacing w:val="-3"/>
          <w:w w:val="105"/>
          <w:sz w:val="12"/>
        </w:rPr>
        <w:t xml:space="preserve">группы </w:t>
      </w:r>
      <w:r>
        <w:rPr>
          <w:w w:val="105"/>
          <w:sz w:val="12"/>
        </w:rPr>
        <w:t xml:space="preserve">судов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разработан и согласован </w:t>
      </w:r>
      <w:r>
        <w:rPr>
          <w:spacing w:val="-3"/>
          <w:w w:val="105"/>
          <w:sz w:val="12"/>
        </w:rPr>
        <w:t xml:space="preserve">план </w:t>
      </w:r>
      <w:r>
        <w:rPr>
          <w:w w:val="105"/>
          <w:sz w:val="12"/>
        </w:rPr>
        <w:t xml:space="preserve">совместного </w:t>
      </w:r>
      <w:r>
        <w:rPr>
          <w:spacing w:val="-3"/>
          <w:w w:val="105"/>
          <w:sz w:val="12"/>
        </w:rPr>
        <w:t xml:space="preserve">маневрирования </w:t>
      </w:r>
      <w:r>
        <w:rPr>
          <w:w w:val="105"/>
          <w:sz w:val="12"/>
        </w:rPr>
        <w:t>с указанием безопасных расстояний,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ограничений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проведения, схемы связи и взаимодействия, мер по обеспечению безопасности и </w:t>
      </w:r>
      <w:r>
        <w:rPr>
          <w:spacing w:val="-3"/>
          <w:w w:val="105"/>
          <w:sz w:val="12"/>
        </w:rPr>
        <w:t xml:space="preserve">иной </w:t>
      </w:r>
      <w:r>
        <w:rPr>
          <w:spacing w:val="-4"/>
          <w:w w:val="105"/>
          <w:sz w:val="12"/>
        </w:rPr>
        <w:t xml:space="preserve">информации, </w:t>
      </w:r>
      <w:r>
        <w:rPr>
          <w:w w:val="105"/>
          <w:sz w:val="12"/>
        </w:rPr>
        <w:t xml:space="preserve">оказывающей </w:t>
      </w:r>
      <w:r>
        <w:rPr>
          <w:spacing w:val="-3"/>
          <w:w w:val="105"/>
          <w:sz w:val="12"/>
        </w:rPr>
        <w:t xml:space="preserve">влияние </w:t>
      </w:r>
      <w:r>
        <w:rPr>
          <w:w w:val="105"/>
          <w:sz w:val="12"/>
        </w:rPr>
        <w:t>на безопасность водолазных работ при совместном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маневриров</w:t>
      </w:r>
      <w:r>
        <w:rPr>
          <w:spacing w:val="-3"/>
          <w:w w:val="105"/>
          <w:sz w:val="12"/>
        </w:rPr>
        <w:t>ании.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на одном объекте работ (проекте) </w:t>
      </w:r>
      <w:r>
        <w:rPr>
          <w:spacing w:val="-3"/>
          <w:w w:val="105"/>
          <w:sz w:val="12"/>
        </w:rPr>
        <w:t xml:space="preserve">одновременно выполняют </w:t>
      </w:r>
      <w:r>
        <w:rPr>
          <w:w w:val="105"/>
          <w:sz w:val="12"/>
        </w:rPr>
        <w:t xml:space="preserve">работы две и более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то контроль за </w:t>
      </w:r>
      <w:r>
        <w:rPr>
          <w:spacing w:val="-3"/>
          <w:w w:val="105"/>
          <w:sz w:val="12"/>
        </w:rPr>
        <w:t xml:space="preserve">общей организацией </w:t>
      </w:r>
      <w:r>
        <w:rPr>
          <w:w w:val="105"/>
          <w:sz w:val="12"/>
        </w:rPr>
        <w:t xml:space="preserve">водолазных работ на объекте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выполнять заказчик работ </w:t>
      </w:r>
      <w:r>
        <w:rPr>
          <w:spacing w:val="-3"/>
          <w:w w:val="105"/>
          <w:sz w:val="12"/>
        </w:rPr>
        <w:t xml:space="preserve">(владелец </w:t>
      </w:r>
      <w:r>
        <w:rPr>
          <w:w w:val="105"/>
          <w:sz w:val="12"/>
        </w:rPr>
        <w:t xml:space="preserve">объекта)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уполномоченное </w:t>
      </w:r>
      <w:r>
        <w:rPr>
          <w:w w:val="105"/>
          <w:sz w:val="12"/>
        </w:rPr>
        <w:t>им лицо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(организация).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Структура </w:t>
      </w:r>
      <w:r>
        <w:rPr>
          <w:spacing w:val="-3"/>
          <w:w w:val="105"/>
        </w:rPr>
        <w:t xml:space="preserve">управления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организация </w:t>
      </w:r>
      <w:r>
        <w:rPr>
          <w:w w:val="105"/>
        </w:rPr>
        <w:t xml:space="preserve">взаимодействия, ответственность каждого участника, </w:t>
      </w:r>
      <w:r>
        <w:rPr>
          <w:spacing w:val="-3"/>
          <w:w w:val="105"/>
        </w:rPr>
        <w:t xml:space="preserve">разграничение </w:t>
      </w:r>
      <w:r>
        <w:rPr>
          <w:w w:val="105"/>
        </w:rPr>
        <w:t xml:space="preserve">зон ответственности и участков работ, действия при возникновении нештатных и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 xml:space="preserve">ситуаций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доведены до всех участников водолазных работ до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водолазных работ в акватории порта осуществляется с </w:t>
      </w:r>
      <w:r>
        <w:rPr>
          <w:spacing w:val="-3"/>
          <w:w w:val="105"/>
          <w:sz w:val="12"/>
        </w:rPr>
        <w:t xml:space="preserve">разрешения </w:t>
      </w:r>
      <w:r>
        <w:rPr>
          <w:w w:val="105"/>
          <w:sz w:val="12"/>
        </w:rPr>
        <w:t xml:space="preserve">капитана порта на основании </w:t>
      </w:r>
      <w:r>
        <w:rPr>
          <w:spacing w:val="-3"/>
          <w:w w:val="105"/>
          <w:sz w:val="12"/>
        </w:rPr>
        <w:t xml:space="preserve">заявления </w:t>
      </w:r>
      <w:r>
        <w:rPr>
          <w:w w:val="105"/>
          <w:sz w:val="12"/>
        </w:rPr>
        <w:t xml:space="preserve">на проведение водолазных работ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спуска. В </w:t>
      </w:r>
      <w:r>
        <w:rPr>
          <w:spacing w:val="-3"/>
          <w:w w:val="105"/>
          <w:sz w:val="12"/>
        </w:rPr>
        <w:t xml:space="preserve">заявлении </w:t>
      </w:r>
      <w:r>
        <w:rPr>
          <w:w w:val="105"/>
          <w:sz w:val="12"/>
        </w:rPr>
        <w:t xml:space="preserve">указываются: название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</w:t>
      </w:r>
      <w:r>
        <w:rPr>
          <w:w w:val="105"/>
          <w:sz w:val="12"/>
        </w:rPr>
        <w:t>ты, цель работ, дата, время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место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 целях обеспечения безопасности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водолазных работ, </w:t>
      </w:r>
      <w:r>
        <w:rPr>
          <w:spacing w:val="-3"/>
          <w:w w:val="105"/>
        </w:rPr>
        <w:t xml:space="preserve">соблюдения </w:t>
      </w:r>
      <w:r>
        <w:rPr>
          <w:w w:val="105"/>
        </w:rPr>
        <w:t xml:space="preserve">судами </w:t>
      </w:r>
      <w:r>
        <w:rPr>
          <w:spacing w:val="-2"/>
          <w:w w:val="105"/>
        </w:rPr>
        <w:t xml:space="preserve">правил </w:t>
      </w:r>
      <w:r>
        <w:rPr>
          <w:spacing w:val="-3"/>
          <w:w w:val="105"/>
        </w:rPr>
        <w:t xml:space="preserve">плавания вблизи </w:t>
      </w:r>
      <w:r>
        <w:rPr>
          <w:w w:val="105"/>
        </w:rPr>
        <w:t xml:space="preserve">мест проведения водолазных работ, для </w:t>
      </w:r>
      <w:r>
        <w:rPr>
          <w:spacing w:val="-4"/>
          <w:w w:val="105"/>
        </w:rPr>
        <w:t xml:space="preserve">информирования </w:t>
      </w:r>
      <w:r>
        <w:rPr>
          <w:spacing w:val="-3"/>
          <w:w w:val="105"/>
        </w:rPr>
        <w:t xml:space="preserve">организаций, осуществляющих </w:t>
      </w:r>
      <w:r>
        <w:rPr>
          <w:w w:val="105"/>
        </w:rPr>
        <w:t>свою де</w:t>
      </w:r>
      <w:r>
        <w:rPr>
          <w:w w:val="105"/>
        </w:rPr>
        <w:t xml:space="preserve">ятельность в </w:t>
      </w:r>
      <w:r>
        <w:rPr>
          <w:spacing w:val="-2"/>
          <w:w w:val="105"/>
        </w:rPr>
        <w:t xml:space="preserve">порту, </w:t>
      </w:r>
      <w:r>
        <w:rPr>
          <w:w w:val="105"/>
        </w:rPr>
        <w:t xml:space="preserve">составляется </w:t>
      </w:r>
      <w:r>
        <w:rPr>
          <w:spacing w:val="-4"/>
          <w:w w:val="105"/>
        </w:rPr>
        <w:t xml:space="preserve">общий </w:t>
      </w:r>
      <w:r>
        <w:rPr>
          <w:w w:val="105"/>
        </w:rPr>
        <w:t xml:space="preserve">список водолазных работ, </w:t>
      </w:r>
      <w:r>
        <w:rPr>
          <w:spacing w:val="-3"/>
          <w:w w:val="105"/>
        </w:rPr>
        <w:t>являющийся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приложением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суточному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графику</w:t>
      </w:r>
      <w:r>
        <w:rPr>
          <w:spacing w:val="-8"/>
          <w:w w:val="105"/>
        </w:rPr>
        <w:t xml:space="preserve"> </w:t>
      </w:r>
      <w:r>
        <w:rPr>
          <w:w w:val="105"/>
        </w:rPr>
        <w:t>расстановки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движения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судов в</w:t>
      </w:r>
      <w:r>
        <w:rPr>
          <w:spacing w:val="-2"/>
          <w:w w:val="105"/>
        </w:rPr>
        <w:t xml:space="preserve"> порту.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 зависимости от природно-климатических и гидрометеорологических условий, особенностей расположения, интенсивности судоходства и других особенностей портовых гидротехнических сооружений, капитан порта приказом (распоряжением, локальным распорядительным акт</w:t>
      </w:r>
      <w:r>
        <w:rPr>
          <w:w w:val="105"/>
        </w:rPr>
        <w:t>ом) может установить дополнительные требования к безопасному проведению водолазных работ на объектах портовой инфраструктуры.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</w:t>
      </w:r>
      <w:r>
        <w:rPr>
          <w:spacing w:val="-3"/>
          <w:w w:val="105"/>
          <w:sz w:val="12"/>
        </w:rPr>
        <w:t xml:space="preserve">персоналом временно </w:t>
      </w:r>
      <w:r>
        <w:rPr>
          <w:spacing w:val="-4"/>
          <w:w w:val="105"/>
          <w:sz w:val="12"/>
        </w:rPr>
        <w:t xml:space="preserve">размещенной </w:t>
      </w:r>
      <w:r>
        <w:rPr>
          <w:w w:val="105"/>
          <w:sz w:val="12"/>
        </w:rPr>
        <w:t xml:space="preserve">водолазной станции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сторонней </w:t>
      </w:r>
      <w:r>
        <w:rPr>
          <w:spacing w:val="-3"/>
          <w:w w:val="105"/>
          <w:sz w:val="12"/>
        </w:rPr>
        <w:t xml:space="preserve">организацией </w:t>
      </w:r>
      <w:r>
        <w:rPr>
          <w:w w:val="105"/>
          <w:sz w:val="12"/>
        </w:rPr>
        <w:t xml:space="preserve">от нее </w:t>
      </w:r>
      <w:r>
        <w:rPr>
          <w:spacing w:val="-4"/>
          <w:w w:val="105"/>
          <w:sz w:val="12"/>
        </w:rPr>
        <w:t>должен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быть назначен руководитель водолазных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5"/>
          <w:w w:val="105"/>
        </w:rPr>
        <w:t>Между</w:t>
      </w:r>
      <w:r>
        <w:rPr>
          <w:spacing w:val="-7"/>
          <w:w w:val="105"/>
        </w:rPr>
        <w:t xml:space="preserve"> </w:t>
      </w:r>
      <w:r>
        <w:rPr>
          <w:w w:val="105"/>
        </w:rPr>
        <w:t>капитаном</w:t>
      </w:r>
      <w:r>
        <w:rPr>
          <w:spacing w:val="-6"/>
          <w:w w:val="105"/>
        </w:rPr>
        <w:t xml:space="preserve"> </w:t>
      </w:r>
      <w:r>
        <w:rPr>
          <w:w w:val="105"/>
        </w:rPr>
        <w:t>судна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быть распределены обязанности и ответственность для всех этапов водолазных работ, которые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5"/>
          <w:w w:val="105"/>
        </w:rPr>
        <w:t xml:space="preserve">оформлены </w:t>
      </w:r>
      <w:r>
        <w:rPr>
          <w:w w:val="105"/>
        </w:rPr>
        <w:t>письменно и подписаны в двухсторонне</w:t>
      </w:r>
      <w:r>
        <w:rPr>
          <w:w w:val="105"/>
        </w:rPr>
        <w:t>м</w:t>
      </w:r>
      <w:r>
        <w:rPr>
          <w:spacing w:val="-6"/>
          <w:w w:val="105"/>
        </w:rPr>
        <w:t xml:space="preserve"> </w:t>
      </w:r>
      <w:r>
        <w:rPr>
          <w:w w:val="105"/>
        </w:rPr>
        <w:t>порядке.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Капитан судна отвечает за безопасную стоянку, </w:t>
      </w:r>
      <w:r>
        <w:rPr>
          <w:spacing w:val="-4"/>
          <w:w w:val="105"/>
          <w:sz w:val="12"/>
        </w:rPr>
        <w:t xml:space="preserve">удержание или </w:t>
      </w:r>
      <w:r>
        <w:rPr>
          <w:spacing w:val="-3"/>
          <w:w w:val="105"/>
          <w:sz w:val="12"/>
        </w:rPr>
        <w:t>выполнение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маневров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судна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работ, постоянное </w:t>
      </w:r>
      <w:r>
        <w:rPr>
          <w:spacing w:val="-3"/>
          <w:w w:val="105"/>
          <w:sz w:val="12"/>
        </w:rPr>
        <w:t xml:space="preserve">наблюдение </w:t>
      </w:r>
      <w:r>
        <w:rPr>
          <w:w w:val="105"/>
          <w:sz w:val="12"/>
        </w:rPr>
        <w:t xml:space="preserve">за </w:t>
      </w:r>
      <w:r>
        <w:rPr>
          <w:spacing w:val="-4"/>
          <w:w w:val="105"/>
          <w:sz w:val="12"/>
        </w:rPr>
        <w:t xml:space="preserve">положением </w:t>
      </w:r>
      <w:r>
        <w:rPr>
          <w:w w:val="105"/>
          <w:sz w:val="12"/>
        </w:rPr>
        <w:t xml:space="preserve">судна, </w:t>
      </w:r>
      <w:r>
        <w:rPr>
          <w:spacing w:val="-3"/>
          <w:w w:val="105"/>
          <w:sz w:val="12"/>
        </w:rPr>
        <w:t xml:space="preserve">навигационной </w:t>
      </w:r>
      <w:r>
        <w:rPr>
          <w:w w:val="105"/>
          <w:sz w:val="12"/>
        </w:rPr>
        <w:t xml:space="preserve">обстановкой в </w:t>
      </w:r>
      <w:r>
        <w:rPr>
          <w:spacing w:val="-3"/>
          <w:w w:val="105"/>
          <w:sz w:val="12"/>
        </w:rPr>
        <w:t xml:space="preserve">районе выполнения </w:t>
      </w:r>
      <w:r>
        <w:rPr>
          <w:w w:val="105"/>
          <w:sz w:val="12"/>
        </w:rPr>
        <w:t>работ, готовность технических средств судна к проведению водолазных работ, расстановку и действия экипажа, при необходимости</w:t>
      </w:r>
      <w:r>
        <w:rPr>
          <w:spacing w:val="-28"/>
          <w:w w:val="105"/>
          <w:sz w:val="12"/>
        </w:rPr>
        <w:t xml:space="preserve"> </w:t>
      </w:r>
      <w:r>
        <w:rPr>
          <w:w w:val="105"/>
          <w:sz w:val="12"/>
        </w:rPr>
        <w:t xml:space="preserve">организовывает спуск </w:t>
      </w:r>
      <w:r>
        <w:rPr>
          <w:spacing w:val="-4"/>
          <w:w w:val="105"/>
          <w:sz w:val="12"/>
        </w:rPr>
        <w:t xml:space="preserve">дежурного </w:t>
      </w:r>
      <w:r>
        <w:rPr>
          <w:w w:val="105"/>
          <w:sz w:val="12"/>
        </w:rPr>
        <w:t>(рабочего) катера.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Руководитель водолазных работ отвечает за безопасную </w:t>
      </w:r>
      <w:r>
        <w:rPr>
          <w:spacing w:val="-3"/>
          <w:w w:val="105"/>
        </w:rPr>
        <w:t xml:space="preserve">организацию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выполнение </w:t>
      </w:r>
      <w:r>
        <w:rPr>
          <w:w w:val="105"/>
        </w:rPr>
        <w:t>вод</w:t>
      </w:r>
      <w:r>
        <w:rPr>
          <w:w w:val="105"/>
        </w:rPr>
        <w:t xml:space="preserve">олазных работ с судна, </w:t>
      </w:r>
      <w:r>
        <w:rPr>
          <w:spacing w:val="-3"/>
          <w:w w:val="105"/>
        </w:rPr>
        <w:t xml:space="preserve">осуществляет </w:t>
      </w:r>
      <w:r>
        <w:rPr>
          <w:w w:val="105"/>
        </w:rPr>
        <w:t>контроль за гидрологической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метеорологической</w:t>
      </w:r>
      <w:r>
        <w:rPr>
          <w:spacing w:val="-9"/>
          <w:w w:val="105"/>
        </w:rPr>
        <w:t xml:space="preserve"> </w:t>
      </w:r>
      <w:r>
        <w:rPr>
          <w:w w:val="105"/>
        </w:rPr>
        <w:t>обстановкой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районе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 запросу руководителя водолазных работ капитан выделяет вспомогательный персонал для обеспечения водолазных спусков.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Начинать </w:t>
      </w:r>
      <w:r>
        <w:rPr>
          <w:w w:val="105"/>
          <w:sz w:val="12"/>
        </w:rPr>
        <w:t>водолазные спуск</w:t>
      </w:r>
      <w:r>
        <w:rPr>
          <w:w w:val="105"/>
          <w:sz w:val="12"/>
        </w:rPr>
        <w:t xml:space="preserve">и с судна </w:t>
      </w:r>
      <w:r>
        <w:rPr>
          <w:spacing w:val="-4"/>
          <w:w w:val="105"/>
          <w:sz w:val="12"/>
        </w:rPr>
        <w:t xml:space="preserve">можно </w:t>
      </w:r>
      <w:r>
        <w:rPr>
          <w:w w:val="105"/>
          <w:sz w:val="12"/>
        </w:rPr>
        <w:t xml:space="preserve">только после </w:t>
      </w:r>
      <w:r>
        <w:rPr>
          <w:spacing w:val="-3"/>
          <w:w w:val="105"/>
          <w:sz w:val="12"/>
        </w:rPr>
        <w:t xml:space="preserve">получения </w:t>
      </w:r>
      <w:r>
        <w:rPr>
          <w:w w:val="105"/>
          <w:sz w:val="12"/>
        </w:rPr>
        <w:t xml:space="preserve">доклада о готовности от руководителя водолазных спусков. </w:t>
      </w: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наличии факторов, </w:t>
      </w:r>
      <w:r>
        <w:rPr>
          <w:spacing w:val="-4"/>
          <w:w w:val="105"/>
          <w:sz w:val="12"/>
        </w:rPr>
        <w:t xml:space="preserve">влияющих </w:t>
      </w:r>
      <w:r>
        <w:rPr>
          <w:w w:val="105"/>
          <w:sz w:val="12"/>
        </w:rPr>
        <w:t xml:space="preserve">на безопасное проведение работ, приостановить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прекратить проведение спусков с борта судна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капитан судна, руководитель в</w:t>
      </w:r>
      <w:r>
        <w:rPr>
          <w:w w:val="105"/>
          <w:sz w:val="12"/>
        </w:rPr>
        <w:t xml:space="preserve">одолазных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ответственный производитель работ, представитель заказчика на судне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владельца судна, а также непосредственно руководитель водолазных спусков, о чем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сделана запись в судовом </w:t>
      </w:r>
      <w:r>
        <w:rPr>
          <w:spacing w:val="-5"/>
          <w:w w:val="105"/>
          <w:sz w:val="12"/>
        </w:rPr>
        <w:t xml:space="preserve">журнале </w:t>
      </w:r>
      <w:r>
        <w:rPr>
          <w:w w:val="105"/>
          <w:sz w:val="12"/>
        </w:rPr>
        <w:t xml:space="preserve">судна с указанием </w:t>
      </w:r>
      <w:r>
        <w:rPr>
          <w:spacing w:val="-3"/>
          <w:w w:val="105"/>
          <w:sz w:val="12"/>
        </w:rPr>
        <w:t xml:space="preserve">причины </w:t>
      </w:r>
      <w:r>
        <w:rPr>
          <w:w w:val="105"/>
          <w:sz w:val="12"/>
        </w:rPr>
        <w:t>остановки вод</w:t>
      </w:r>
      <w:r>
        <w:rPr>
          <w:w w:val="105"/>
          <w:sz w:val="12"/>
        </w:rPr>
        <w:t>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В </w:t>
      </w:r>
      <w:r>
        <w:rPr>
          <w:spacing w:val="-3"/>
          <w:w w:val="105"/>
          <w:sz w:val="12"/>
        </w:rPr>
        <w:t xml:space="preserve">прибрежных </w:t>
      </w:r>
      <w:r>
        <w:rPr>
          <w:w w:val="105"/>
          <w:sz w:val="12"/>
        </w:rPr>
        <w:t xml:space="preserve">водах, на рейде, на </w:t>
      </w:r>
      <w:r>
        <w:rPr>
          <w:spacing w:val="-3"/>
          <w:w w:val="105"/>
          <w:sz w:val="12"/>
        </w:rPr>
        <w:t xml:space="preserve">внутренних </w:t>
      </w:r>
      <w:r>
        <w:rPr>
          <w:w w:val="105"/>
          <w:sz w:val="12"/>
        </w:rPr>
        <w:t xml:space="preserve">водных </w:t>
      </w:r>
      <w:r>
        <w:rPr>
          <w:spacing w:val="-3"/>
          <w:w w:val="105"/>
          <w:sz w:val="12"/>
        </w:rPr>
        <w:t xml:space="preserve">путях, </w:t>
      </w:r>
      <w:r>
        <w:rPr>
          <w:w w:val="105"/>
          <w:sz w:val="12"/>
        </w:rPr>
        <w:t xml:space="preserve">акваториях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водоемах и в портах средство спуска водолазов выбирается исходя из надежности стоянки </w:t>
      </w:r>
      <w:r>
        <w:rPr>
          <w:spacing w:val="-4"/>
          <w:w w:val="105"/>
          <w:sz w:val="12"/>
        </w:rPr>
        <w:t xml:space="preserve">или удержания </w:t>
      </w:r>
      <w:r>
        <w:rPr>
          <w:w w:val="105"/>
          <w:sz w:val="12"/>
        </w:rPr>
        <w:t xml:space="preserve">судна у места проведения работ, высоты борта судна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гидротехнического </w:t>
      </w:r>
      <w:r>
        <w:rPr>
          <w:spacing w:val="-3"/>
          <w:w w:val="105"/>
          <w:sz w:val="12"/>
        </w:rPr>
        <w:t xml:space="preserve">сооружения, условий </w:t>
      </w:r>
      <w:r>
        <w:rPr>
          <w:w w:val="105"/>
          <w:sz w:val="12"/>
        </w:rPr>
        <w:t>проведения спусков, выбранного метода спусков и подъема водолаза с учетом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возможностей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ситуации.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открытом </w:t>
      </w:r>
      <w:r>
        <w:rPr>
          <w:spacing w:val="-3"/>
          <w:w w:val="105"/>
        </w:rPr>
        <w:t xml:space="preserve">море </w:t>
      </w:r>
      <w:r>
        <w:rPr>
          <w:w w:val="105"/>
        </w:rPr>
        <w:t xml:space="preserve">водолазные работы с судна </w:t>
      </w:r>
      <w:r>
        <w:rPr>
          <w:spacing w:val="-3"/>
          <w:w w:val="105"/>
        </w:rPr>
        <w:t xml:space="preserve">(плавучего </w:t>
      </w:r>
      <w:r>
        <w:rPr>
          <w:w w:val="105"/>
        </w:rPr>
        <w:t>объекта) необходимо</w:t>
      </w:r>
      <w:r>
        <w:rPr>
          <w:spacing w:val="-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использов</w:t>
      </w:r>
      <w:r>
        <w:rPr>
          <w:w w:val="105"/>
        </w:rPr>
        <w:t>анием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8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открытого </w:t>
      </w:r>
      <w:r>
        <w:rPr>
          <w:spacing w:val="-3"/>
          <w:w w:val="105"/>
        </w:rPr>
        <w:t xml:space="preserve">водолазного колокола, </w:t>
      </w:r>
      <w:r>
        <w:rPr>
          <w:w w:val="105"/>
        </w:rPr>
        <w:t>за исключением судовых и аварийно-спасательных работ на корпусе</w:t>
      </w:r>
      <w:r>
        <w:rPr>
          <w:spacing w:val="-11"/>
          <w:w w:val="105"/>
        </w:rPr>
        <w:t xml:space="preserve"> </w:t>
      </w:r>
      <w:r>
        <w:rPr>
          <w:w w:val="105"/>
        </w:rPr>
        <w:t>судна.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борта судна с использованием </w:t>
      </w:r>
      <w:r>
        <w:rPr>
          <w:spacing w:val="-4"/>
          <w:w w:val="105"/>
          <w:sz w:val="12"/>
        </w:rPr>
        <w:t xml:space="preserve">шахты </w:t>
      </w:r>
      <w:r>
        <w:rPr>
          <w:w w:val="105"/>
          <w:sz w:val="12"/>
        </w:rPr>
        <w:t>спуски необходимо производить с использованием водолаз</w:t>
      </w:r>
      <w:r>
        <w:rPr>
          <w:w w:val="105"/>
          <w:sz w:val="12"/>
        </w:rPr>
        <w:t xml:space="preserve">ной беседки, </w:t>
      </w:r>
      <w:r>
        <w:rPr>
          <w:spacing w:val="-3"/>
          <w:w w:val="105"/>
          <w:sz w:val="12"/>
        </w:rPr>
        <w:t xml:space="preserve">водолазного колокола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устройств, предназначенных для </w:t>
      </w:r>
      <w:r>
        <w:rPr>
          <w:spacing w:val="-4"/>
          <w:w w:val="105"/>
          <w:sz w:val="12"/>
        </w:rPr>
        <w:t xml:space="preserve">перемещения </w:t>
      </w:r>
      <w:r>
        <w:rPr>
          <w:spacing w:val="-3"/>
          <w:w w:val="105"/>
          <w:sz w:val="12"/>
        </w:rPr>
        <w:t xml:space="preserve">людей.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спусках через </w:t>
      </w:r>
      <w:r>
        <w:rPr>
          <w:spacing w:val="-4"/>
          <w:w w:val="105"/>
          <w:sz w:val="12"/>
        </w:rPr>
        <w:t xml:space="preserve">шахту 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 </w:t>
      </w:r>
      <w:r>
        <w:rPr>
          <w:w w:val="105"/>
          <w:sz w:val="12"/>
        </w:rPr>
        <w:t xml:space="preserve">по исключению скопления на поверхности воды в </w:t>
      </w:r>
      <w:r>
        <w:rPr>
          <w:spacing w:val="-4"/>
          <w:w w:val="105"/>
          <w:sz w:val="12"/>
        </w:rPr>
        <w:t xml:space="preserve">шахте </w:t>
      </w:r>
      <w:r>
        <w:rPr>
          <w:w w:val="105"/>
          <w:sz w:val="12"/>
        </w:rPr>
        <w:t xml:space="preserve">каких- либо предметов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льда, которые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препятствовать подъему водолаза из воды, включая </w:t>
      </w:r>
      <w:r>
        <w:rPr>
          <w:spacing w:val="-3"/>
          <w:w w:val="105"/>
          <w:sz w:val="12"/>
        </w:rPr>
        <w:t>аварийный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подъем.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Использование судовых кранов, кран-балок, лебедок, для обеспечения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беседки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открытого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колокола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не допускается, за исключением использования в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 xml:space="preserve">ситуациях, </w:t>
      </w:r>
      <w:r>
        <w:rPr>
          <w:spacing w:val="-3"/>
          <w:w w:val="105"/>
          <w:sz w:val="12"/>
        </w:rPr>
        <w:t xml:space="preserve">когда </w:t>
      </w:r>
      <w:r>
        <w:rPr>
          <w:w w:val="105"/>
          <w:sz w:val="12"/>
        </w:rPr>
        <w:t xml:space="preserve">нет возможности задействовать </w:t>
      </w:r>
      <w:r>
        <w:rPr>
          <w:spacing w:val="-3"/>
          <w:w w:val="105"/>
          <w:sz w:val="12"/>
        </w:rPr>
        <w:t>другие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средства.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54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производстве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с судов, оборудованных системой динамического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позиционирования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судна,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оборудованного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системой динамического </w:t>
      </w:r>
      <w:r>
        <w:rPr>
          <w:spacing w:val="-3"/>
          <w:w w:val="105"/>
          <w:sz w:val="12"/>
        </w:rPr>
        <w:t xml:space="preserve">позиционирования </w:t>
      </w:r>
      <w:r>
        <w:rPr>
          <w:w w:val="105"/>
          <w:sz w:val="12"/>
        </w:rPr>
        <w:t xml:space="preserve">(СДП), система динамического </w:t>
      </w:r>
      <w:r>
        <w:rPr>
          <w:spacing w:val="-3"/>
          <w:w w:val="105"/>
          <w:sz w:val="12"/>
        </w:rPr>
        <w:t xml:space="preserve">позиционирования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предусматривать </w:t>
      </w:r>
      <w:r>
        <w:rPr>
          <w:spacing w:val="-3"/>
          <w:w w:val="105"/>
          <w:sz w:val="12"/>
        </w:rPr>
        <w:t xml:space="preserve">резервирование </w:t>
      </w:r>
      <w:r>
        <w:rPr>
          <w:w w:val="105"/>
          <w:sz w:val="12"/>
        </w:rPr>
        <w:t>таким образом, чтобы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выход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строя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любого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элемента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системы,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необходимой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удержания </w:t>
      </w:r>
      <w:r>
        <w:rPr>
          <w:w w:val="105"/>
          <w:sz w:val="12"/>
        </w:rPr>
        <w:t>судна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заданной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точке,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привел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 потере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</w:t>
      </w:r>
      <w:r>
        <w:rPr>
          <w:spacing w:val="-4"/>
          <w:w w:val="105"/>
          <w:sz w:val="12"/>
        </w:rPr>
        <w:t>ложения.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Максимальное отклонение от точки позиционирования должно составлять</w:t>
      </w:r>
    </w:p>
    <w:p w:rsidR="00F774EE" w:rsidRDefault="00AF74F6" w:rsidP="006F3B22">
      <w:pPr>
        <w:pStyle w:val="a3"/>
        <w:spacing w:before="12"/>
        <w:ind w:right="-15"/>
        <w:jc w:val="both"/>
      </w:pPr>
      <w:r>
        <w:rPr>
          <w:w w:val="105"/>
        </w:rPr>
        <w:t>±2% от максимальной глубины проведения водолазного спуска.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Класс СДП судна, необходимый для конкретной операции, критическая экскурсия, безопасные рабочие расстояния и иные фактор</w:t>
      </w:r>
      <w:r>
        <w:rPr>
          <w:w w:val="105"/>
        </w:rPr>
        <w:t>ы, которые могут оказать влияние на безопасность производства водолазных работ должны быть основаны на оценке риска последствий потери позиции.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Режим работы СДП должен соответствовать глубине в районе производства водолазных работ и обеспечивать заданные п</w:t>
      </w:r>
      <w:r>
        <w:rPr>
          <w:w w:val="105"/>
        </w:rPr>
        <w:t>араметры точности удержания.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производстве водолазных работ на мелководье необходимо учитывать следующие дополнительные факторы: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рабочий диапазон способа </w:t>
      </w:r>
      <w:r>
        <w:rPr>
          <w:spacing w:val="-3"/>
          <w:w w:val="105"/>
        </w:rPr>
        <w:t xml:space="preserve">натяжного вайера </w:t>
      </w:r>
      <w:r>
        <w:rPr>
          <w:w w:val="105"/>
        </w:rPr>
        <w:t xml:space="preserve">значительно </w:t>
      </w:r>
      <w:r>
        <w:rPr>
          <w:spacing w:val="-3"/>
          <w:w w:val="105"/>
        </w:rPr>
        <w:t xml:space="preserve">уменьшается </w:t>
      </w:r>
      <w:r>
        <w:rPr>
          <w:w w:val="105"/>
        </w:rPr>
        <w:t xml:space="preserve">в зависимости от высоты точки </w:t>
      </w:r>
      <w:r>
        <w:rPr>
          <w:spacing w:val="-3"/>
          <w:w w:val="105"/>
        </w:rPr>
        <w:t>крепления;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акустические способы определения местоположения наиболее чувствительны к искажениям, связанным с внешними воздействиями от судна;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максимальные перемещения судна могут превышать заданные параметры относительно маяков-ответчиков.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>водол</w:t>
      </w:r>
      <w:r>
        <w:rPr>
          <w:w w:val="105"/>
          <w:sz w:val="12"/>
        </w:rPr>
        <w:t xml:space="preserve">азных работ с судна, оборудованного СДП, на судне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двух </w:t>
      </w:r>
      <w:r>
        <w:rPr>
          <w:spacing w:val="-3"/>
          <w:w w:val="105"/>
          <w:sz w:val="12"/>
        </w:rPr>
        <w:t xml:space="preserve">операторов </w:t>
      </w:r>
      <w:r>
        <w:rPr>
          <w:w w:val="105"/>
          <w:sz w:val="12"/>
        </w:rPr>
        <w:t xml:space="preserve">системы динамического </w:t>
      </w:r>
      <w:r>
        <w:rPr>
          <w:spacing w:val="-3"/>
          <w:w w:val="105"/>
          <w:sz w:val="12"/>
        </w:rPr>
        <w:t>позиционирования.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Оператор системы динамического </w:t>
      </w:r>
      <w:r>
        <w:rPr>
          <w:spacing w:val="-3"/>
          <w:w w:val="105"/>
        </w:rPr>
        <w:t xml:space="preserve">позиционирования </w:t>
      </w:r>
      <w:r>
        <w:rPr>
          <w:w w:val="105"/>
        </w:rPr>
        <w:t xml:space="preserve">при производстве водолазных работ производит </w:t>
      </w:r>
      <w:r>
        <w:rPr>
          <w:spacing w:val="-3"/>
          <w:w w:val="105"/>
        </w:rPr>
        <w:t xml:space="preserve">оперативное </w:t>
      </w:r>
      <w:r>
        <w:rPr>
          <w:spacing w:val="-4"/>
          <w:w w:val="105"/>
        </w:rPr>
        <w:t xml:space="preserve">информирование </w:t>
      </w:r>
      <w:r>
        <w:rPr>
          <w:w w:val="105"/>
        </w:rPr>
        <w:t xml:space="preserve">о </w:t>
      </w:r>
      <w:r>
        <w:rPr>
          <w:spacing w:val="-3"/>
          <w:w w:val="105"/>
        </w:rPr>
        <w:t>текущем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положении</w:t>
      </w:r>
      <w:r>
        <w:rPr>
          <w:spacing w:val="-6"/>
          <w:w w:val="105"/>
        </w:rPr>
        <w:t xml:space="preserve"> </w:t>
      </w:r>
      <w:r>
        <w:rPr>
          <w:w w:val="105"/>
        </w:rPr>
        <w:t>судна</w:t>
      </w:r>
      <w:r>
        <w:rPr>
          <w:spacing w:val="-5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иных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должностных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лиц </w:t>
      </w:r>
      <w:r>
        <w:rPr>
          <w:w w:val="105"/>
        </w:rPr>
        <w:t>согласно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утвержденной</w:t>
      </w:r>
      <w:r>
        <w:rPr>
          <w:spacing w:val="-15"/>
          <w:w w:val="105"/>
        </w:rPr>
        <w:t xml:space="preserve"> </w:t>
      </w:r>
      <w:r>
        <w:rPr>
          <w:w w:val="105"/>
        </w:rPr>
        <w:t>схеме</w:t>
      </w:r>
      <w:r>
        <w:rPr>
          <w:spacing w:val="-14"/>
          <w:w w:val="105"/>
        </w:rPr>
        <w:t xml:space="preserve"> </w:t>
      </w:r>
      <w:r>
        <w:rPr>
          <w:w w:val="105"/>
        </w:rPr>
        <w:t>взаимодействия,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производстве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>водолазных спусков с судов, оборудованных СДП, все судовые посты, задействованные при про</w:t>
      </w:r>
      <w:r>
        <w:rPr>
          <w:w w:val="105"/>
          <w:sz w:val="12"/>
        </w:rPr>
        <w:t xml:space="preserve">ведении водолазных работ,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оснащены аварийными </w:t>
      </w:r>
      <w:r>
        <w:rPr>
          <w:w w:val="105"/>
          <w:sz w:val="12"/>
        </w:rPr>
        <w:t>индикаторными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панелями.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Производство водолазных работ немедленно прекращается в случае выхода из строя системы динамического позиционирования судна.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прекращения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0"/>
          <w:w w:val="105"/>
        </w:rPr>
        <w:t xml:space="preserve"> </w:t>
      </w:r>
      <w:r>
        <w:rPr>
          <w:w w:val="105"/>
        </w:rPr>
        <w:t>обеспечен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подъем водолазов на борт судна и приняты </w:t>
      </w:r>
      <w:r>
        <w:rPr>
          <w:spacing w:val="-3"/>
          <w:w w:val="105"/>
        </w:rPr>
        <w:t xml:space="preserve">меры </w:t>
      </w:r>
      <w:r>
        <w:rPr>
          <w:w w:val="105"/>
        </w:rPr>
        <w:t xml:space="preserve">по </w:t>
      </w:r>
      <w:r>
        <w:rPr>
          <w:spacing w:val="-4"/>
          <w:w w:val="105"/>
        </w:rPr>
        <w:t xml:space="preserve">недопущению </w:t>
      </w:r>
      <w:r>
        <w:rPr>
          <w:w w:val="105"/>
        </w:rPr>
        <w:t xml:space="preserve">возникновения </w:t>
      </w:r>
      <w:r>
        <w:rPr>
          <w:spacing w:val="-3"/>
          <w:w w:val="105"/>
        </w:rPr>
        <w:t>аварийной</w:t>
      </w:r>
      <w:r>
        <w:rPr>
          <w:spacing w:val="-6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Возобновление водолазных спусков производится после устранения причин выхода из строя СДП и после проведения предусмотренных перед началом водолазных спусков проверок СДП.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исключительных случаях </w:t>
      </w:r>
      <w:r>
        <w:rPr>
          <w:spacing w:val="-3"/>
          <w:w w:val="105"/>
          <w:sz w:val="12"/>
        </w:rPr>
        <w:t xml:space="preserve">возможно </w:t>
      </w:r>
      <w:r>
        <w:rPr>
          <w:spacing w:val="-4"/>
          <w:w w:val="105"/>
          <w:sz w:val="12"/>
        </w:rPr>
        <w:t xml:space="preserve">перемещение </w:t>
      </w:r>
      <w:r>
        <w:rPr>
          <w:w w:val="105"/>
          <w:sz w:val="12"/>
        </w:rPr>
        <w:t xml:space="preserve">судна с точки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водолазных р</w:t>
      </w:r>
      <w:r>
        <w:rPr>
          <w:w w:val="105"/>
          <w:sz w:val="12"/>
        </w:rPr>
        <w:t xml:space="preserve">абот без подъема водолазов на поверхность. </w:t>
      </w:r>
      <w:r>
        <w:rPr>
          <w:spacing w:val="-4"/>
          <w:w w:val="105"/>
          <w:sz w:val="12"/>
        </w:rPr>
        <w:t xml:space="preserve">Применение </w:t>
      </w:r>
      <w:r>
        <w:rPr>
          <w:w w:val="105"/>
          <w:sz w:val="12"/>
        </w:rPr>
        <w:t>такого способа</w:t>
      </w:r>
      <w:r>
        <w:rPr>
          <w:spacing w:val="-2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перемещения </w:t>
      </w:r>
      <w:r>
        <w:rPr>
          <w:spacing w:val="-3"/>
          <w:w w:val="105"/>
          <w:sz w:val="12"/>
        </w:rPr>
        <w:t xml:space="preserve">ограничено </w:t>
      </w:r>
      <w:r>
        <w:rPr>
          <w:spacing w:val="-4"/>
          <w:w w:val="105"/>
          <w:sz w:val="12"/>
        </w:rPr>
        <w:t xml:space="preserve">следующими </w:t>
      </w:r>
      <w:r>
        <w:rPr>
          <w:spacing w:val="-3"/>
          <w:w w:val="105"/>
          <w:sz w:val="12"/>
        </w:rPr>
        <w:t>условиями: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изменение курса или позиции необходимо выполнять раздельно по этапам;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6"/>
          <w:w w:val="105"/>
        </w:rPr>
        <w:t xml:space="preserve"> </w:t>
      </w:r>
      <w:r>
        <w:rPr>
          <w:w w:val="105"/>
        </w:rPr>
        <w:t>максимальная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величина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перемещения</w:t>
      </w:r>
      <w:r>
        <w:rPr>
          <w:spacing w:val="-7"/>
          <w:w w:val="105"/>
        </w:rPr>
        <w:t xml:space="preserve"> </w:t>
      </w:r>
      <w:r>
        <w:rPr>
          <w:w w:val="105"/>
        </w:rPr>
        <w:t>судна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заданном</w:t>
      </w:r>
      <w:r>
        <w:rPr>
          <w:spacing w:val="-8"/>
          <w:w w:val="105"/>
        </w:rPr>
        <w:t xml:space="preserve"> </w:t>
      </w:r>
      <w:r>
        <w:rPr>
          <w:w w:val="105"/>
        </w:rPr>
        <w:t>курсе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быть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м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5"/>
          <w:w w:val="105"/>
        </w:rPr>
        <w:t xml:space="preserve"> </w:t>
      </w:r>
      <w:r>
        <w:rPr>
          <w:w w:val="105"/>
        </w:rPr>
        <w:t>один</w:t>
      </w:r>
      <w:r>
        <w:rPr>
          <w:spacing w:val="-5"/>
          <w:w w:val="105"/>
        </w:rPr>
        <w:t xml:space="preserve"> </w:t>
      </w:r>
      <w:r>
        <w:rPr>
          <w:w w:val="105"/>
        </w:rPr>
        <w:t>этап;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0"/>
          <w:w w:val="105"/>
        </w:rPr>
        <w:t xml:space="preserve"> </w:t>
      </w:r>
      <w:r>
        <w:rPr>
          <w:w w:val="105"/>
        </w:rPr>
        <w:t>максимальная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величина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смене</w:t>
      </w:r>
      <w:r>
        <w:rPr>
          <w:spacing w:val="-12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2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ограничена</w:t>
      </w:r>
      <w:r>
        <w:rPr>
          <w:spacing w:val="-11"/>
          <w:w w:val="105"/>
        </w:rPr>
        <w:t xml:space="preserve"> </w:t>
      </w:r>
      <w:r>
        <w:rPr>
          <w:w w:val="105"/>
        </w:rPr>
        <w:t>поворотом</w:t>
      </w:r>
      <w:r>
        <w:rPr>
          <w:spacing w:val="-11"/>
          <w:w w:val="105"/>
        </w:rPr>
        <w:t xml:space="preserve"> </w:t>
      </w:r>
      <w:r>
        <w:rPr>
          <w:w w:val="105"/>
        </w:rPr>
        <w:t>не 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5°относительно</w:t>
      </w:r>
      <w:r>
        <w:rPr>
          <w:spacing w:val="-8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центра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вращения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w w:val="105"/>
        </w:rPr>
        <w:t>один</w:t>
      </w:r>
      <w:r>
        <w:rPr>
          <w:spacing w:val="-7"/>
          <w:w w:val="105"/>
        </w:rPr>
        <w:t xml:space="preserve"> </w:t>
      </w:r>
      <w:r>
        <w:rPr>
          <w:w w:val="105"/>
        </w:rPr>
        <w:t>этап.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перемещении </w:t>
      </w:r>
      <w:r>
        <w:rPr>
          <w:w w:val="105"/>
          <w:sz w:val="12"/>
        </w:rPr>
        <w:t xml:space="preserve">судна без подъема водолазов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выполнены </w:t>
      </w:r>
      <w:r>
        <w:rPr>
          <w:spacing w:val="-4"/>
          <w:w w:val="105"/>
          <w:sz w:val="12"/>
        </w:rPr>
        <w:t xml:space="preserve">следующие </w:t>
      </w:r>
      <w:r>
        <w:rPr>
          <w:w w:val="105"/>
          <w:sz w:val="12"/>
        </w:rPr>
        <w:t>требо</w:t>
      </w:r>
      <w:r>
        <w:rPr>
          <w:w w:val="105"/>
          <w:sz w:val="12"/>
        </w:rPr>
        <w:t>вания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безопасности: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в процессе всего периода смены позиции судном КШС водолазов, водолазных беседок и </w:t>
      </w:r>
      <w:r>
        <w:rPr>
          <w:spacing w:val="-3"/>
          <w:w w:val="105"/>
        </w:rPr>
        <w:t xml:space="preserve">колоколов "мокрого" </w:t>
      </w:r>
      <w:r>
        <w:rPr>
          <w:w w:val="105"/>
        </w:rPr>
        <w:t xml:space="preserve">типа </w:t>
      </w:r>
      <w:r>
        <w:rPr>
          <w:spacing w:val="-4"/>
          <w:w w:val="105"/>
        </w:rPr>
        <w:t xml:space="preserve">грузонесущие </w:t>
      </w:r>
      <w:r>
        <w:rPr>
          <w:w w:val="105"/>
        </w:rPr>
        <w:t xml:space="preserve">связи грузовых якорей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находиться под постоянным </w:t>
      </w:r>
      <w:r>
        <w:rPr>
          <w:spacing w:val="-3"/>
          <w:w w:val="105"/>
        </w:rPr>
        <w:t>контролем;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водолазы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оповещены </w:t>
      </w:r>
      <w:r>
        <w:rPr>
          <w:w w:val="105"/>
        </w:rPr>
        <w:t xml:space="preserve">о векторе </w:t>
      </w:r>
      <w:r>
        <w:rPr>
          <w:spacing w:val="-3"/>
          <w:w w:val="105"/>
        </w:rPr>
        <w:t xml:space="preserve">движения </w:t>
      </w:r>
      <w:r>
        <w:rPr>
          <w:w w:val="105"/>
        </w:rPr>
        <w:t xml:space="preserve">судна относительно </w:t>
      </w:r>
      <w:r>
        <w:rPr>
          <w:spacing w:val="-3"/>
          <w:w w:val="105"/>
        </w:rPr>
        <w:t xml:space="preserve">занимаемого ими </w:t>
      </w:r>
      <w:r>
        <w:rPr>
          <w:w w:val="105"/>
        </w:rPr>
        <w:t xml:space="preserve">места работы под водой и не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иметь никаких препятствий для </w:t>
      </w:r>
      <w:r>
        <w:rPr>
          <w:spacing w:val="-3"/>
          <w:w w:val="105"/>
        </w:rPr>
        <w:t xml:space="preserve">передвижения </w:t>
      </w:r>
      <w:r>
        <w:rPr>
          <w:w w:val="105"/>
        </w:rPr>
        <w:t xml:space="preserve">в процессе всего периода </w:t>
      </w:r>
      <w:r>
        <w:rPr>
          <w:spacing w:val="-3"/>
          <w:w w:val="105"/>
        </w:rPr>
        <w:t xml:space="preserve">изменения </w:t>
      </w:r>
      <w:r>
        <w:rPr>
          <w:w w:val="105"/>
        </w:rPr>
        <w:t>позиции судна;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определение местоположения судна в течение всего периода перемещения должно осуществляться по нескольким независимым точкам;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spacing w:val="-4"/>
          <w:w w:val="105"/>
        </w:rPr>
        <w:t xml:space="preserve">перемещение </w:t>
      </w:r>
      <w:r>
        <w:rPr>
          <w:w w:val="105"/>
        </w:rPr>
        <w:t xml:space="preserve">судна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осуществляться с </w:t>
      </w:r>
      <w:r>
        <w:rPr>
          <w:spacing w:val="-3"/>
          <w:w w:val="105"/>
        </w:rPr>
        <w:t xml:space="preserve">минимальной возможной </w:t>
      </w:r>
      <w:r>
        <w:rPr>
          <w:w w:val="105"/>
        </w:rPr>
        <w:t>скоростью;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5" w:line="259" w:lineRule="auto"/>
        <w:ind w:right="-15" w:firstLine="166"/>
        <w:jc w:val="both"/>
      </w:pPr>
      <w:r>
        <w:rPr>
          <w:w w:val="105"/>
        </w:rPr>
        <w:lastRenderedPageBreak/>
        <w:t xml:space="preserve">д) изменение курса судна и позиции </w:t>
      </w:r>
      <w:r>
        <w:rPr>
          <w:w w:val="105"/>
        </w:rPr>
        <w:t>не должны выполняться одновременно;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изменения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курса</w:t>
      </w:r>
      <w:r>
        <w:rPr>
          <w:spacing w:val="-11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1"/>
          <w:w w:val="105"/>
        </w:rPr>
        <w:t xml:space="preserve"> </w:t>
      </w:r>
      <w:r>
        <w:rPr>
          <w:w w:val="105"/>
        </w:rPr>
        <w:t>точкой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вращения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выбрана </w:t>
      </w:r>
      <w:r>
        <w:rPr>
          <w:spacing w:val="-3"/>
          <w:w w:val="105"/>
        </w:rPr>
        <w:t xml:space="preserve">текущая занимаемая </w:t>
      </w:r>
      <w:r>
        <w:rPr>
          <w:w w:val="105"/>
        </w:rPr>
        <w:t xml:space="preserve">позиция водолазной беседки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колокола.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с судна, оборудованного СДП, </w:t>
      </w:r>
      <w:r>
        <w:rPr>
          <w:spacing w:val="-3"/>
          <w:w w:val="105"/>
          <w:sz w:val="12"/>
        </w:rPr>
        <w:t xml:space="preserve">работающий </w:t>
      </w:r>
      <w:r>
        <w:rPr>
          <w:w w:val="105"/>
          <w:sz w:val="12"/>
        </w:rPr>
        <w:t xml:space="preserve">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иметь максимальную </w:t>
      </w:r>
      <w:r>
        <w:rPr>
          <w:spacing w:val="-3"/>
          <w:w w:val="105"/>
          <w:sz w:val="12"/>
        </w:rPr>
        <w:t xml:space="preserve">длину кабель-шланговой </w:t>
      </w:r>
      <w:r>
        <w:rPr>
          <w:w w:val="105"/>
          <w:sz w:val="12"/>
        </w:rPr>
        <w:t xml:space="preserve">связки на 5 м </w:t>
      </w:r>
      <w:r>
        <w:rPr>
          <w:spacing w:val="-3"/>
          <w:w w:val="105"/>
          <w:sz w:val="12"/>
        </w:rPr>
        <w:t xml:space="preserve">меньше </w:t>
      </w:r>
      <w:r>
        <w:rPr>
          <w:w w:val="105"/>
          <w:sz w:val="12"/>
        </w:rPr>
        <w:t xml:space="preserve">расчетной дистанции до </w:t>
      </w:r>
      <w:r>
        <w:rPr>
          <w:spacing w:val="-5"/>
          <w:w w:val="105"/>
          <w:sz w:val="12"/>
        </w:rPr>
        <w:t xml:space="preserve">ближайших </w:t>
      </w:r>
      <w:r>
        <w:rPr>
          <w:w w:val="105"/>
          <w:sz w:val="12"/>
        </w:rPr>
        <w:t xml:space="preserve">винто-рулевых </w:t>
      </w:r>
      <w:r>
        <w:rPr>
          <w:spacing w:val="-3"/>
          <w:w w:val="105"/>
          <w:sz w:val="12"/>
        </w:rPr>
        <w:t xml:space="preserve">колонок </w:t>
      </w:r>
      <w:r>
        <w:rPr>
          <w:w w:val="105"/>
          <w:sz w:val="12"/>
        </w:rPr>
        <w:t>и иных опасных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зон.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Страхующий водолаз и обеспечивающий в воде водолаз должны иметь длину КШС больше, чем длина КШС работаю</w:t>
      </w:r>
      <w:r>
        <w:rPr>
          <w:w w:val="105"/>
        </w:rPr>
        <w:t>щего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Выбор способа страхования водолазов зависит от условий проведения водолазного спуска, характера выполняемой работы, наличия персонала (водолазов) и должен выбираться, и рассчитываться до начала проведения водолазных работ. Способ страхования</w:t>
      </w:r>
      <w:r>
        <w:rPr>
          <w:w w:val="105"/>
        </w:rPr>
        <w:t xml:space="preserve"> водолаза может быть активным или пассивным.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случае, </w:t>
      </w:r>
      <w:r>
        <w:rPr>
          <w:spacing w:val="-3"/>
          <w:w w:val="105"/>
          <w:sz w:val="12"/>
        </w:rPr>
        <w:t xml:space="preserve">когда </w:t>
      </w:r>
      <w:r>
        <w:rPr>
          <w:w w:val="105"/>
          <w:sz w:val="12"/>
        </w:rPr>
        <w:t xml:space="preserve">безопасная </w:t>
      </w:r>
      <w:r>
        <w:rPr>
          <w:spacing w:val="-3"/>
          <w:w w:val="105"/>
          <w:sz w:val="12"/>
        </w:rPr>
        <w:t xml:space="preserve">длина </w:t>
      </w:r>
      <w:r>
        <w:rPr>
          <w:w w:val="105"/>
          <w:sz w:val="12"/>
        </w:rPr>
        <w:t xml:space="preserve">КШС </w:t>
      </w:r>
      <w:r>
        <w:rPr>
          <w:spacing w:val="-3"/>
          <w:w w:val="105"/>
          <w:sz w:val="12"/>
        </w:rPr>
        <w:t xml:space="preserve">превышает </w:t>
      </w:r>
      <w:r>
        <w:rPr>
          <w:w w:val="105"/>
          <w:sz w:val="12"/>
        </w:rPr>
        <w:t xml:space="preserve">расстояние до места работы от места спуска на судне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от места </w:t>
      </w:r>
      <w:r>
        <w:rPr>
          <w:spacing w:val="-3"/>
          <w:w w:val="105"/>
          <w:sz w:val="12"/>
        </w:rPr>
        <w:t xml:space="preserve">расположения </w:t>
      </w:r>
      <w:r>
        <w:rPr>
          <w:w w:val="105"/>
          <w:sz w:val="12"/>
        </w:rPr>
        <w:t xml:space="preserve">водолазной беседки (водолазного </w:t>
      </w:r>
      <w:r>
        <w:rPr>
          <w:spacing w:val="-3"/>
          <w:w w:val="105"/>
          <w:sz w:val="12"/>
        </w:rPr>
        <w:t xml:space="preserve">колокола) </w:t>
      </w:r>
      <w:r>
        <w:rPr>
          <w:w w:val="105"/>
          <w:sz w:val="12"/>
        </w:rPr>
        <w:t xml:space="preserve">у </w:t>
      </w:r>
      <w:r>
        <w:rPr>
          <w:spacing w:val="-3"/>
          <w:w w:val="105"/>
          <w:sz w:val="12"/>
        </w:rPr>
        <w:t xml:space="preserve">грунта,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приняты </w:t>
      </w:r>
      <w:r>
        <w:rPr>
          <w:spacing w:val="-3"/>
          <w:w w:val="105"/>
          <w:sz w:val="12"/>
        </w:rPr>
        <w:t>меры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исклю</w:t>
      </w:r>
      <w:r>
        <w:rPr>
          <w:w w:val="105"/>
          <w:sz w:val="12"/>
        </w:rPr>
        <w:t>чению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возможности</w:t>
      </w:r>
      <w:r>
        <w:rPr>
          <w:spacing w:val="-14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попадания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КШС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винто-рулевые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колонки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 иные опасные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зоны.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0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Особенности производства водолазных работ с судна, оборудованного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СДП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технологической карте на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>работ, документах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работы.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13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проведении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с маломерных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плавсредств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Водолазн</w:t>
      </w:r>
      <w:r>
        <w:rPr>
          <w:w w:val="105"/>
          <w:sz w:val="12"/>
        </w:rPr>
        <w:t xml:space="preserve">ые спуски с </w:t>
      </w:r>
      <w:r>
        <w:rPr>
          <w:spacing w:val="-3"/>
          <w:w w:val="105"/>
          <w:sz w:val="12"/>
        </w:rPr>
        <w:t xml:space="preserve">маломерных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маломореходных плавучих </w:t>
      </w:r>
      <w:r>
        <w:rPr>
          <w:w w:val="105"/>
          <w:sz w:val="12"/>
        </w:rPr>
        <w:t xml:space="preserve">средств, </w:t>
      </w:r>
      <w:r>
        <w:rPr>
          <w:spacing w:val="-3"/>
          <w:w w:val="105"/>
          <w:sz w:val="12"/>
        </w:rPr>
        <w:t xml:space="preserve">шлюпок, </w:t>
      </w:r>
      <w:r>
        <w:rPr>
          <w:w w:val="105"/>
          <w:sz w:val="12"/>
        </w:rPr>
        <w:t xml:space="preserve">катеров, </w:t>
      </w:r>
      <w:r>
        <w:rPr>
          <w:spacing w:val="-3"/>
          <w:w w:val="105"/>
          <w:sz w:val="12"/>
        </w:rPr>
        <w:t xml:space="preserve">лодок </w:t>
      </w:r>
      <w:r>
        <w:rPr>
          <w:w w:val="105"/>
          <w:sz w:val="12"/>
        </w:rPr>
        <w:t xml:space="preserve">(далее - </w:t>
      </w:r>
      <w:r>
        <w:rPr>
          <w:spacing w:val="-4"/>
          <w:w w:val="105"/>
          <w:sz w:val="12"/>
        </w:rPr>
        <w:t xml:space="preserve">маломерное </w:t>
      </w:r>
      <w:r>
        <w:rPr>
          <w:w w:val="105"/>
          <w:sz w:val="12"/>
        </w:rPr>
        <w:t>судно) проводятся при производстве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когда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непосредственно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борта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судна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 берега </w:t>
      </w:r>
      <w:r>
        <w:rPr>
          <w:spacing w:val="-3"/>
          <w:w w:val="105"/>
          <w:sz w:val="12"/>
        </w:rPr>
        <w:t xml:space="preserve">(причала, </w:t>
      </w:r>
      <w:r>
        <w:rPr>
          <w:w w:val="105"/>
          <w:sz w:val="12"/>
        </w:rPr>
        <w:t xml:space="preserve">гидротехнического </w:t>
      </w:r>
      <w:r>
        <w:rPr>
          <w:spacing w:val="-3"/>
          <w:w w:val="105"/>
          <w:sz w:val="12"/>
        </w:rPr>
        <w:t xml:space="preserve">сооружения, </w:t>
      </w:r>
      <w:r>
        <w:rPr>
          <w:w w:val="105"/>
          <w:sz w:val="12"/>
        </w:rPr>
        <w:t xml:space="preserve">береговой </w:t>
      </w:r>
      <w:r>
        <w:rPr>
          <w:spacing w:val="-3"/>
          <w:w w:val="105"/>
          <w:sz w:val="12"/>
        </w:rPr>
        <w:t xml:space="preserve">площадки) невозможны </w:t>
      </w:r>
      <w:r>
        <w:rPr>
          <w:spacing w:val="-4"/>
          <w:w w:val="105"/>
          <w:sz w:val="12"/>
        </w:rPr>
        <w:t>или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нецелесообразны.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Проведение </w:t>
      </w:r>
      <w:r>
        <w:rPr>
          <w:w w:val="105"/>
        </w:rPr>
        <w:t xml:space="preserve">водолазных спусков с </w:t>
      </w:r>
      <w:r>
        <w:rPr>
          <w:spacing w:val="-3"/>
          <w:w w:val="105"/>
        </w:rPr>
        <w:t xml:space="preserve">маломерных плавучих </w:t>
      </w:r>
      <w:r>
        <w:rPr>
          <w:w w:val="105"/>
        </w:rPr>
        <w:t xml:space="preserve">средств ограничивается </w:t>
      </w:r>
      <w:r>
        <w:rPr>
          <w:spacing w:val="-3"/>
          <w:w w:val="105"/>
        </w:rPr>
        <w:t xml:space="preserve">волнением моря </w:t>
      </w:r>
      <w:r>
        <w:rPr>
          <w:w w:val="105"/>
        </w:rPr>
        <w:t xml:space="preserve">не более двух </w:t>
      </w:r>
      <w:r>
        <w:rPr>
          <w:spacing w:val="-3"/>
          <w:w w:val="105"/>
        </w:rPr>
        <w:t xml:space="preserve">баллов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глубиной </w:t>
      </w:r>
      <w:r>
        <w:rPr>
          <w:w w:val="105"/>
        </w:rPr>
        <w:t>спусков до</w:t>
      </w:r>
    </w:p>
    <w:p w:rsidR="00F774EE" w:rsidRDefault="00AF74F6" w:rsidP="006F3B22">
      <w:pPr>
        <w:pStyle w:val="a3"/>
        <w:spacing w:before="1" w:line="259" w:lineRule="auto"/>
        <w:ind w:right="-15"/>
        <w:jc w:val="both"/>
      </w:pPr>
      <w:r>
        <w:rPr>
          <w:w w:val="105"/>
        </w:rPr>
        <w:t>20 м. Решение о применении маломерных плавсредств для водолазных спуско</w:t>
      </w:r>
      <w:r>
        <w:rPr>
          <w:w w:val="105"/>
        </w:rPr>
        <w:t>в принимается по результатам оценки рисков руководителем водолазных спусков. При этом необходимо принять к сведению следующие факторы: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условия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спусков; б) вид </w:t>
      </w:r>
      <w:r>
        <w:rPr>
          <w:spacing w:val="-3"/>
          <w:w w:val="105"/>
        </w:rPr>
        <w:t>водолазного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снаряжения;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безопасность метода спуска водолаза и возмож</w:t>
      </w:r>
      <w:r>
        <w:rPr>
          <w:w w:val="105"/>
        </w:rPr>
        <w:t>ность выхода из воды как самостоятельно, так и с помощью обеспечивающего персонала;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г)</w:t>
      </w:r>
      <w:r>
        <w:rPr>
          <w:spacing w:val="-21"/>
          <w:w w:val="105"/>
        </w:rPr>
        <w:t xml:space="preserve"> </w:t>
      </w:r>
      <w:r>
        <w:rPr>
          <w:w w:val="105"/>
        </w:rPr>
        <w:t>технические</w:t>
      </w:r>
      <w:r>
        <w:rPr>
          <w:spacing w:val="-22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-21"/>
          <w:w w:val="105"/>
        </w:rPr>
        <w:t xml:space="preserve"> </w:t>
      </w:r>
      <w:r>
        <w:rPr>
          <w:w w:val="105"/>
        </w:rPr>
        <w:t>и</w:t>
      </w:r>
      <w:r>
        <w:rPr>
          <w:spacing w:val="-22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22"/>
          <w:w w:val="105"/>
        </w:rPr>
        <w:t xml:space="preserve"> </w:t>
      </w:r>
      <w:r>
        <w:rPr>
          <w:w w:val="105"/>
        </w:rPr>
        <w:t>плавсредства; д) физические возможности</w:t>
      </w:r>
      <w:r>
        <w:rPr>
          <w:spacing w:val="-18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с </w:t>
      </w:r>
      <w:r>
        <w:rPr>
          <w:spacing w:val="-3"/>
          <w:w w:val="105"/>
          <w:sz w:val="12"/>
        </w:rPr>
        <w:t xml:space="preserve">маломерных </w:t>
      </w:r>
      <w:r>
        <w:rPr>
          <w:w w:val="105"/>
          <w:sz w:val="12"/>
        </w:rPr>
        <w:t xml:space="preserve">плавсредств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проводиться при обеспечении работы плавсредства с берега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 судна </w:t>
      </w:r>
      <w:r>
        <w:rPr>
          <w:spacing w:val="-3"/>
          <w:w w:val="105"/>
          <w:sz w:val="12"/>
        </w:rPr>
        <w:t xml:space="preserve">(плавучего </w:t>
      </w:r>
      <w:r>
        <w:rPr>
          <w:w w:val="105"/>
          <w:sz w:val="12"/>
        </w:rPr>
        <w:t xml:space="preserve">объекта).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этом плавсредство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оставаться в непосредственной близости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на </w:t>
      </w:r>
      <w:r>
        <w:rPr>
          <w:spacing w:val="-4"/>
          <w:w w:val="105"/>
          <w:sz w:val="12"/>
        </w:rPr>
        <w:t xml:space="preserve">линии </w:t>
      </w:r>
      <w:r>
        <w:rPr>
          <w:spacing w:val="-3"/>
          <w:w w:val="105"/>
          <w:sz w:val="12"/>
        </w:rPr>
        <w:t xml:space="preserve">прямой </w:t>
      </w:r>
      <w:r>
        <w:rPr>
          <w:w w:val="105"/>
          <w:sz w:val="12"/>
        </w:rPr>
        <w:t xml:space="preserve">видимости, а </w:t>
      </w:r>
      <w:r>
        <w:rPr>
          <w:spacing w:val="-3"/>
          <w:w w:val="105"/>
          <w:sz w:val="12"/>
        </w:rPr>
        <w:t xml:space="preserve">между ними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организована </w:t>
      </w:r>
      <w:r>
        <w:rPr>
          <w:w w:val="105"/>
          <w:sz w:val="12"/>
        </w:rPr>
        <w:t xml:space="preserve">двухсторонняя связь. </w:t>
      </w:r>
      <w:r>
        <w:rPr>
          <w:spacing w:val="-4"/>
          <w:w w:val="105"/>
          <w:sz w:val="12"/>
        </w:rPr>
        <w:t>При разм</w:t>
      </w:r>
      <w:r>
        <w:rPr>
          <w:spacing w:val="-4"/>
          <w:w w:val="105"/>
          <w:sz w:val="12"/>
        </w:rPr>
        <w:t xml:space="preserve">ещении </w:t>
      </w:r>
      <w:r>
        <w:rPr>
          <w:w w:val="105"/>
          <w:sz w:val="12"/>
        </w:rPr>
        <w:t xml:space="preserve">водолазной станции на </w:t>
      </w:r>
      <w:r>
        <w:rPr>
          <w:spacing w:val="-4"/>
          <w:w w:val="105"/>
          <w:sz w:val="12"/>
        </w:rPr>
        <w:t xml:space="preserve">маломерном </w:t>
      </w:r>
      <w:r>
        <w:rPr>
          <w:w w:val="105"/>
          <w:sz w:val="12"/>
        </w:rPr>
        <w:t xml:space="preserve">плавсредстве на нем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 xml:space="preserve">двух человек, </w:t>
      </w:r>
      <w:r>
        <w:rPr>
          <w:spacing w:val="-3"/>
          <w:w w:val="105"/>
          <w:sz w:val="12"/>
        </w:rPr>
        <w:t xml:space="preserve">допущенных </w:t>
      </w:r>
      <w:r>
        <w:rPr>
          <w:w w:val="105"/>
          <w:sz w:val="12"/>
        </w:rPr>
        <w:t xml:space="preserve">к спускам под воду.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водолазных спусках с плавсредства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удалении </w:t>
      </w:r>
      <w:r>
        <w:rPr>
          <w:w w:val="105"/>
          <w:sz w:val="12"/>
        </w:rPr>
        <w:t xml:space="preserve">от судна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берега руководитель водолазных спусков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находитьс</w:t>
      </w:r>
      <w:r>
        <w:rPr>
          <w:w w:val="105"/>
          <w:sz w:val="12"/>
        </w:rPr>
        <w:t>я в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плавсредстве.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Условия, </w:t>
      </w:r>
      <w:r>
        <w:rPr>
          <w:w w:val="105"/>
          <w:sz w:val="12"/>
        </w:rPr>
        <w:t xml:space="preserve">при которых </w:t>
      </w:r>
      <w:r>
        <w:rPr>
          <w:spacing w:val="-3"/>
          <w:w w:val="105"/>
          <w:sz w:val="12"/>
        </w:rPr>
        <w:t xml:space="preserve">применение маломерных </w:t>
      </w:r>
      <w:r>
        <w:rPr>
          <w:w w:val="105"/>
          <w:sz w:val="12"/>
        </w:rPr>
        <w:t xml:space="preserve">плавсредств для проведения водолазных спусков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быть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ограничено: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технические характеристики плавсредства (мореходность, остойчивость, непотопляемость, маневренность) не обеспечивают безо</w:t>
      </w:r>
      <w:r>
        <w:rPr>
          <w:w w:val="105"/>
        </w:rPr>
        <w:t>пасное проведение водолазных спусков и (или) нахождение в плавсредстве работников в конкретных погодных условиях;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ограниченные возможности плавсредства по размещению людей и грузов, водолазной станции и недостаточная рабочая площадь палубы;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>повышен</w:t>
      </w:r>
      <w:r>
        <w:rPr>
          <w:spacing w:val="-3"/>
          <w:w w:val="105"/>
        </w:rPr>
        <w:t xml:space="preserve">ная </w:t>
      </w:r>
      <w:r>
        <w:rPr>
          <w:w w:val="105"/>
        </w:rPr>
        <w:t xml:space="preserve">травмоопасность при работе с плавсредства, при спуске </w:t>
      </w:r>
      <w:r>
        <w:rPr>
          <w:spacing w:val="-3"/>
          <w:w w:val="105"/>
        </w:rPr>
        <w:t xml:space="preserve">людей </w:t>
      </w:r>
      <w:r>
        <w:rPr>
          <w:w w:val="105"/>
        </w:rPr>
        <w:t xml:space="preserve">в плавсредство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выходе из </w:t>
      </w:r>
      <w:r>
        <w:rPr>
          <w:spacing w:val="-3"/>
          <w:w w:val="105"/>
        </w:rPr>
        <w:t xml:space="preserve">него, </w:t>
      </w:r>
      <w:r>
        <w:rPr>
          <w:w w:val="105"/>
        </w:rPr>
        <w:t xml:space="preserve">при спуске на воду </w:t>
      </w:r>
      <w:r>
        <w:rPr>
          <w:spacing w:val="-4"/>
          <w:w w:val="105"/>
        </w:rPr>
        <w:t xml:space="preserve">или </w:t>
      </w:r>
      <w:r>
        <w:rPr>
          <w:w w:val="105"/>
        </w:rPr>
        <w:t>подъеме с воды непосредственно самого плавсредства;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г) отсутствие систем навигации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их низкая точность; д) дальность действия средств связи;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е) мощность движителя и резервирование средств обеспечения движения;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>ж)</w:t>
      </w:r>
      <w:r>
        <w:rPr>
          <w:spacing w:val="-1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плавсредстве</w:t>
      </w:r>
      <w:r>
        <w:rPr>
          <w:spacing w:val="-13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самостоятельного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 xml:space="preserve">удержания </w:t>
      </w:r>
      <w:r>
        <w:rPr>
          <w:w w:val="105"/>
        </w:rPr>
        <w:t xml:space="preserve">водолаза возле борта и средств, </w:t>
      </w:r>
      <w:r>
        <w:rPr>
          <w:spacing w:val="-4"/>
          <w:w w:val="105"/>
        </w:rPr>
        <w:t xml:space="preserve">облегчающих </w:t>
      </w:r>
      <w:r>
        <w:rPr>
          <w:w w:val="105"/>
        </w:rPr>
        <w:t>подъем водолаза в плавсредство;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</w:t>
      </w:r>
      <w:r>
        <w:rPr>
          <w:spacing w:val="-3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-6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помощи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нештатной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 с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водолазом.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6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0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использовании надувных плавсредств непотопляемость и остойчивость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обеспечиваться при </w:t>
      </w:r>
      <w:r>
        <w:rPr>
          <w:spacing w:val="-3"/>
          <w:w w:val="105"/>
          <w:sz w:val="12"/>
        </w:rPr>
        <w:t xml:space="preserve">повреждении </w:t>
      </w:r>
      <w:r>
        <w:rPr>
          <w:w w:val="105"/>
          <w:sz w:val="12"/>
        </w:rPr>
        <w:t>одного от</w:t>
      </w:r>
      <w:r>
        <w:rPr>
          <w:w w:val="105"/>
          <w:sz w:val="12"/>
        </w:rPr>
        <w:t>сека с учетом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размещаемого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плавсредстве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груза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(водолазной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станции) на время проведения водолазных спусков, а плавсредство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быть готово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дать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ход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с использованием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весел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(или)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движителя.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На </w:t>
      </w:r>
      <w:r>
        <w:rPr>
          <w:w w:val="105"/>
        </w:rPr>
        <w:t xml:space="preserve">плавсредстве с жесткими бортами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>быть предусмотрено средство,</w:t>
      </w:r>
      <w:r>
        <w:rPr>
          <w:spacing w:val="-5"/>
          <w:w w:val="105"/>
        </w:rPr>
        <w:t xml:space="preserve"> </w:t>
      </w:r>
      <w:r>
        <w:rPr>
          <w:w w:val="105"/>
        </w:rPr>
        <w:t>обеспечивающее</w:t>
      </w:r>
      <w:r>
        <w:rPr>
          <w:spacing w:val="-5"/>
          <w:w w:val="105"/>
        </w:rPr>
        <w:t xml:space="preserve"> </w:t>
      </w:r>
      <w:r>
        <w:rPr>
          <w:w w:val="105"/>
        </w:rPr>
        <w:t>свободный</w:t>
      </w:r>
      <w:r>
        <w:rPr>
          <w:spacing w:val="-5"/>
          <w:w w:val="105"/>
        </w:rPr>
        <w:t xml:space="preserve"> </w:t>
      </w:r>
      <w:r>
        <w:rPr>
          <w:w w:val="105"/>
        </w:rPr>
        <w:t>выход</w:t>
      </w:r>
      <w:r>
        <w:rPr>
          <w:spacing w:val="-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2"/>
          <w:w w:val="105"/>
        </w:rPr>
        <w:t xml:space="preserve"> </w:t>
      </w:r>
      <w:r>
        <w:rPr>
          <w:w w:val="105"/>
        </w:rPr>
        <w:t>воды,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малый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трап </w:t>
      </w:r>
      <w:r>
        <w:rPr>
          <w:spacing w:val="-4"/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площадка.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Среди персонала плавсредства должно быть не менее одного лица, допущенного к управлению плавсредством. Персонал плавсредства должен при проведении водола</w:t>
      </w:r>
      <w:r>
        <w:rPr>
          <w:w w:val="105"/>
        </w:rPr>
        <w:t>зных спусков постоянно контролировать место нахождения водолаза любым доступным способом.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 водолаза с </w:t>
      </w:r>
      <w:r>
        <w:rPr>
          <w:spacing w:val="-4"/>
          <w:w w:val="105"/>
          <w:sz w:val="12"/>
        </w:rPr>
        <w:t xml:space="preserve">маломерного </w:t>
      </w:r>
      <w:r>
        <w:rPr>
          <w:w w:val="105"/>
          <w:sz w:val="12"/>
        </w:rPr>
        <w:t xml:space="preserve">плавсредства производится по трапу, падением </w:t>
      </w:r>
      <w:r>
        <w:rPr>
          <w:spacing w:val="-3"/>
          <w:w w:val="105"/>
          <w:sz w:val="12"/>
        </w:rPr>
        <w:t xml:space="preserve">(вываливанием) </w:t>
      </w:r>
      <w:r>
        <w:rPr>
          <w:w w:val="105"/>
          <w:sz w:val="12"/>
        </w:rPr>
        <w:t xml:space="preserve">спиной за борт из </w:t>
      </w:r>
      <w:r>
        <w:rPr>
          <w:spacing w:val="-4"/>
          <w:w w:val="105"/>
          <w:sz w:val="12"/>
        </w:rPr>
        <w:t xml:space="preserve">положения </w:t>
      </w:r>
      <w:r>
        <w:rPr>
          <w:w w:val="105"/>
          <w:sz w:val="12"/>
        </w:rPr>
        <w:t xml:space="preserve">сидя на борту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на транцевой доске (для </w:t>
      </w:r>
      <w:r>
        <w:rPr>
          <w:spacing w:val="-3"/>
          <w:w w:val="105"/>
          <w:sz w:val="12"/>
        </w:rPr>
        <w:t xml:space="preserve">шлюпки </w:t>
      </w:r>
      <w:r>
        <w:rPr>
          <w:w w:val="105"/>
          <w:sz w:val="12"/>
        </w:rPr>
        <w:t xml:space="preserve">без </w:t>
      </w:r>
      <w:r>
        <w:rPr>
          <w:spacing w:val="-4"/>
          <w:w w:val="105"/>
          <w:sz w:val="12"/>
        </w:rPr>
        <w:t xml:space="preserve">руля) или </w:t>
      </w:r>
      <w:r>
        <w:rPr>
          <w:w w:val="105"/>
          <w:sz w:val="12"/>
        </w:rPr>
        <w:t xml:space="preserve">"приставным </w:t>
      </w:r>
      <w:r>
        <w:rPr>
          <w:spacing w:val="-4"/>
          <w:w w:val="105"/>
          <w:sz w:val="12"/>
        </w:rPr>
        <w:t xml:space="preserve">шагом"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соблюдением </w:t>
      </w:r>
      <w:r>
        <w:rPr>
          <w:w w:val="105"/>
          <w:sz w:val="12"/>
        </w:rPr>
        <w:t xml:space="preserve">необходимых мер безопасности (поза </w:t>
      </w:r>
      <w:r>
        <w:rPr>
          <w:spacing w:val="-3"/>
          <w:w w:val="105"/>
          <w:sz w:val="12"/>
        </w:rPr>
        <w:t xml:space="preserve">тела, </w:t>
      </w:r>
      <w:r>
        <w:rPr>
          <w:w w:val="105"/>
          <w:sz w:val="12"/>
        </w:rPr>
        <w:t xml:space="preserve">фиксация </w:t>
      </w:r>
      <w:r>
        <w:rPr>
          <w:spacing w:val="-3"/>
          <w:w w:val="105"/>
          <w:sz w:val="12"/>
        </w:rPr>
        <w:t>элементов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отсутствие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посторонних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предметов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людей).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При производстве водолазных работ с маломерного плавсредства дополнительными вре</w:t>
      </w:r>
      <w:r>
        <w:rPr>
          <w:w w:val="105"/>
        </w:rPr>
        <w:t>дными и опасными производственными факторами 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повреждение при ударе о руль и (или) движитель;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 xml:space="preserve">б) попадание под винт водолаза, </w:t>
      </w:r>
      <w:r>
        <w:rPr>
          <w:spacing w:val="-3"/>
          <w:w w:val="105"/>
        </w:rPr>
        <w:t xml:space="preserve">элементов водолазного снаряжения, </w:t>
      </w:r>
      <w:r>
        <w:rPr>
          <w:w w:val="105"/>
        </w:rPr>
        <w:t xml:space="preserve">КШС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сигнального </w:t>
      </w:r>
      <w:r>
        <w:rPr>
          <w:w w:val="105"/>
        </w:rPr>
        <w:t>конца;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неконтролируемое </w:t>
      </w:r>
      <w:r>
        <w:rPr>
          <w:w w:val="105"/>
        </w:rPr>
        <w:t xml:space="preserve">всплытие водолаза под плавсредство; г) </w:t>
      </w:r>
      <w:r>
        <w:rPr>
          <w:spacing w:val="-3"/>
          <w:w w:val="105"/>
        </w:rPr>
        <w:t xml:space="preserve">неконтролируемое </w:t>
      </w:r>
      <w:r>
        <w:rPr>
          <w:w w:val="105"/>
        </w:rPr>
        <w:t>падение за борт;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д) травмирование водолаза и повреждение водолазного снаряжения при подъеме на плавсредство.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9"/>
        </w:tabs>
        <w:spacing w:before="125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 </w:t>
      </w:r>
      <w:r>
        <w:rPr>
          <w:w w:val="105"/>
          <w:sz w:val="12"/>
        </w:rPr>
        <w:t xml:space="preserve">плавсредстве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спуском водолаза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подниматься предупредительный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сигнал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Особенности производства водолазных работ с </w:t>
      </w:r>
      <w:r>
        <w:rPr>
          <w:spacing w:val="-4"/>
          <w:w w:val="105"/>
        </w:rPr>
        <w:t xml:space="preserve">маломерного </w:t>
      </w:r>
      <w:r>
        <w:rPr>
          <w:w w:val="105"/>
        </w:rPr>
        <w:t xml:space="preserve">плавсредства в конкретных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производственной деятельности, с учетом характеристик и возможностей </w:t>
      </w:r>
      <w:r>
        <w:rPr>
          <w:spacing w:val="-3"/>
          <w:w w:val="105"/>
        </w:rPr>
        <w:t xml:space="preserve">используемого </w:t>
      </w:r>
      <w:r>
        <w:rPr>
          <w:w w:val="105"/>
        </w:rPr>
        <w:t xml:space="preserve">плавсредства,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 учтены в технологической ка</w:t>
      </w:r>
      <w:r>
        <w:rPr>
          <w:w w:val="105"/>
        </w:rPr>
        <w:t xml:space="preserve">рте на </w:t>
      </w:r>
      <w:r>
        <w:rPr>
          <w:spacing w:val="-3"/>
          <w:w w:val="105"/>
        </w:rPr>
        <w:t xml:space="preserve">выполнение </w:t>
      </w:r>
      <w:r>
        <w:rPr>
          <w:w w:val="105"/>
        </w:rPr>
        <w:t>работ, документах производственного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планирования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инструкциях</w:t>
      </w:r>
      <w:r>
        <w:rPr>
          <w:spacing w:val="-18"/>
          <w:w w:val="105"/>
        </w:rPr>
        <w:t xml:space="preserve"> </w:t>
      </w:r>
      <w:r>
        <w:rPr>
          <w:w w:val="105"/>
        </w:rPr>
        <w:t>(руководствах,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стандартах), разрабатываемых </w:t>
      </w:r>
      <w:r>
        <w:rPr>
          <w:spacing w:val="-3"/>
          <w:w w:val="105"/>
        </w:rPr>
        <w:t xml:space="preserve">организацией,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>водолазные</w:t>
      </w:r>
      <w:r>
        <w:rPr>
          <w:spacing w:val="-23"/>
          <w:w w:val="105"/>
        </w:rPr>
        <w:t xml:space="preserve"> </w:t>
      </w:r>
      <w:r>
        <w:rPr>
          <w:w w:val="105"/>
        </w:rPr>
        <w:t>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54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проведении 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спусков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Учебные водолазные спуски проводятся на специально оборудованных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полигонах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берега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пирса,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бассейнах,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барокамерах,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на учебно-тренировочных комплексах, с судов (катеров)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в специально оборудованных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этих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целей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отсеках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судна.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Учебные водолазные спуски проводятся по </w:t>
      </w:r>
      <w:r>
        <w:rPr>
          <w:spacing w:val="-3"/>
          <w:w w:val="105"/>
          <w:sz w:val="12"/>
        </w:rPr>
        <w:t xml:space="preserve">планам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программам, утвержденным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работодателем.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планах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указываются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место,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глубина,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и цель водолазных спусков, </w:t>
      </w:r>
      <w:r>
        <w:rPr>
          <w:spacing w:val="-3"/>
          <w:w w:val="105"/>
          <w:sz w:val="12"/>
        </w:rPr>
        <w:t xml:space="preserve">применяемое </w:t>
      </w:r>
      <w:r>
        <w:rPr>
          <w:w w:val="105"/>
          <w:sz w:val="12"/>
        </w:rPr>
        <w:t xml:space="preserve">водолазное </w:t>
      </w:r>
      <w:r>
        <w:rPr>
          <w:spacing w:val="-3"/>
          <w:w w:val="105"/>
          <w:sz w:val="12"/>
        </w:rPr>
        <w:t xml:space="preserve">снаряжение </w:t>
      </w:r>
      <w:r>
        <w:rPr>
          <w:w w:val="105"/>
          <w:sz w:val="12"/>
        </w:rPr>
        <w:t>и средства обеспечения спусков, устанавливаются конкретные дл</w:t>
      </w:r>
      <w:r>
        <w:rPr>
          <w:w w:val="105"/>
          <w:sz w:val="12"/>
        </w:rPr>
        <w:t xml:space="preserve">я </w:t>
      </w:r>
      <w:r>
        <w:rPr>
          <w:spacing w:val="-3"/>
          <w:w w:val="105"/>
          <w:sz w:val="12"/>
        </w:rPr>
        <w:t xml:space="preserve">текущего </w:t>
      </w:r>
      <w:r>
        <w:rPr>
          <w:w w:val="105"/>
          <w:sz w:val="12"/>
        </w:rPr>
        <w:t xml:space="preserve">занятия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безопасности, указываются руководители водолазных спусков, </w:t>
      </w:r>
      <w:r>
        <w:rPr>
          <w:spacing w:val="-3"/>
          <w:w w:val="105"/>
          <w:sz w:val="12"/>
        </w:rPr>
        <w:t xml:space="preserve">страхующие </w:t>
      </w:r>
      <w:r>
        <w:rPr>
          <w:w w:val="105"/>
          <w:sz w:val="12"/>
        </w:rPr>
        <w:t xml:space="preserve">водолазы, </w:t>
      </w:r>
      <w:r>
        <w:rPr>
          <w:spacing w:val="-3"/>
          <w:w w:val="105"/>
          <w:sz w:val="12"/>
        </w:rPr>
        <w:t xml:space="preserve">обеспечивающий персонал, </w:t>
      </w:r>
      <w:r>
        <w:rPr>
          <w:w w:val="105"/>
          <w:sz w:val="12"/>
        </w:rPr>
        <w:t>медицинское и материально-техническое обеспечение, а также порядок действий при возникновении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нештатной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ситуации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водолазом.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учебных водолазных спусков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разработан и введен в действие </w:t>
      </w:r>
      <w:r>
        <w:rPr>
          <w:spacing w:val="-3"/>
          <w:w w:val="105"/>
        </w:rPr>
        <w:t xml:space="preserve">план </w:t>
      </w:r>
      <w:r>
        <w:rPr>
          <w:w w:val="105"/>
        </w:rPr>
        <w:t xml:space="preserve">действий 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период</w:t>
      </w:r>
      <w:r>
        <w:rPr>
          <w:spacing w:val="-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4"/>
          <w:w w:val="105"/>
        </w:rPr>
        <w:t xml:space="preserve"> должна</w:t>
      </w:r>
      <w:r>
        <w:rPr>
          <w:spacing w:val="-6"/>
          <w:w w:val="105"/>
        </w:rPr>
        <w:t xml:space="preserve"> </w:t>
      </w:r>
      <w:r>
        <w:rPr>
          <w:w w:val="105"/>
        </w:rPr>
        <w:t>находиться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в готовности к </w:t>
      </w:r>
      <w:r>
        <w:rPr>
          <w:spacing w:val="-3"/>
          <w:w w:val="105"/>
        </w:rPr>
        <w:t xml:space="preserve">немедленному </w:t>
      </w:r>
      <w:r>
        <w:rPr>
          <w:w w:val="105"/>
        </w:rPr>
        <w:t xml:space="preserve">использованию </w:t>
      </w:r>
      <w:r>
        <w:rPr>
          <w:spacing w:val="-4"/>
          <w:w w:val="105"/>
        </w:rPr>
        <w:t xml:space="preserve">допущенная </w:t>
      </w:r>
      <w:r>
        <w:rPr>
          <w:w w:val="105"/>
        </w:rPr>
        <w:t>к эксплуатации водолазная</w:t>
      </w:r>
      <w:r>
        <w:rPr>
          <w:spacing w:val="-14"/>
          <w:w w:val="105"/>
        </w:rPr>
        <w:t xml:space="preserve"> </w:t>
      </w:r>
      <w:r>
        <w:rPr>
          <w:w w:val="105"/>
        </w:rPr>
        <w:t>барокамера.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1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6 м барокамера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находиться в непосредственной близости к месту 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отсутствии барокамеры или ее неготовности к исполь</w:t>
      </w:r>
      <w:r>
        <w:rPr>
          <w:w w:val="105"/>
        </w:rPr>
        <w:t>зованию учебные водолазные спуски проводить запрещается.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Участок акватории, </w:t>
      </w:r>
      <w:r>
        <w:rPr>
          <w:spacing w:val="-3"/>
          <w:w w:val="105"/>
          <w:sz w:val="12"/>
        </w:rPr>
        <w:t xml:space="preserve">размещенный </w:t>
      </w:r>
      <w:r>
        <w:rPr>
          <w:w w:val="105"/>
          <w:sz w:val="12"/>
        </w:rPr>
        <w:t xml:space="preserve">на акватории естественного водоема (море, озеро, </w:t>
      </w:r>
      <w:r>
        <w:rPr>
          <w:spacing w:val="-4"/>
          <w:w w:val="105"/>
          <w:sz w:val="12"/>
        </w:rPr>
        <w:t xml:space="preserve">водохранилище, </w:t>
      </w:r>
      <w:r>
        <w:rPr>
          <w:w w:val="105"/>
          <w:sz w:val="12"/>
        </w:rPr>
        <w:t xml:space="preserve">река), отведенный для проведения учебных спусков,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обозначен и </w:t>
      </w:r>
      <w:r>
        <w:rPr>
          <w:spacing w:val="-3"/>
          <w:w w:val="105"/>
          <w:sz w:val="12"/>
        </w:rPr>
        <w:t xml:space="preserve">огражден. </w:t>
      </w:r>
      <w:r>
        <w:rPr>
          <w:w w:val="105"/>
          <w:sz w:val="12"/>
        </w:rPr>
        <w:t>Дно в местах спуско</w:t>
      </w:r>
      <w:r>
        <w:rPr>
          <w:w w:val="105"/>
          <w:sz w:val="12"/>
        </w:rPr>
        <w:t xml:space="preserve">в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очищено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представляющих </w:t>
      </w:r>
      <w:r>
        <w:rPr>
          <w:w w:val="105"/>
          <w:sz w:val="12"/>
        </w:rPr>
        <w:t xml:space="preserve">опасность предметов, а акватория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свободна от посторонних плавсредств и </w:t>
      </w:r>
      <w:r>
        <w:rPr>
          <w:spacing w:val="-4"/>
          <w:w w:val="105"/>
          <w:sz w:val="12"/>
        </w:rPr>
        <w:t xml:space="preserve">плавающих </w:t>
      </w:r>
      <w:r>
        <w:rPr>
          <w:w w:val="105"/>
          <w:sz w:val="12"/>
        </w:rPr>
        <w:t xml:space="preserve">предметов. </w:t>
      </w:r>
      <w:r>
        <w:rPr>
          <w:spacing w:val="-4"/>
          <w:w w:val="105"/>
          <w:sz w:val="12"/>
        </w:rPr>
        <w:t xml:space="preserve">Результаты </w:t>
      </w:r>
      <w:r>
        <w:rPr>
          <w:w w:val="105"/>
          <w:sz w:val="12"/>
        </w:rPr>
        <w:t xml:space="preserve">обследования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5"/>
          <w:w w:val="105"/>
          <w:sz w:val="12"/>
        </w:rPr>
        <w:t xml:space="preserve">оформлены </w:t>
      </w:r>
      <w:r>
        <w:rPr>
          <w:w w:val="105"/>
          <w:sz w:val="12"/>
        </w:rPr>
        <w:t xml:space="preserve">актом, который </w:t>
      </w:r>
      <w:r>
        <w:rPr>
          <w:spacing w:val="-3"/>
          <w:w w:val="105"/>
          <w:sz w:val="12"/>
        </w:rPr>
        <w:t xml:space="preserve">утверждает </w:t>
      </w:r>
      <w:r>
        <w:rPr>
          <w:w w:val="105"/>
          <w:sz w:val="12"/>
        </w:rPr>
        <w:t xml:space="preserve">работодатель. Рабочие (учебные) места у участка акватории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предусматривать </w:t>
      </w:r>
      <w:r>
        <w:rPr>
          <w:spacing w:val="-4"/>
          <w:w w:val="105"/>
          <w:sz w:val="12"/>
        </w:rPr>
        <w:t xml:space="preserve">размещение </w:t>
      </w:r>
      <w:r>
        <w:rPr>
          <w:w w:val="105"/>
          <w:sz w:val="12"/>
        </w:rPr>
        <w:t xml:space="preserve">водолазной станции и быть оборудованы постами с водолазным </w:t>
      </w:r>
      <w:r>
        <w:rPr>
          <w:spacing w:val="-3"/>
          <w:w w:val="105"/>
          <w:sz w:val="12"/>
        </w:rPr>
        <w:t xml:space="preserve">снаряжением различного </w:t>
      </w:r>
      <w:r>
        <w:rPr>
          <w:w w:val="105"/>
          <w:sz w:val="12"/>
        </w:rPr>
        <w:t xml:space="preserve">вида, необходимой водолазной техникой, инструментом, трапами до </w:t>
      </w:r>
      <w:r>
        <w:rPr>
          <w:spacing w:val="-3"/>
          <w:w w:val="105"/>
          <w:sz w:val="12"/>
        </w:rPr>
        <w:t xml:space="preserve">грунта, </w:t>
      </w:r>
      <w:r>
        <w:rPr>
          <w:w w:val="105"/>
          <w:sz w:val="12"/>
        </w:rPr>
        <w:t>спусковыми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ходовыми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концами,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подводными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конструкциями,</w:t>
      </w:r>
      <w:r>
        <w:rPr>
          <w:spacing w:val="-1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имитирующими </w:t>
      </w:r>
      <w:r>
        <w:rPr>
          <w:spacing w:val="-3"/>
          <w:w w:val="105"/>
          <w:sz w:val="12"/>
        </w:rPr>
        <w:t>реальные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объекты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8" w:line="259" w:lineRule="auto"/>
        <w:ind w:right="-15" w:firstLine="207"/>
        <w:jc w:val="both"/>
      </w:pPr>
      <w:r>
        <w:rPr>
          <w:w w:val="105"/>
        </w:rPr>
        <w:t xml:space="preserve">Преподавательский и инструкторский персонал, участвующий в проведении учебных водолазных спусков, должен быть обучен оказанию первой помощи </w:t>
      </w:r>
      <w:r>
        <w:rPr>
          <w:w w:val="105"/>
        </w:rPr>
        <w:t>водолазам, при получении травм, связанных с профессиональной деятельностью водолазов.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учебных спусков на береговых </w:t>
      </w:r>
      <w:r>
        <w:rPr>
          <w:spacing w:val="-4"/>
          <w:w w:val="105"/>
          <w:sz w:val="12"/>
        </w:rPr>
        <w:t xml:space="preserve">полигонах </w:t>
      </w:r>
      <w:r>
        <w:rPr>
          <w:w w:val="105"/>
          <w:sz w:val="12"/>
        </w:rPr>
        <w:t xml:space="preserve">и в бассейнах с одного трапа производится спуск не более двух </w:t>
      </w:r>
      <w:r>
        <w:rPr>
          <w:spacing w:val="-3"/>
          <w:w w:val="105"/>
          <w:sz w:val="12"/>
        </w:rPr>
        <w:t xml:space="preserve">обучающихся. </w:t>
      </w:r>
      <w:r>
        <w:rPr>
          <w:w w:val="105"/>
          <w:sz w:val="12"/>
        </w:rPr>
        <w:t xml:space="preserve">У места проведения учебных спусков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находиться подготовленный к </w:t>
      </w:r>
      <w:r>
        <w:rPr>
          <w:spacing w:val="-3"/>
          <w:w w:val="105"/>
          <w:sz w:val="12"/>
        </w:rPr>
        <w:t xml:space="preserve">немедленному </w:t>
      </w:r>
      <w:r>
        <w:rPr>
          <w:w w:val="105"/>
          <w:sz w:val="12"/>
        </w:rPr>
        <w:t xml:space="preserve">спуску </w:t>
      </w:r>
      <w:r>
        <w:rPr>
          <w:spacing w:val="-3"/>
          <w:w w:val="105"/>
          <w:sz w:val="12"/>
        </w:rPr>
        <w:t xml:space="preserve">страхующий </w:t>
      </w:r>
      <w:r>
        <w:rPr>
          <w:w w:val="105"/>
          <w:sz w:val="12"/>
        </w:rPr>
        <w:t xml:space="preserve">водолаз, назначенный из числа инструкторского состава (штатных водолазов </w:t>
      </w:r>
      <w:r>
        <w:rPr>
          <w:spacing w:val="-3"/>
          <w:w w:val="105"/>
          <w:sz w:val="12"/>
        </w:rPr>
        <w:t xml:space="preserve">организации). </w:t>
      </w: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повышении квалификации </w:t>
      </w:r>
      <w:r>
        <w:rPr>
          <w:w w:val="105"/>
          <w:sz w:val="12"/>
        </w:rPr>
        <w:t xml:space="preserve">и переподготовке </w:t>
      </w:r>
      <w:r>
        <w:rPr>
          <w:spacing w:val="-3"/>
          <w:w w:val="105"/>
          <w:sz w:val="12"/>
        </w:rPr>
        <w:t xml:space="preserve">страхующий </w:t>
      </w:r>
      <w:r>
        <w:rPr>
          <w:w w:val="105"/>
          <w:sz w:val="12"/>
        </w:rPr>
        <w:t xml:space="preserve">водолаз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назначаться из числа обучаемых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До начала спусков обучающийся готовит водолазное снаряжение и проводит рабочую проверку только под наблюдением инструктора и делает соответствующую запись в журнале водолазных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>отработке учебных зад</w:t>
      </w:r>
      <w:r>
        <w:rPr>
          <w:w w:val="105"/>
        </w:rPr>
        <w:t xml:space="preserve">ач спуски водолазов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производиться как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применением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разговорной</w:t>
      </w:r>
      <w:r>
        <w:rPr>
          <w:spacing w:val="-12"/>
          <w:w w:val="105"/>
        </w:rPr>
        <w:t xml:space="preserve"> </w:t>
      </w:r>
      <w:r>
        <w:rPr>
          <w:w w:val="105"/>
        </w:rPr>
        <w:t>двухсторонней</w:t>
      </w:r>
      <w:r>
        <w:rPr>
          <w:spacing w:val="-12"/>
          <w:w w:val="105"/>
        </w:rPr>
        <w:t xml:space="preserve"> </w:t>
      </w:r>
      <w:r>
        <w:rPr>
          <w:w w:val="105"/>
        </w:rPr>
        <w:t>(проводной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беспроводной) связи, так и с сигнальным</w:t>
      </w:r>
      <w:r>
        <w:rPr>
          <w:spacing w:val="-14"/>
          <w:w w:val="105"/>
        </w:rPr>
        <w:t xml:space="preserve"> </w:t>
      </w:r>
      <w:r>
        <w:rPr>
          <w:w w:val="105"/>
        </w:rPr>
        <w:t>концом.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целях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повышения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10"/>
          <w:w w:val="105"/>
        </w:rPr>
        <w:t xml:space="preserve"> </w:t>
      </w:r>
      <w:r>
        <w:rPr>
          <w:w w:val="105"/>
        </w:rPr>
        <w:t>применяться</w:t>
      </w:r>
      <w:r>
        <w:rPr>
          <w:spacing w:val="-13"/>
          <w:w w:val="105"/>
        </w:rPr>
        <w:t xml:space="preserve"> </w:t>
      </w:r>
      <w:r>
        <w:rPr>
          <w:w w:val="105"/>
        </w:rPr>
        <w:t>контрольный</w:t>
      </w:r>
      <w:r>
        <w:rPr>
          <w:spacing w:val="-13"/>
          <w:w w:val="105"/>
        </w:rPr>
        <w:t xml:space="preserve"> </w:t>
      </w:r>
      <w:r>
        <w:rPr>
          <w:w w:val="105"/>
        </w:rPr>
        <w:t>конец</w:t>
      </w:r>
      <w:r>
        <w:rPr>
          <w:spacing w:val="-9"/>
          <w:w w:val="105"/>
        </w:rPr>
        <w:t xml:space="preserve"> </w:t>
      </w:r>
      <w:r>
        <w:rPr>
          <w:w w:val="105"/>
        </w:rPr>
        <w:t>с буйком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(или)</w:t>
      </w:r>
      <w:r>
        <w:rPr>
          <w:spacing w:val="-4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малой</w:t>
      </w:r>
      <w:r>
        <w:rPr>
          <w:spacing w:val="-7"/>
          <w:w w:val="105"/>
        </w:rPr>
        <w:t xml:space="preserve"> </w:t>
      </w:r>
      <w:r>
        <w:rPr>
          <w:w w:val="105"/>
        </w:rPr>
        <w:t>гидроакустики.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этом спуск и </w:t>
      </w:r>
      <w:r>
        <w:rPr>
          <w:spacing w:val="-3"/>
          <w:w w:val="105"/>
        </w:rPr>
        <w:t xml:space="preserve">движение обучающегося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сопровождать плавсредство с достаточным количеством </w:t>
      </w:r>
      <w:r>
        <w:rPr>
          <w:spacing w:val="-3"/>
          <w:w w:val="105"/>
        </w:rPr>
        <w:t xml:space="preserve">обеспечивающего персонала </w:t>
      </w:r>
      <w:r>
        <w:rPr>
          <w:w w:val="105"/>
        </w:rPr>
        <w:t xml:space="preserve">и со </w:t>
      </w:r>
      <w:r>
        <w:rPr>
          <w:spacing w:val="-3"/>
          <w:w w:val="105"/>
        </w:rPr>
        <w:t xml:space="preserve">страхующим </w:t>
      </w:r>
      <w:r>
        <w:rPr>
          <w:w w:val="105"/>
        </w:rPr>
        <w:t xml:space="preserve">водолазом, </w:t>
      </w:r>
      <w:r>
        <w:rPr>
          <w:spacing w:val="-3"/>
          <w:w w:val="105"/>
        </w:rPr>
        <w:t xml:space="preserve">находящимся </w:t>
      </w:r>
      <w:r>
        <w:rPr>
          <w:w w:val="105"/>
        </w:rPr>
        <w:t xml:space="preserve">в готовности к </w:t>
      </w:r>
      <w:r>
        <w:rPr>
          <w:spacing w:val="-3"/>
          <w:w w:val="105"/>
        </w:rPr>
        <w:t xml:space="preserve">немедленному </w:t>
      </w:r>
      <w:r>
        <w:rPr>
          <w:spacing w:val="-4"/>
          <w:w w:val="105"/>
        </w:rPr>
        <w:t>погружению.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Учебные спуски в </w:t>
      </w:r>
      <w:r>
        <w:rPr>
          <w:spacing w:val="-3"/>
          <w:w w:val="105"/>
        </w:rPr>
        <w:t xml:space="preserve">плавательных </w:t>
      </w:r>
      <w:r>
        <w:rPr>
          <w:w w:val="105"/>
        </w:rPr>
        <w:t xml:space="preserve">комплектах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>в автономном варианте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2"/>
          <w:w w:val="105"/>
        </w:rPr>
        <w:t xml:space="preserve"> </w:t>
      </w:r>
      <w:r>
        <w:rPr>
          <w:w w:val="105"/>
        </w:rPr>
        <w:t>проводиться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бассейнах.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плавательных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комплектах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в автономном варианте в бассейне и на акваториях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проводиться в паре с </w:t>
      </w:r>
      <w:r>
        <w:rPr>
          <w:spacing w:val="-3"/>
          <w:w w:val="105"/>
        </w:rPr>
        <w:t xml:space="preserve">обеспечивающим </w:t>
      </w:r>
      <w:r>
        <w:rPr>
          <w:w w:val="105"/>
        </w:rPr>
        <w:t xml:space="preserve">в воде водолазом - инструктором, </w:t>
      </w:r>
      <w:r>
        <w:rPr>
          <w:spacing w:val="-3"/>
          <w:w w:val="105"/>
        </w:rPr>
        <w:t>находящимся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непосредственном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прямом</w:t>
      </w:r>
      <w:r>
        <w:rPr>
          <w:spacing w:val="-9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обучающимся.</w:t>
      </w:r>
      <w:r>
        <w:rPr>
          <w:spacing w:val="-8"/>
          <w:w w:val="105"/>
        </w:rPr>
        <w:t xml:space="preserve"> </w:t>
      </w:r>
      <w:r>
        <w:rPr>
          <w:w w:val="105"/>
        </w:rPr>
        <w:t>Во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время пребывания </w:t>
      </w:r>
      <w:r>
        <w:rPr>
          <w:spacing w:val="-3"/>
          <w:w w:val="105"/>
        </w:rPr>
        <w:t xml:space="preserve">обучающегося </w:t>
      </w:r>
      <w:r>
        <w:rPr>
          <w:w w:val="105"/>
        </w:rPr>
        <w:t xml:space="preserve">водолаза под водой водолаз-инструктор </w:t>
      </w:r>
      <w:r>
        <w:rPr>
          <w:spacing w:val="-4"/>
          <w:w w:val="105"/>
        </w:rPr>
        <w:t xml:space="preserve">должен </w:t>
      </w:r>
      <w:r>
        <w:rPr>
          <w:spacing w:val="-3"/>
          <w:w w:val="105"/>
        </w:rPr>
        <w:t xml:space="preserve">внимательно </w:t>
      </w:r>
      <w:r>
        <w:rPr>
          <w:w w:val="105"/>
        </w:rPr>
        <w:t xml:space="preserve">следить за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действиями и поведением, а при потере с водолазом </w:t>
      </w:r>
      <w:r>
        <w:rPr>
          <w:spacing w:val="-3"/>
          <w:w w:val="105"/>
        </w:rPr>
        <w:t xml:space="preserve">визуального </w:t>
      </w:r>
      <w:r>
        <w:rPr>
          <w:w w:val="105"/>
        </w:rPr>
        <w:t>контакта через каждые три-п</w:t>
      </w:r>
      <w:r>
        <w:rPr>
          <w:w w:val="105"/>
        </w:rPr>
        <w:t xml:space="preserve">ять </w:t>
      </w:r>
      <w:r>
        <w:rPr>
          <w:spacing w:val="-3"/>
          <w:w w:val="105"/>
        </w:rPr>
        <w:t xml:space="preserve">минут запрашивать </w:t>
      </w:r>
      <w:r>
        <w:rPr>
          <w:w w:val="105"/>
        </w:rPr>
        <w:t>о самочувствии.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учебных водолазных спусков в конкретных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образовательной 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инструкциях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проводящей </w:t>
      </w:r>
      <w:r>
        <w:rPr>
          <w:w w:val="105"/>
          <w:sz w:val="12"/>
        </w:rPr>
        <w:t>учебные водолазные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спуски.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496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проведении тренировочных и квалификационных водолазных спусков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Тренировочные </w:t>
      </w:r>
      <w:r>
        <w:rPr>
          <w:w w:val="105"/>
          <w:sz w:val="12"/>
        </w:rPr>
        <w:t xml:space="preserve">водолазные спуски проводятся для </w:t>
      </w:r>
      <w:r>
        <w:rPr>
          <w:spacing w:val="-3"/>
          <w:w w:val="105"/>
          <w:sz w:val="12"/>
        </w:rPr>
        <w:t xml:space="preserve">поддержания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восстановления </w:t>
      </w:r>
      <w:r>
        <w:rPr>
          <w:spacing w:val="-3"/>
          <w:w w:val="105"/>
          <w:sz w:val="12"/>
        </w:rPr>
        <w:t xml:space="preserve">квалификационных </w:t>
      </w:r>
      <w:r>
        <w:rPr>
          <w:w w:val="105"/>
          <w:sz w:val="12"/>
        </w:rPr>
        <w:t xml:space="preserve">навыков и </w:t>
      </w:r>
      <w:r>
        <w:rPr>
          <w:spacing w:val="-3"/>
          <w:w w:val="105"/>
          <w:sz w:val="12"/>
        </w:rPr>
        <w:t xml:space="preserve">физиологической </w:t>
      </w:r>
      <w:r>
        <w:rPr>
          <w:w w:val="105"/>
          <w:sz w:val="12"/>
        </w:rPr>
        <w:t xml:space="preserve">натренированности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>и медицинского состава, а также для освоения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новых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видов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связанного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>его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испытанием.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>Квалификационные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умений</w:t>
      </w:r>
      <w:r>
        <w:rPr>
          <w:spacing w:val="-11"/>
          <w:w w:val="105"/>
        </w:rPr>
        <w:t xml:space="preserve"> </w:t>
      </w:r>
      <w:r>
        <w:rPr>
          <w:w w:val="105"/>
        </w:rPr>
        <w:t>и навыков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решении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подтверждении</w:t>
      </w:r>
      <w:r>
        <w:rPr>
          <w:spacing w:val="-7"/>
          <w:w w:val="105"/>
        </w:rPr>
        <w:t xml:space="preserve"> </w:t>
      </w:r>
      <w:r>
        <w:rPr>
          <w:w w:val="105"/>
        </w:rPr>
        <w:t>(присвоении)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квалификации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о допуске водолазов к конкретной</w:t>
      </w:r>
      <w:r>
        <w:rPr>
          <w:spacing w:val="-23"/>
          <w:w w:val="105"/>
        </w:rPr>
        <w:t xml:space="preserve"> </w:t>
      </w:r>
      <w:r>
        <w:rPr>
          <w:w w:val="105"/>
        </w:rPr>
        <w:t>работе.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Планирование тренировочных спусков проводится исходя из конкретных условий производственной или служебной деятельности организации и должно обеспечивать поддержание квалиф</w:t>
      </w:r>
      <w:r>
        <w:rPr>
          <w:w w:val="105"/>
        </w:rPr>
        <w:t>икационных навыков и физиологической натренированности водолазного и медицинского состава.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Запрещается выполнять рабочие водолазные спуски в снаряжении, не освоенном водолазом. Снаряжение считается освоенным водолазом в том случае, когда он сдаст зачёт ком</w:t>
      </w:r>
      <w:r>
        <w:rPr>
          <w:w w:val="105"/>
        </w:rPr>
        <w:t>иссии организации на допуск к учебным (тренировочным) спускам в данном виде снаряжения и выполнит в нём последовательно ряд спусков с выполнением всего комплекса действий по управлению данным снаряжением, включая переход на резервные способы дыхания и своб</w:t>
      </w:r>
      <w:r>
        <w:rPr>
          <w:w w:val="105"/>
        </w:rPr>
        <w:t>одное ("аварийное") всплытие с малых глубин.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Способ самостоятельного перемещения водолаза под водой (вплавь, хождением по грунту) определяется конструкцией снаряжения, условиями спуска, условиями производственной или служебной деятельности организации и не</w:t>
      </w:r>
      <w:r>
        <w:rPr>
          <w:w w:val="105"/>
        </w:rPr>
        <w:t xml:space="preserve"> требует специального регламентирования приказом о допуске. При планировании учебных и тренировочных водолазных спусков следует развивать у водолазов навыки обоих способов перемещения под водой в различных видах снаряжений.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Первичный</w:t>
      </w:r>
      <w:r>
        <w:rPr>
          <w:spacing w:val="-12"/>
          <w:w w:val="105"/>
        </w:rPr>
        <w:t xml:space="preserve"> </w:t>
      </w:r>
      <w:r>
        <w:rPr>
          <w:w w:val="105"/>
        </w:rPr>
        <w:t>набор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воде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д</w:t>
      </w:r>
      <w:r>
        <w:rPr>
          <w:spacing w:val="-4"/>
          <w:w w:val="105"/>
        </w:rPr>
        <w:t>олжен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выполняться</w:t>
      </w:r>
      <w:r>
        <w:rPr>
          <w:spacing w:val="-9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интервалом </w:t>
      </w:r>
      <w:r>
        <w:rPr>
          <w:w w:val="105"/>
        </w:rPr>
        <w:t xml:space="preserve">не более 10 м, при повторном наборе </w:t>
      </w:r>
      <w:r>
        <w:rPr>
          <w:spacing w:val="-3"/>
          <w:w w:val="105"/>
        </w:rPr>
        <w:t xml:space="preserve">ранее </w:t>
      </w:r>
      <w:r>
        <w:rPr>
          <w:w w:val="105"/>
        </w:rPr>
        <w:t xml:space="preserve">достигнутых </w:t>
      </w:r>
      <w:r>
        <w:rPr>
          <w:spacing w:val="-3"/>
          <w:w w:val="105"/>
        </w:rPr>
        <w:t xml:space="preserve">глубин </w:t>
      </w:r>
      <w:r>
        <w:rPr>
          <w:w w:val="105"/>
        </w:rPr>
        <w:t>опытными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водолазами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интервал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3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Набор </w:t>
      </w:r>
      <w:r>
        <w:rPr>
          <w:spacing w:val="-3"/>
          <w:w w:val="105"/>
        </w:rPr>
        <w:t xml:space="preserve">глубин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"сухой" </w:t>
      </w:r>
      <w:r>
        <w:rPr>
          <w:w w:val="105"/>
        </w:rPr>
        <w:t xml:space="preserve">барокамере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осуществляться с </w:t>
      </w:r>
      <w:r>
        <w:rPr>
          <w:spacing w:val="-3"/>
          <w:w w:val="105"/>
        </w:rPr>
        <w:t xml:space="preserve">интервалом </w:t>
      </w:r>
      <w:r>
        <w:rPr>
          <w:w w:val="105"/>
        </w:rPr>
        <w:t>не более 20 м в диапазоне 40</w:t>
      </w:r>
      <w:r>
        <w:rPr>
          <w:w w:val="105"/>
        </w:rPr>
        <w:t xml:space="preserve">-100 м. Спуск на 40 м в </w:t>
      </w:r>
      <w:r>
        <w:rPr>
          <w:spacing w:val="-3"/>
          <w:w w:val="105"/>
        </w:rPr>
        <w:t xml:space="preserve">"сухой" </w:t>
      </w:r>
      <w:r>
        <w:rPr>
          <w:w w:val="105"/>
        </w:rPr>
        <w:t xml:space="preserve">барокамере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осуществляться сразу, при первичном наборе </w:t>
      </w:r>
      <w:r>
        <w:rPr>
          <w:spacing w:val="-3"/>
          <w:w w:val="105"/>
        </w:rPr>
        <w:t>глубин.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 проведения водолазных спусков при оценке </w:t>
      </w:r>
      <w:r>
        <w:rPr>
          <w:spacing w:val="-3"/>
          <w:w w:val="105"/>
          <w:sz w:val="12"/>
        </w:rPr>
        <w:t>квалификации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соответствовать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требованиям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проведению учебных 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тренировочных и </w:t>
      </w:r>
      <w:r>
        <w:rPr>
          <w:spacing w:val="-3"/>
          <w:w w:val="105"/>
          <w:sz w:val="12"/>
        </w:rPr>
        <w:t xml:space="preserve">квалификационных </w:t>
      </w:r>
      <w:r>
        <w:rPr>
          <w:w w:val="105"/>
          <w:sz w:val="12"/>
        </w:rPr>
        <w:t>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производственной,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служебной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иной </w:t>
      </w:r>
      <w:r>
        <w:rPr>
          <w:w w:val="105"/>
          <w:sz w:val="12"/>
        </w:rPr>
        <w:t xml:space="preserve">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документах производственного </w:t>
      </w:r>
      <w:r>
        <w:rPr>
          <w:spacing w:val="-3"/>
          <w:w w:val="105"/>
          <w:sz w:val="12"/>
        </w:rPr>
        <w:t>планирования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(руководствах,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стандартах),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</w:t>
      </w:r>
      <w:r>
        <w:rPr>
          <w:w w:val="105"/>
          <w:sz w:val="12"/>
        </w:rPr>
        <w:t xml:space="preserve">зрабатываемых </w:t>
      </w:r>
      <w:r>
        <w:rPr>
          <w:spacing w:val="-3"/>
          <w:w w:val="105"/>
          <w:sz w:val="12"/>
        </w:rPr>
        <w:t>организацией,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выполняющей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тренировочные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квалификационные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водолазные спуски.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38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проведении экспериментальных водолазных</w:t>
      </w:r>
      <w:r>
        <w:rPr>
          <w:spacing w:val="4"/>
          <w:w w:val="105"/>
        </w:rPr>
        <w:t xml:space="preserve"> </w:t>
      </w:r>
      <w:r>
        <w:rPr>
          <w:w w:val="105"/>
        </w:rPr>
        <w:t>спусков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экспериментальных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(исследовательских)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целях и в целях освоения новой водолазной техники необходимо проводить по </w:t>
      </w:r>
      <w:r>
        <w:rPr>
          <w:spacing w:val="-3"/>
          <w:w w:val="105"/>
          <w:sz w:val="12"/>
        </w:rPr>
        <w:t xml:space="preserve">программам, утверждаемым </w:t>
      </w:r>
      <w:r>
        <w:rPr>
          <w:w w:val="105"/>
          <w:sz w:val="12"/>
        </w:rPr>
        <w:t xml:space="preserve">руководителем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на базе которой проводятся эти спуски и работы. </w:t>
      </w:r>
      <w:r>
        <w:rPr>
          <w:spacing w:val="-4"/>
          <w:w w:val="105"/>
          <w:sz w:val="12"/>
        </w:rPr>
        <w:t xml:space="preserve">Программы </w:t>
      </w:r>
      <w:r>
        <w:rPr>
          <w:w w:val="105"/>
          <w:sz w:val="12"/>
        </w:rPr>
        <w:t xml:space="preserve">согласовывает научный руководитель эксперимента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руководитель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орг</w:t>
      </w:r>
      <w:r>
        <w:rPr>
          <w:w w:val="105"/>
          <w:sz w:val="12"/>
        </w:rPr>
        <w:t>анизации-разработчика новой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технологии,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метода,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способа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продукции,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подлежащей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проверке в рамках эксперимента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(исследования).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Перед </w:t>
      </w:r>
      <w:r>
        <w:rPr>
          <w:spacing w:val="-3"/>
          <w:w w:val="105"/>
        </w:rPr>
        <w:t xml:space="preserve">началом </w:t>
      </w:r>
      <w:r>
        <w:rPr>
          <w:w w:val="105"/>
        </w:rPr>
        <w:t xml:space="preserve">экспериментальных водолазных спусков и работ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выполнена </w:t>
      </w:r>
      <w:r>
        <w:rPr>
          <w:w w:val="105"/>
        </w:rPr>
        <w:t xml:space="preserve">оценка рисков, выработаны </w:t>
      </w:r>
      <w:r>
        <w:rPr>
          <w:spacing w:val="-3"/>
          <w:w w:val="105"/>
        </w:rPr>
        <w:t xml:space="preserve">компенсирующие </w:t>
      </w:r>
      <w:r>
        <w:rPr>
          <w:spacing w:val="-3"/>
          <w:w w:val="105"/>
        </w:rPr>
        <w:t xml:space="preserve">мероприятия </w:t>
      </w:r>
      <w:r>
        <w:rPr>
          <w:w w:val="105"/>
        </w:rPr>
        <w:t xml:space="preserve">и разработаны инструкции по </w:t>
      </w:r>
      <w:r>
        <w:rPr>
          <w:spacing w:val="-3"/>
          <w:w w:val="105"/>
        </w:rPr>
        <w:t xml:space="preserve">охране </w:t>
      </w:r>
      <w:r>
        <w:rPr>
          <w:w w:val="105"/>
        </w:rPr>
        <w:t xml:space="preserve">труда с детализацией до каждого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при </w:t>
      </w:r>
      <w:r>
        <w:rPr>
          <w:spacing w:val="-3"/>
          <w:w w:val="105"/>
        </w:rPr>
        <w:t xml:space="preserve">изменении </w:t>
      </w:r>
      <w:r>
        <w:rPr>
          <w:w w:val="105"/>
        </w:rPr>
        <w:t xml:space="preserve">хотя бы одного рабочего </w:t>
      </w:r>
      <w:r>
        <w:rPr>
          <w:spacing w:val="-3"/>
          <w:w w:val="105"/>
        </w:rPr>
        <w:t xml:space="preserve">параметра, </w:t>
      </w:r>
      <w:r>
        <w:rPr>
          <w:w w:val="105"/>
        </w:rPr>
        <w:t xml:space="preserve">который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привести к </w:t>
      </w:r>
      <w:r>
        <w:rPr>
          <w:spacing w:val="-3"/>
          <w:w w:val="105"/>
        </w:rPr>
        <w:t xml:space="preserve">изменению </w:t>
      </w:r>
      <w:r>
        <w:rPr>
          <w:w w:val="105"/>
        </w:rPr>
        <w:t xml:space="preserve">риска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оказать </w:t>
      </w:r>
      <w:r>
        <w:rPr>
          <w:spacing w:val="-3"/>
          <w:w w:val="105"/>
        </w:rPr>
        <w:t xml:space="preserve">влияние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воздействие на водолаза 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участников эксперимента (исследования).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План действий при возникновении нештатных и аварийных ситуаций должен предусматривать действия на всех этапах эксперимента (исследования).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Участники экспериментальных водолазных спусков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состоять </w:t>
      </w:r>
      <w:r>
        <w:rPr>
          <w:w w:val="105"/>
          <w:sz w:val="12"/>
        </w:rPr>
        <w:t xml:space="preserve">в трудовых </w:t>
      </w:r>
      <w:r>
        <w:rPr>
          <w:spacing w:val="-3"/>
          <w:w w:val="105"/>
          <w:sz w:val="12"/>
        </w:rPr>
        <w:t xml:space="preserve">отношениях </w:t>
      </w:r>
      <w:r>
        <w:rPr>
          <w:w w:val="105"/>
          <w:sz w:val="12"/>
        </w:rPr>
        <w:t xml:space="preserve">с руководителем </w:t>
      </w:r>
      <w:r>
        <w:rPr>
          <w:spacing w:val="-3"/>
          <w:w w:val="105"/>
          <w:sz w:val="12"/>
        </w:rPr>
        <w:t xml:space="preserve">организации, </w:t>
      </w:r>
      <w:r>
        <w:rPr>
          <w:w w:val="105"/>
          <w:sz w:val="12"/>
        </w:rPr>
        <w:t xml:space="preserve">на базе которой проводятся эксперименты (исследования), на </w:t>
      </w:r>
      <w:r>
        <w:rPr>
          <w:spacing w:val="-3"/>
          <w:w w:val="105"/>
          <w:sz w:val="12"/>
        </w:rPr>
        <w:t xml:space="preserve">период </w:t>
      </w:r>
      <w:r>
        <w:rPr>
          <w:w w:val="105"/>
          <w:sz w:val="12"/>
        </w:rPr>
        <w:t xml:space="preserve">проведения экспериментальных (исследовательских) работ. Участники спусков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письменно подтвердить, что </w:t>
      </w:r>
      <w:r>
        <w:rPr>
          <w:spacing w:val="-3"/>
          <w:w w:val="105"/>
          <w:sz w:val="12"/>
        </w:rPr>
        <w:t xml:space="preserve">ознакомлены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условиями </w:t>
      </w:r>
      <w:r>
        <w:rPr>
          <w:w w:val="105"/>
          <w:sz w:val="12"/>
        </w:rPr>
        <w:t>предсто</w:t>
      </w:r>
      <w:r>
        <w:rPr>
          <w:w w:val="105"/>
          <w:sz w:val="12"/>
        </w:rPr>
        <w:t xml:space="preserve">ящей работы, ее характером, опасными и вредными </w:t>
      </w:r>
      <w:r>
        <w:rPr>
          <w:spacing w:val="-3"/>
          <w:w w:val="105"/>
          <w:sz w:val="12"/>
        </w:rPr>
        <w:t xml:space="preserve">факторами, </w:t>
      </w:r>
      <w:r>
        <w:rPr>
          <w:w w:val="105"/>
          <w:sz w:val="12"/>
        </w:rPr>
        <w:t xml:space="preserve">рисками и </w:t>
      </w:r>
      <w:r>
        <w:rPr>
          <w:spacing w:val="-3"/>
          <w:w w:val="105"/>
          <w:sz w:val="12"/>
        </w:rPr>
        <w:t xml:space="preserve">мерами </w:t>
      </w:r>
      <w:r>
        <w:rPr>
          <w:w w:val="105"/>
          <w:sz w:val="12"/>
        </w:rPr>
        <w:t>безопасности, подтвердить свою готовность к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участию.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 xml:space="preserve">Допуск к экспериментальным спускам </w:t>
      </w:r>
      <w:r>
        <w:rPr>
          <w:spacing w:val="-3"/>
          <w:w w:val="105"/>
        </w:rPr>
        <w:t xml:space="preserve">оформляется </w:t>
      </w:r>
      <w:r>
        <w:rPr>
          <w:w w:val="105"/>
        </w:rPr>
        <w:t xml:space="preserve">приказом работодателя, на основании протокола проверки знаний по </w:t>
      </w:r>
      <w:r>
        <w:rPr>
          <w:spacing w:val="-3"/>
          <w:w w:val="105"/>
        </w:rPr>
        <w:t xml:space="preserve">программе </w:t>
      </w:r>
      <w:r>
        <w:rPr>
          <w:w w:val="105"/>
        </w:rPr>
        <w:t>и методике</w:t>
      </w:r>
      <w:r>
        <w:rPr>
          <w:spacing w:val="-6"/>
          <w:w w:val="105"/>
        </w:rPr>
        <w:t xml:space="preserve"> </w:t>
      </w:r>
      <w:r>
        <w:rPr>
          <w:w w:val="105"/>
        </w:rPr>
        <w:t>эксперимента</w:t>
      </w:r>
      <w:r>
        <w:rPr>
          <w:spacing w:val="-6"/>
          <w:w w:val="105"/>
        </w:rPr>
        <w:t xml:space="preserve"> </w:t>
      </w:r>
      <w:r>
        <w:rPr>
          <w:w w:val="105"/>
        </w:rPr>
        <w:t>(исследования)</w:t>
      </w:r>
      <w:r>
        <w:rPr>
          <w:spacing w:val="-4"/>
          <w:w w:val="105"/>
        </w:rPr>
        <w:t xml:space="preserve"> </w:t>
      </w:r>
      <w:r>
        <w:rPr>
          <w:w w:val="105"/>
        </w:rPr>
        <w:t>комиссией,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-4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входить научный руководитель эксперимента и руководитель экспериментальных 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5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Руководство водолазными работами при проведении экспериментальных (исследовательских) </w:t>
      </w:r>
      <w:r>
        <w:rPr>
          <w:w w:val="105"/>
          <w:sz w:val="12"/>
        </w:rPr>
        <w:t xml:space="preserve">водолазных спусков </w:t>
      </w:r>
      <w:r>
        <w:rPr>
          <w:spacing w:val="-3"/>
          <w:w w:val="105"/>
          <w:sz w:val="12"/>
        </w:rPr>
        <w:t xml:space="preserve">осуществляет </w:t>
      </w:r>
      <w:r>
        <w:rPr>
          <w:w w:val="105"/>
          <w:sz w:val="12"/>
        </w:rPr>
        <w:t>руководитель эксперимента (исследования). К руководству экспериментальными водолазными спусками допускаются руководители 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числа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специалистов,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имеющих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менее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5 </w:t>
      </w:r>
      <w:r>
        <w:rPr>
          <w:spacing w:val="-4"/>
          <w:w w:val="105"/>
          <w:sz w:val="12"/>
        </w:rPr>
        <w:t xml:space="preserve">лет </w:t>
      </w:r>
      <w:r>
        <w:rPr>
          <w:w w:val="105"/>
          <w:sz w:val="12"/>
        </w:rPr>
        <w:t xml:space="preserve">опыта руководства спусками, </w:t>
      </w:r>
      <w:r>
        <w:rPr>
          <w:spacing w:val="-3"/>
          <w:w w:val="105"/>
          <w:sz w:val="12"/>
        </w:rPr>
        <w:t xml:space="preserve">близкими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 xml:space="preserve">и характеру к </w:t>
      </w:r>
      <w:r>
        <w:rPr>
          <w:spacing w:val="-3"/>
          <w:w w:val="105"/>
          <w:sz w:val="12"/>
        </w:rPr>
        <w:t xml:space="preserve">направлению </w:t>
      </w:r>
      <w:r>
        <w:rPr>
          <w:w w:val="105"/>
          <w:sz w:val="12"/>
        </w:rPr>
        <w:t>эксперимента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(исследования).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 xml:space="preserve">Барокамера в готовности к </w:t>
      </w:r>
      <w:r>
        <w:rPr>
          <w:spacing w:val="-3"/>
          <w:w w:val="105"/>
        </w:rPr>
        <w:t xml:space="preserve">немедленному </w:t>
      </w:r>
      <w:r>
        <w:rPr>
          <w:w w:val="105"/>
        </w:rPr>
        <w:t xml:space="preserve">использованию и </w:t>
      </w:r>
      <w:r>
        <w:rPr>
          <w:spacing w:val="-4"/>
          <w:w w:val="105"/>
        </w:rPr>
        <w:t xml:space="preserve">допущенная </w:t>
      </w:r>
      <w:r>
        <w:rPr>
          <w:w w:val="105"/>
        </w:rPr>
        <w:t xml:space="preserve">к эксплуатации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быть в непосредственной близости от места спусков.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На </w:t>
      </w:r>
      <w:r>
        <w:rPr>
          <w:w w:val="105"/>
        </w:rPr>
        <w:t>месте спус</w:t>
      </w:r>
      <w:r>
        <w:rPr>
          <w:w w:val="105"/>
        </w:rPr>
        <w:t xml:space="preserve">ков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размещено </w:t>
      </w:r>
      <w:r>
        <w:rPr>
          <w:w w:val="105"/>
        </w:rPr>
        <w:t>средство для подъема водолаза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вертикальном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положении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аварийной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ситуации. </w:t>
      </w:r>
      <w:r>
        <w:rPr>
          <w:spacing w:val="-4"/>
          <w:w w:val="105"/>
        </w:rPr>
        <w:t xml:space="preserve">На </w:t>
      </w:r>
      <w:r>
        <w:rPr>
          <w:w w:val="105"/>
        </w:rPr>
        <w:t xml:space="preserve">участке акватории, </w:t>
      </w:r>
      <w:r>
        <w:rPr>
          <w:spacing w:val="-4"/>
          <w:w w:val="105"/>
        </w:rPr>
        <w:t xml:space="preserve">полигоне, </w:t>
      </w:r>
      <w:r>
        <w:rPr>
          <w:w w:val="105"/>
        </w:rPr>
        <w:t xml:space="preserve">бассейне необходимо полностью исключить воздействие </w:t>
      </w:r>
      <w:r>
        <w:rPr>
          <w:spacing w:val="-3"/>
          <w:w w:val="105"/>
        </w:rPr>
        <w:t xml:space="preserve">возможных </w:t>
      </w:r>
      <w:r>
        <w:rPr>
          <w:w w:val="105"/>
        </w:rPr>
        <w:t>надводных и подводных источников опасности,</w:t>
      </w:r>
      <w:r>
        <w:rPr>
          <w:w w:val="105"/>
        </w:rPr>
        <w:t xml:space="preserve"> не </w:t>
      </w:r>
      <w:r>
        <w:rPr>
          <w:spacing w:val="-3"/>
          <w:w w:val="105"/>
        </w:rPr>
        <w:t xml:space="preserve">относящихся </w:t>
      </w:r>
      <w:r>
        <w:rPr>
          <w:w w:val="105"/>
        </w:rPr>
        <w:t xml:space="preserve">к эксперименту (исследованию), о чем необходимо составить акт, который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утвердить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работодатель.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нахождении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1"/>
          <w:w w:val="105"/>
        </w:rPr>
        <w:t xml:space="preserve"> </w:t>
      </w:r>
      <w:r>
        <w:rPr>
          <w:w w:val="105"/>
        </w:rPr>
        <w:t>под</w:t>
      </w:r>
      <w:r>
        <w:rPr>
          <w:spacing w:val="-9"/>
          <w:w w:val="105"/>
        </w:rPr>
        <w:t xml:space="preserve"> </w:t>
      </w:r>
      <w:r>
        <w:rPr>
          <w:w w:val="105"/>
        </w:rPr>
        <w:t>водой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обеспечивается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аудио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видеозапись </w:t>
      </w:r>
      <w:r>
        <w:rPr>
          <w:spacing w:val="-4"/>
          <w:w w:val="105"/>
        </w:rPr>
        <w:t xml:space="preserve">погружений </w:t>
      </w:r>
      <w:r>
        <w:rPr>
          <w:w w:val="105"/>
        </w:rPr>
        <w:t>и устанавливается постоянный контроль за пребыванием водолаза под</w:t>
      </w:r>
      <w:r>
        <w:rPr>
          <w:spacing w:val="-7"/>
          <w:w w:val="105"/>
        </w:rPr>
        <w:t xml:space="preserve"> </w:t>
      </w:r>
      <w:r>
        <w:rPr>
          <w:w w:val="105"/>
        </w:rPr>
        <w:t>водой.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экспериментальных водолазных спусков и работ в конкретных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производственной, </w:t>
      </w:r>
      <w:r>
        <w:rPr>
          <w:spacing w:val="-3"/>
          <w:w w:val="105"/>
          <w:sz w:val="12"/>
        </w:rPr>
        <w:t xml:space="preserve">служебной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иной </w:t>
      </w:r>
      <w:r>
        <w:rPr>
          <w:w w:val="105"/>
          <w:sz w:val="12"/>
        </w:rPr>
        <w:t xml:space="preserve">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</w:t>
      </w:r>
      <w:r>
        <w:rPr>
          <w:w w:val="105"/>
          <w:sz w:val="12"/>
        </w:rPr>
        <w:t>х, документах производственного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(руководствах,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экспериментальные водолазные спуски 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62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проведении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в сложных и особых условиях окружающей среды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первоначальной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оценке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рисков рассматриваются </w:t>
      </w:r>
      <w:r>
        <w:rPr>
          <w:spacing w:val="-3"/>
          <w:w w:val="105"/>
          <w:sz w:val="12"/>
        </w:rPr>
        <w:t xml:space="preserve">нормальные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усложненные условия </w:t>
      </w:r>
      <w:r>
        <w:rPr>
          <w:w w:val="105"/>
          <w:sz w:val="12"/>
        </w:rPr>
        <w:t xml:space="preserve">проведения водолазных спусков, которые определяются по картам, </w:t>
      </w:r>
      <w:r>
        <w:rPr>
          <w:spacing w:val="-3"/>
          <w:w w:val="105"/>
          <w:sz w:val="12"/>
        </w:rPr>
        <w:t xml:space="preserve">лоциям, гидрометеорологическим </w:t>
      </w:r>
      <w:r>
        <w:rPr>
          <w:w w:val="105"/>
          <w:sz w:val="12"/>
        </w:rPr>
        <w:t xml:space="preserve">характеристикам </w:t>
      </w:r>
      <w:r>
        <w:rPr>
          <w:spacing w:val="-3"/>
          <w:w w:val="105"/>
          <w:sz w:val="12"/>
        </w:rPr>
        <w:t xml:space="preserve">района выполнения </w:t>
      </w:r>
      <w:r>
        <w:rPr>
          <w:w w:val="105"/>
          <w:sz w:val="12"/>
        </w:rPr>
        <w:t xml:space="preserve">работ, документации и сведений, предоставленных заказчиком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владельцем объекта и исходя из опыта работ на объекте (на </w:t>
      </w:r>
      <w:r>
        <w:rPr>
          <w:spacing w:val="-3"/>
          <w:w w:val="105"/>
          <w:sz w:val="12"/>
        </w:rPr>
        <w:t xml:space="preserve">изученной </w:t>
      </w:r>
      <w:r>
        <w:rPr>
          <w:w w:val="105"/>
          <w:sz w:val="12"/>
        </w:rPr>
        <w:t xml:space="preserve">акватории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аналогичном </w:t>
      </w:r>
      <w:r>
        <w:rPr>
          <w:w w:val="105"/>
          <w:sz w:val="12"/>
        </w:rPr>
        <w:t xml:space="preserve">объекте), а также по </w:t>
      </w:r>
      <w:r>
        <w:rPr>
          <w:spacing w:val="-3"/>
          <w:w w:val="105"/>
          <w:sz w:val="12"/>
        </w:rPr>
        <w:t xml:space="preserve">результатам </w:t>
      </w:r>
      <w:r>
        <w:rPr>
          <w:w w:val="105"/>
          <w:sz w:val="12"/>
        </w:rPr>
        <w:t>осмотра объекта на месте рабо</w:t>
      </w:r>
      <w:r>
        <w:rPr>
          <w:w w:val="105"/>
          <w:sz w:val="12"/>
        </w:rPr>
        <w:t>т.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3"/>
          <w:w w:val="105"/>
        </w:rPr>
        <w:t xml:space="preserve">Проведение </w:t>
      </w:r>
      <w:r>
        <w:rPr>
          <w:w w:val="105"/>
        </w:rPr>
        <w:t xml:space="preserve">водолазных работ в </w:t>
      </w:r>
      <w:r>
        <w:rPr>
          <w:spacing w:val="-3"/>
          <w:w w:val="105"/>
        </w:rPr>
        <w:t xml:space="preserve">сложных </w:t>
      </w:r>
      <w:r>
        <w:rPr>
          <w:w w:val="105"/>
        </w:rPr>
        <w:t xml:space="preserve">и в особых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>требует более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тщательной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принятия</w:t>
      </w:r>
      <w:r>
        <w:rPr>
          <w:spacing w:val="-7"/>
          <w:w w:val="105"/>
        </w:rPr>
        <w:t xml:space="preserve"> </w:t>
      </w:r>
      <w:r>
        <w:rPr>
          <w:w w:val="105"/>
        </w:rPr>
        <w:t>мер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предотвращению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негативного </w:t>
      </w:r>
      <w:r>
        <w:rPr>
          <w:w w:val="105"/>
        </w:rPr>
        <w:t xml:space="preserve">воздействия </w:t>
      </w:r>
      <w:r>
        <w:rPr>
          <w:spacing w:val="-3"/>
          <w:w w:val="105"/>
        </w:rPr>
        <w:t xml:space="preserve">дополнительных </w:t>
      </w:r>
      <w:r>
        <w:rPr>
          <w:w w:val="105"/>
        </w:rPr>
        <w:t xml:space="preserve">опасных и вредных производственных </w:t>
      </w:r>
      <w:r>
        <w:rPr>
          <w:spacing w:val="-3"/>
          <w:w w:val="105"/>
        </w:rPr>
        <w:t xml:space="preserve">факторов, </w:t>
      </w:r>
      <w:r>
        <w:rPr>
          <w:w w:val="105"/>
        </w:rPr>
        <w:t xml:space="preserve">а также </w:t>
      </w:r>
      <w:r>
        <w:rPr>
          <w:spacing w:val="-3"/>
          <w:w w:val="105"/>
        </w:rPr>
        <w:t xml:space="preserve">дополнительной защите </w:t>
      </w:r>
      <w:r>
        <w:rPr>
          <w:w w:val="105"/>
        </w:rPr>
        <w:t xml:space="preserve">водолаза.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невозможности исключить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снизить воздействие опасных и вредных производственных </w:t>
      </w:r>
      <w:r>
        <w:rPr>
          <w:spacing w:val="-3"/>
          <w:w w:val="105"/>
        </w:rPr>
        <w:t xml:space="preserve">факторов, </w:t>
      </w:r>
      <w:r>
        <w:rPr>
          <w:w w:val="105"/>
        </w:rPr>
        <w:t xml:space="preserve">время работы водолазов необходимо </w:t>
      </w:r>
      <w:r>
        <w:rPr>
          <w:spacing w:val="-3"/>
          <w:w w:val="105"/>
        </w:rPr>
        <w:t xml:space="preserve">минимизировать выполнением </w:t>
      </w:r>
      <w:r>
        <w:rPr>
          <w:w w:val="105"/>
        </w:rPr>
        <w:t xml:space="preserve">всех </w:t>
      </w:r>
      <w:r>
        <w:rPr>
          <w:spacing w:val="-3"/>
          <w:w w:val="105"/>
        </w:rPr>
        <w:t xml:space="preserve">возможных </w:t>
      </w:r>
      <w:r>
        <w:rPr>
          <w:w w:val="105"/>
        </w:rPr>
        <w:t xml:space="preserve">подготовительных операций на поверхности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заменить труд водолазов на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 xml:space="preserve">технических средств </w:t>
      </w:r>
      <w:r>
        <w:rPr>
          <w:spacing w:val="-4"/>
          <w:w w:val="105"/>
        </w:rPr>
        <w:t xml:space="preserve">или </w:t>
      </w:r>
      <w:r>
        <w:rPr>
          <w:w w:val="105"/>
        </w:rPr>
        <w:t>подводных необитаемых</w:t>
      </w:r>
      <w:r>
        <w:rPr>
          <w:spacing w:val="-15"/>
          <w:w w:val="105"/>
        </w:rPr>
        <w:t xml:space="preserve"> </w:t>
      </w:r>
      <w:r>
        <w:rPr>
          <w:w w:val="105"/>
        </w:rPr>
        <w:t>аппаратов.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 xml:space="preserve">Риски для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водолазных работ в особых </w:t>
      </w:r>
      <w:r>
        <w:rPr>
          <w:spacing w:val="-3"/>
          <w:w w:val="105"/>
        </w:rPr>
        <w:t xml:space="preserve">условиях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оцениваться в каждом конкретном случае и на </w:t>
      </w:r>
      <w:r>
        <w:rPr>
          <w:spacing w:val="-3"/>
          <w:w w:val="105"/>
        </w:rPr>
        <w:t xml:space="preserve">индивидуальной </w:t>
      </w:r>
      <w:r>
        <w:rPr>
          <w:w w:val="105"/>
        </w:rPr>
        <w:t xml:space="preserve">основе. </w:t>
      </w:r>
      <w:r>
        <w:rPr>
          <w:spacing w:val="-3"/>
          <w:w w:val="105"/>
        </w:rPr>
        <w:t xml:space="preserve">Для </w:t>
      </w:r>
      <w:r>
        <w:rPr>
          <w:w w:val="105"/>
        </w:rPr>
        <w:t xml:space="preserve">исключения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ограничения </w:t>
      </w:r>
      <w:r>
        <w:rPr>
          <w:w w:val="105"/>
        </w:rPr>
        <w:t xml:space="preserve">воздействия </w:t>
      </w:r>
      <w:r>
        <w:rPr>
          <w:spacing w:val="-3"/>
          <w:w w:val="105"/>
        </w:rPr>
        <w:t xml:space="preserve">неблагоприятных, </w:t>
      </w:r>
      <w:r>
        <w:rPr>
          <w:w w:val="105"/>
        </w:rPr>
        <w:t xml:space="preserve">вредных </w:t>
      </w:r>
      <w:r>
        <w:rPr>
          <w:spacing w:val="-4"/>
          <w:w w:val="105"/>
        </w:rPr>
        <w:t>и</w:t>
      </w:r>
      <w:r>
        <w:rPr>
          <w:spacing w:val="-4"/>
          <w:w w:val="105"/>
        </w:rPr>
        <w:t xml:space="preserve">ли </w:t>
      </w:r>
      <w:r>
        <w:rPr>
          <w:w w:val="105"/>
        </w:rPr>
        <w:t>опасных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производственных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факторов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водолаза</w:t>
      </w:r>
      <w:r>
        <w:rPr>
          <w:spacing w:val="-8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в особых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спусков необходимо принять специальные </w:t>
      </w:r>
      <w:r>
        <w:rPr>
          <w:spacing w:val="-4"/>
          <w:w w:val="105"/>
        </w:rPr>
        <w:t xml:space="preserve">решения, </w:t>
      </w:r>
      <w:r>
        <w:rPr>
          <w:spacing w:val="-3"/>
          <w:w w:val="105"/>
        </w:rPr>
        <w:t xml:space="preserve">включающие </w:t>
      </w:r>
      <w:r>
        <w:rPr>
          <w:w w:val="105"/>
        </w:rPr>
        <w:t xml:space="preserve">подбор </w:t>
      </w:r>
      <w:r>
        <w:rPr>
          <w:spacing w:val="-3"/>
          <w:w w:val="105"/>
        </w:rPr>
        <w:t xml:space="preserve">водолазного снаряжения, </w:t>
      </w:r>
      <w:r>
        <w:rPr>
          <w:w w:val="105"/>
        </w:rPr>
        <w:t xml:space="preserve">водолазной техники и оборудования, выбор методов спуска, способов </w:t>
      </w:r>
      <w:r>
        <w:rPr>
          <w:spacing w:val="-3"/>
          <w:w w:val="105"/>
        </w:rPr>
        <w:t>выполнени</w:t>
      </w:r>
      <w:r>
        <w:rPr>
          <w:spacing w:val="-3"/>
          <w:w w:val="105"/>
        </w:rPr>
        <w:t xml:space="preserve">я </w:t>
      </w:r>
      <w:r>
        <w:rPr>
          <w:w w:val="105"/>
        </w:rPr>
        <w:t xml:space="preserve">работы и разработку процедур по </w:t>
      </w:r>
      <w:r>
        <w:rPr>
          <w:spacing w:val="-3"/>
          <w:w w:val="105"/>
        </w:rPr>
        <w:t xml:space="preserve">защите </w:t>
      </w:r>
      <w:r>
        <w:rPr>
          <w:w w:val="105"/>
        </w:rPr>
        <w:t xml:space="preserve">водолаза и исключению возможности возникновения непредвиденных обстоятельств для предсказуемых нештатных и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 xml:space="preserve">ситуаций. Документами производственного </w:t>
      </w:r>
      <w:r>
        <w:rPr>
          <w:spacing w:val="-3"/>
          <w:w w:val="105"/>
        </w:rPr>
        <w:t xml:space="preserve">планирования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нарядом-допуском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определено, </w:t>
      </w:r>
      <w:r>
        <w:rPr>
          <w:w w:val="105"/>
        </w:rPr>
        <w:t xml:space="preserve">при каких конкретных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обстоятельствах спуски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приостановлены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запрещены.</w:t>
      </w:r>
    </w:p>
    <w:p w:rsidR="00F774EE" w:rsidRDefault="00F774EE" w:rsidP="006F3B22">
      <w:pPr>
        <w:pStyle w:val="a3"/>
        <w:spacing w:before="7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Водолазы под водой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не подвергаться непосредственному воздействию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опасных и 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отнесенных к особым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 xml:space="preserve">водолазных спусков, при этом эти </w:t>
      </w:r>
      <w:r>
        <w:rPr>
          <w:spacing w:val="-3"/>
          <w:w w:val="105"/>
          <w:sz w:val="12"/>
        </w:rPr>
        <w:t xml:space="preserve">факторы могут </w:t>
      </w:r>
      <w:r>
        <w:rPr>
          <w:w w:val="105"/>
          <w:sz w:val="12"/>
        </w:rPr>
        <w:t xml:space="preserve">оказывать </w:t>
      </w:r>
      <w:r>
        <w:rPr>
          <w:spacing w:val="-3"/>
          <w:w w:val="105"/>
          <w:sz w:val="12"/>
        </w:rPr>
        <w:t xml:space="preserve">влияние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>операции и этапы, связанные с проведением водолазных работ и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Водолазные спуски в особых </w:t>
      </w:r>
      <w:r>
        <w:rPr>
          <w:spacing w:val="-3"/>
          <w:w w:val="105"/>
        </w:rPr>
        <w:t xml:space="preserve">условиях могут </w:t>
      </w:r>
      <w:r>
        <w:rPr>
          <w:w w:val="105"/>
        </w:rPr>
        <w:t xml:space="preserve">проводиться при согласии руководителя водолазных спусков и </w:t>
      </w:r>
      <w:r>
        <w:rPr>
          <w:spacing w:val="-3"/>
          <w:w w:val="105"/>
        </w:rPr>
        <w:t>р</w:t>
      </w:r>
      <w:r>
        <w:rPr>
          <w:spacing w:val="-3"/>
          <w:w w:val="105"/>
        </w:rPr>
        <w:t xml:space="preserve">аботающих </w:t>
      </w:r>
      <w:r>
        <w:rPr>
          <w:w w:val="105"/>
        </w:rPr>
        <w:t xml:space="preserve">водолазов на работу и </w:t>
      </w:r>
      <w:r>
        <w:rPr>
          <w:spacing w:val="-4"/>
          <w:w w:val="105"/>
        </w:rPr>
        <w:t>должны</w:t>
      </w:r>
      <w:r>
        <w:rPr>
          <w:spacing w:val="-11"/>
          <w:w w:val="105"/>
        </w:rPr>
        <w:t xml:space="preserve"> </w:t>
      </w:r>
      <w:r>
        <w:rPr>
          <w:w w:val="105"/>
        </w:rPr>
        <w:t>быть</w:t>
      </w:r>
      <w:r>
        <w:rPr>
          <w:spacing w:val="-11"/>
          <w:w w:val="105"/>
        </w:rPr>
        <w:t xml:space="preserve"> </w:t>
      </w:r>
      <w:r>
        <w:rPr>
          <w:w w:val="105"/>
        </w:rPr>
        <w:t>остановлены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первому</w:t>
      </w:r>
      <w:r>
        <w:rPr>
          <w:spacing w:val="-14"/>
          <w:w w:val="105"/>
        </w:rPr>
        <w:t xml:space="preserve"> </w:t>
      </w:r>
      <w:r>
        <w:rPr>
          <w:w w:val="105"/>
        </w:rPr>
        <w:t>требованию</w:t>
      </w:r>
      <w:r>
        <w:rPr>
          <w:spacing w:val="-13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водолазных спусков, водолаза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иного должностного лица, </w:t>
      </w:r>
      <w:r>
        <w:rPr>
          <w:w w:val="105"/>
        </w:rPr>
        <w:t xml:space="preserve">при выявлении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наступлении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опасностей,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учтенных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началом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Требования к компет</w:t>
      </w:r>
      <w:r>
        <w:rPr>
          <w:w w:val="105"/>
        </w:rPr>
        <w:t>енции (обученности) водолазов для допуска к работам в особых условиях устанавливаются работодателем.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1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водолазных работ в </w:t>
      </w:r>
      <w:r>
        <w:rPr>
          <w:spacing w:val="-3"/>
          <w:w w:val="105"/>
          <w:sz w:val="12"/>
        </w:rPr>
        <w:t xml:space="preserve">сложных </w:t>
      </w:r>
      <w:r>
        <w:rPr>
          <w:w w:val="105"/>
          <w:sz w:val="12"/>
        </w:rPr>
        <w:t xml:space="preserve">и особых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инструкциях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21"/>
        </w:tabs>
        <w:ind w:left="520" w:right="-15" w:hanging="409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работах на</w:t>
      </w:r>
      <w:r>
        <w:rPr>
          <w:spacing w:val="-6"/>
          <w:w w:val="105"/>
        </w:rPr>
        <w:t xml:space="preserve"> </w:t>
      </w:r>
      <w:r>
        <w:rPr>
          <w:w w:val="105"/>
        </w:rPr>
        <w:t>течении</w:t>
      </w:r>
    </w:p>
    <w:p w:rsidR="00F774EE" w:rsidRDefault="00F774EE" w:rsidP="006F3B22">
      <w:pPr>
        <w:pStyle w:val="a3"/>
        <w:ind w:left="0" w:right="-15"/>
        <w:rPr>
          <w:b/>
          <w:sz w:val="25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4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началом </w:t>
      </w:r>
      <w:r>
        <w:rPr>
          <w:w w:val="105"/>
          <w:sz w:val="12"/>
        </w:rPr>
        <w:t xml:space="preserve">водолазных работ на течении необходимо ознакомиться с гидрологическим </w:t>
      </w:r>
      <w:r>
        <w:rPr>
          <w:spacing w:val="-4"/>
          <w:w w:val="105"/>
          <w:sz w:val="12"/>
        </w:rPr>
        <w:t xml:space="preserve">режимом </w:t>
      </w:r>
      <w:r>
        <w:rPr>
          <w:w w:val="105"/>
          <w:sz w:val="12"/>
        </w:rPr>
        <w:t xml:space="preserve">на месте проведения работ, </w:t>
      </w:r>
      <w:r>
        <w:rPr>
          <w:spacing w:val="-3"/>
          <w:w w:val="105"/>
          <w:sz w:val="12"/>
        </w:rPr>
        <w:t xml:space="preserve">определить </w:t>
      </w:r>
      <w:r>
        <w:rPr>
          <w:w w:val="105"/>
          <w:sz w:val="12"/>
        </w:rPr>
        <w:t xml:space="preserve">скорость и </w:t>
      </w:r>
      <w:r>
        <w:rPr>
          <w:spacing w:val="-3"/>
          <w:w w:val="105"/>
          <w:sz w:val="12"/>
        </w:rPr>
        <w:t xml:space="preserve">направление </w:t>
      </w:r>
      <w:r>
        <w:rPr>
          <w:w w:val="105"/>
          <w:sz w:val="12"/>
        </w:rPr>
        <w:t xml:space="preserve">течения у поверхности и на различных </w:t>
      </w:r>
      <w:r>
        <w:rPr>
          <w:spacing w:val="-3"/>
          <w:w w:val="105"/>
          <w:sz w:val="12"/>
        </w:rPr>
        <w:t>глубинах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всем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диапазоне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так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как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течение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поверхности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моря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не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совпадать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 течением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дна,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слоях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месте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Течение ограничивает рабочие возможности водолаза. Воздействие течений на водолазов зависит от опыта работы водолаза, его натренированности в выполнении работ на течении, характера работы и метода погружений.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spacing w:val="-3"/>
          <w:w w:val="105"/>
          <w:sz w:val="12"/>
        </w:rPr>
        <w:t xml:space="preserve">наличии приливоотливных </w:t>
      </w:r>
      <w:r>
        <w:rPr>
          <w:w w:val="105"/>
          <w:sz w:val="12"/>
        </w:rPr>
        <w:t>течен</w:t>
      </w:r>
      <w:r>
        <w:rPr>
          <w:w w:val="105"/>
          <w:sz w:val="12"/>
        </w:rPr>
        <w:t xml:space="preserve">ий необходимо учитывать </w:t>
      </w:r>
      <w:r>
        <w:rPr>
          <w:spacing w:val="-3"/>
          <w:w w:val="105"/>
          <w:sz w:val="12"/>
        </w:rPr>
        <w:t xml:space="preserve">изменение </w:t>
      </w:r>
      <w:r>
        <w:rPr>
          <w:w w:val="105"/>
          <w:sz w:val="12"/>
        </w:rPr>
        <w:t xml:space="preserve">течения в разные периоды </w:t>
      </w:r>
      <w:r>
        <w:rPr>
          <w:spacing w:val="-3"/>
          <w:w w:val="105"/>
          <w:sz w:val="12"/>
        </w:rPr>
        <w:t xml:space="preserve">времени </w:t>
      </w:r>
      <w:r>
        <w:rPr>
          <w:w w:val="105"/>
          <w:sz w:val="12"/>
        </w:rPr>
        <w:t>и при производстве 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необходимо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иметь</w:t>
      </w:r>
      <w:r>
        <w:rPr>
          <w:spacing w:val="-4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график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приливов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отливов.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Водолазные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течении</w:t>
      </w:r>
      <w:r>
        <w:rPr>
          <w:spacing w:val="-9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0,5</w:t>
      </w:r>
      <w:r>
        <w:rPr>
          <w:spacing w:val="-8"/>
          <w:w w:val="105"/>
        </w:rPr>
        <w:t xml:space="preserve"> </w:t>
      </w:r>
      <w:r>
        <w:rPr>
          <w:w w:val="105"/>
        </w:rPr>
        <w:t>м/с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выполняются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водолазном </w:t>
      </w:r>
      <w:r>
        <w:rPr>
          <w:spacing w:val="-3"/>
          <w:w w:val="105"/>
        </w:rPr>
        <w:t xml:space="preserve">снаряжении </w:t>
      </w:r>
      <w:r>
        <w:rPr>
          <w:w w:val="105"/>
        </w:rPr>
        <w:t xml:space="preserve">с </w:t>
      </w:r>
      <w:r>
        <w:rPr>
          <w:spacing w:val="-3"/>
          <w:w w:val="105"/>
        </w:rPr>
        <w:t>кабель-шланговой</w:t>
      </w:r>
      <w:r>
        <w:rPr>
          <w:spacing w:val="-7"/>
          <w:w w:val="105"/>
        </w:rPr>
        <w:t xml:space="preserve"> </w:t>
      </w:r>
      <w:r>
        <w:rPr>
          <w:w w:val="105"/>
        </w:rPr>
        <w:t>связкой.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работы на течении более 1,0 м/с выполняются в водолазном </w:t>
      </w:r>
      <w:r>
        <w:rPr>
          <w:spacing w:val="-3"/>
          <w:w w:val="105"/>
          <w:sz w:val="12"/>
        </w:rPr>
        <w:t xml:space="preserve">снаряжении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кабель-шланговой </w:t>
      </w:r>
      <w:r>
        <w:rPr>
          <w:w w:val="105"/>
          <w:sz w:val="12"/>
        </w:rPr>
        <w:t xml:space="preserve">связкой и с </w:t>
      </w:r>
      <w:r>
        <w:rPr>
          <w:spacing w:val="-3"/>
          <w:w w:val="105"/>
          <w:sz w:val="12"/>
        </w:rPr>
        <w:t xml:space="preserve">аварийным </w:t>
      </w:r>
      <w:r>
        <w:rPr>
          <w:w w:val="105"/>
          <w:sz w:val="12"/>
        </w:rPr>
        <w:t>запасом газа.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Если конструкцией водолазного снаряжения не предусмотрено наличие аварийного запаса газа, необходимо применение дополнител</w:t>
      </w:r>
      <w:r>
        <w:rPr>
          <w:w w:val="105"/>
        </w:rPr>
        <w:t>ьных средств защиты и страховки водолаза и (или) защитных (ограждающих) устройств и приспособлений.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предотвращении аварийных </w:t>
      </w:r>
      <w:r>
        <w:rPr>
          <w:w w:val="105"/>
        </w:rPr>
        <w:t xml:space="preserve">ситуаций на объекте (судне) и спасании </w:t>
      </w:r>
      <w:r>
        <w:rPr>
          <w:spacing w:val="-3"/>
          <w:w w:val="105"/>
        </w:rPr>
        <w:t xml:space="preserve">жизни людей, возможно </w:t>
      </w:r>
      <w:r>
        <w:rPr>
          <w:spacing w:val="-4"/>
          <w:w w:val="105"/>
        </w:rPr>
        <w:t xml:space="preserve">погружение </w:t>
      </w:r>
      <w:r>
        <w:rPr>
          <w:w w:val="105"/>
        </w:rPr>
        <w:t xml:space="preserve">на течении в автономном виде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>при</w:t>
      </w:r>
      <w:r>
        <w:rPr>
          <w:w w:val="105"/>
        </w:rPr>
        <w:t xml:space="preserve"> </w:t>
      </w:r>
      <w:r>
        <w:rPr>
          <w:spacing w:val="-3"/>
          <w:w w:val="105"/>
        </w:rPr>
        <w:t xml:space="preserve">условии принятия </w:t>
      </w:r>
      <w:r>
        <w:rPr>
          <w:w w:val="105"/>
        </w:rPr>
        <w:t>всех разумных мер безопасности.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Наличие </w:t>
      </w:r>
      <w:r>
        <w:rPr>
          <w:spacing w:val="-3"/>
          <w:w w:val="105"/>
        </w:rPr>
        <w:t xml:space="preserve">обеспечивающего </w:t>
      </w:r>
      <w:r>
        <w:rPr>
          <w:w w:val="105"/>
        </w:rPr>
        <w:t xml:space="preserve">плавсредства при проведении водолазных работ на течении обязательно. Устанавливается готовность N 1 для </w:t>
      </w:r>
      <w:r>
        <w:rPr>
          <w:spacing w:val="-3"/>
          <w:w w:val="105"/>
        </w:rPr>
        <w:t>страхующего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0"/>
          <w:w w:val="105"/>
        </w:rPr>
        <w:t xml:space="preserve"> </w:t>
      </w:r>
      <w:r>
        <w:rPr>
          <w:w w:val="105"/>
        </w:rPr>
        <w:t>установить,</w:t>
      </w:r>
      <w:r>
        <w:rPr>
          <w:spacing w:val="-8"/>
          <w:w w:val="105"/>
        </w:rPr>
        <w:t xml:space="preserve"> </w:t>
      </w:r>
      <w:r>
        <w:rPr>
          <w:w w:val="105"/>
        </w:rPr>
        <w:t>место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нахождения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страхующего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0"/>
          <w:w w:val="105"/>
        </w:rPr>
        <w:t xml:space="preserve"> </w:t>
      </w:r>
      <w:r>
        <w:rPr>
          <w:w w:val="105"/>
        </w:rPr>
        <w:t>- непосредственно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места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работающего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на течении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изменение течения, текущие колебания по глубинам и по времени;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воздействие течения на водолаза, его КШС, рабочие концы и шланги, технологическое оборудование, которые используются при производстве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снижение работоспособности водолаза из-за затрат энергии на преодоление силы течения;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г) </w:t>
      </w:r>
      <w:r>
        <w:rPr>
          <w:spacing w:val="-3"/>
          <w:w w:val="105"/>
        </w:rPr>
        <w:t>передви</w:t>
      </w:r>
      <w:r>
        <w:rPr>
          <w:spacing w:val="-3"/>
          <w:w w:val="105"/>
        </w:rPr>
        <w:t xml:space="preserve">жения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грунту </w:t>
      </w:r>
      <w:r>
        <w:rPr>
          <w:w w:val="105"/>
        </w:rPr>
        <w:t>против течения; д)</w:t>
      </w:r>
      <w:r>
        <w:rPr>
          <w:spacing w:val="-13"/>
          <w:w w:val="105"/>
        </w:rPr>
        <w:t xml:space="preserve"> </w:t>
      </w:r>
      <w:r>
        <w:rPr>
          <w:w w:val="105"/>
        </w:rPr>
        <w:t>дрейф</w:t>
      </w:r>
      <w:r>
        <w:rPr>
          <w:spacing w:val="-20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потеря</w:t>
      </w:r>
      <w:r>
        <w:rPr>
          <w:spacing w:val="-13"/>
          <w:w w:val="105"/>
        </w:rPr>
        <w:t xml:space="preserve"> </w:t>
      </w:r>
      <w:r>
        <w:rPr>
          <w:w w:val="105"/>
        </w:rPr>
        <w:t>судном</w:t>
      </w:r>
      <w:r>
        <w:rPr>
          <w:spacing w:val="-14"/>
          <w:w w:val="105"/>
        </w:rPr>
        <w:t xml:space="preserve"> </w:t>
      </w:r>
      <w:r>
        <w:rPr>
          <w:w w:val="105"/>
        </w:rPr>
        <w:t>позиции;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е) всплытие (выброс) водолаза на поверхность;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снос (срыв) водолаза или оборудования для работы течением.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течении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а) проведение водолазных спусков в автономном виде водолазного снаряжение при течении более 1,0 м/с;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произвольное всплытие водолаза на поверхность;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спуски водолазов на ходу судна, между бортами стоящих лагом судов, между бортом судна и причалом;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</w:t>
      </w:r>
      <w:r>
        <w:rPr>
          <w:w w:val="105"/>
        </w:rPr>
        <w:t>) крепление любых концов (канатов) на водолазе затягивающейся петлей.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на течении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>воздействие на водолазов опасных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проведение тренировочных спусков на течении;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б) планирование спусков на период времени, когда течение воды направлено в сторону от судна;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применение устройств и приспособлений для защиты места работы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г)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снижение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-13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-12"/>
          <w:w w:val="105"/>
        </w:rPr>
        <w:t xml:space="preserve"> </w:t>
      </w:r>
      <w:r>
        <w:rPr>
          <w:w w:val="105"/>
        </w:rPr>
        <w:t>течения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водолазную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технику и оборудование для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д) применение дополнительных средств защиты и (или) страховки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е) использование рабочих (спускового, ходового, направляющего) и иных концов;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ж) использование грузов, утяжеленной водолазной беседки, утяжеленного водолазного снаряжения;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з) сокращение время работы водолаза под водой в условиях воздействия течения;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и) планирование более простых и (или) менее продолжительных операций при работе во</w:t>
      </w:r>
      <w:r>
        <w:rPr>
          <w:w w:val="105"/>
        </w:rPr>
        <w:t>долаза на течении;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к) применение средств обозначения и обнаружения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л) применение спускоподъемных устройств для спуска водолаза к месту работ и подъема в аварийной ситуации;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м) выбор рационального места постановки судна (обеспечивающего плавсре</w:t>
      </w:r>
      <w:r>
        <w:rPr>
          <w:w w:val="105"/>
        </w:rPr>
        <w:t>дства);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н) постоянный контроль надежности стоянки и (или) удержания судна.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2"/>
        </w:tabs>
        <w:spacing w:line="259" w:lineRule="auto"/>
        <w:ind w:right="-15" w:firstLine="166"/>
        <w:rPr>
          <w:sz w:val="12"/>
        </w:rPr>
      </w:pPr>
      <w:r>
        <w:rPr>
          <w:w w:val="105"/>
          <w:sz w:val="12"/>
        </w:rPr>
        <w:t xml:space="preserve">Время </w:t>
      </w:r>
      <w:r>
        <w:rPr>
          <w:spacing w:val="-3"/>
          <w:w w:val="105"/>
          <w:sz w:val="12"/>
        </w:rPr>
        <w:t xml:space="preserve">эффективной </w:t>
      </w:r>
      <w:r>
        <w:rPr>
          <w:w w:val="105"/>
          <w:sz w:val="12"/>
        </w:rPr>
        <w:t xml:space="preserve">работы водолаза на течении зависит от </w:t>
      </w:r>
      <w:r>
        <w:rPr>
          <w:spacing w:val="-4"/>
          <w:w w:val="105"/>
          <w:sz w:val="12"/>
        </w:rPr>
        <w:t>следующих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а)</w:t>
      </w:r>
      <w:r>
        <w:rPr>
          <w:spacing w:val="-15"/>
          <w:w w:val="105"/>
        </w:rPr>
        <w:t xml:space="preserve"> </w:t>
      </w:r>
      <w:r>
        <w:rPr>
          <w:w w:val="105"/>
        </w:rPr>
        <w:t>опыт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7"/>
          <w:w w:val="105"/>
        </w:rPr>
        <w:t xml:space="preserve"> </w:t>
      </w: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течении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6"/>
          <w:w w:val="105"/>
        </w:rPr>
        <w:t xml:space="preserve"> </w:t>
      </w:r>
      <w:r>
        <w:rPr>
          <w:w w:val="105"/>
        </w:rPr>
        <w:t>натренированность; б)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индивидуальная</w:t>
      </w:r>
      <w:r>
        <w:rPr>
          <w:spacing w:val="-6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-6"/>
          <w:w w:val="105"/>
        </w:rPr>
        <w:t xml:space="preserve"> </w:t>
      </w:r>
      <w:r>
        <w:rPr>
          <w:w w:val="105"/>
        </w:rPr>
        <w:t>сила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выносливость;</w:t>
      </w: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в) вид </w:t>
      </w:r>
      <w:r>
        <w:rPr>
          <w:spacing w:val="-3"/>
          <w:w w:val="105"/>
        </w:rPr>
        <w:t xml:space="preserve">используемого водолазного снаряжения; </w:t>
      </w:r>
      <w:r>
        <w:rPr>
          <w:w w:val="105"/>
        </w:rPr>
        <w:t>г) метод и способ спуска водолаза под воду;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д) длина вытравленной кабель-шланговой связки, других рабочих концов, шлангов и их направление по отношению к течению;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80" w:line="477" w:lineRule="auto"/>
        <w:ind w:left="279" w:right="-15"/>
      </w:pPr>
      <w:r>
        <w:rPr>
          <w:w w:val="105"/>
        </w:rPr>
        <w:lastRenderedPageBreak/>
        <w:t xml:space="preserve">е) плавучесть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связки,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 xml:space="preserve">рабочих концов, </w:t>
      </w:r>
      <w:r>
        <w:rPr>
          <w:spacing w:val="-4"/>
          <w:w w:val="105"/>
        </w:rPr>
        <w:t xml:space="preserve">шлангов; </w:t>
      </w:r>
      <w:r>
        <w:rPr>
          <w:spacing w:val="-5"/>
          <w:w w:val="105"/>
        </w:rPr>
        <w:t xml:space="preserve">ж) </w:t>
      </w:r>
      <w:r>
        <w:rPr>
          <w:spacing w:val="-3"/>
          <w:w w:val="105"/>
        </w:rPr>
        <w:t>выпол</w:t>
      </w:r>
      <w:r>
        <w:rPr>
          <w:spacing w:val="-3"/>
          <w:w w:val="105"/>
        </w:rPr>
        <w:t xml:space="preserve">нение </w:t>
      </w:r>
      <w:r>
        <w:rPr>
          <w:w w:val="105"/>
        </w:rPr>
        <w:t xml:space="preserve">работы на </w:t>
      </w:r>
      <w:r>
        <w:rPr>
          <w:spacing w:val="-3"/>
          <w:w w:val="105"/>
        </w:rPr>
        <w:t xml:space="preserve">грунте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толще </w:t>
      </w:r>
      <w:r>
        <w:rPr>
          <w:w w:val="105"/>
        </w:rPr>
        <w:t>воде;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характер выполняемой работы и инструменты, используемые для ее выполнения;</w:t>
      </w:r>
    </w:p>
    <w:p w:rsidR="00F774EE" w:rsidRDefault="00AF74F6" w:rsidP="006F3B22">
      <w:pPr>
        <w:pStyle w:val="a3"/>
        <w:spacing w:before="126" w:line="259" w:lineRule="auto"/>
        <w:ind w:left="320" w:right="-15" w:hanging="42"/>
      </w:pPr>
      <w:r>
        <w:rPr>
          <w:w w:val="105"/>
        </w:rPr>
        <w:t xml:space="preserve">и) требуется </w:t>
      </w:r>
      <w:r>
        <w:rPr>
          <w:spacing w:val="-4"/>
          <w:w w:val="105"/>
        </w:rPr>
        <w:t xml:space="preserve">ли </w:t>
      </w:r>
      <w:r>
        <w:rPr>
          <w:w w:val="105"/>
        </w:rPr>
        <w:t xml:space="preserve">использование обеих </w:t>
      </w:r>
      <w:r>
        <w:rPr>
          <w:spacing w:val="-3"/>
          <w:w w:val="105"/>
        </w:rPr>
        <w:t xml:space="preserve">рук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задачи; к) </w:t>
      </w:r>
      <w:r>
        <w:rPr>
          <w:spacing w:val="-3"/>
          <w:w w:val="105"/>
        </w:rPr>
        <w:t xml:space="preserve">текущие </w:t>
      </w:r>
      <w:r>
        <w:rPr>
          <w:w w:val="105"/>
        </w:rPr>
        <w:t xml:space="preserve">колебания и </w:t>
      </w:r>
      <w:r>
        <w:rPr>
          <w:spacing w:val="-3"/>
          <w:w w:val="105"/>
        </w:rPr>
        <w:t xml:space="preserve">изменения направления </w:t>
      </w:r>
      <w:r>
        <w:rPr>
          <w:w w:val="105"/>
        </w:rPr>
        <w:t>течения;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>л)</w:t>
      </w:r>
      <w:r>
        <w:rPr>
          <w:spacing w:val="-13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помощи</w:t>
      </w:r>
      <w:r>
        <w:rPr>
          <w:spacing w:val="-15"/>
          <w:w w:val="105"/>
        </w:rPr>
        <w:t xml:space="preserve"> </w:t>
      </w:r>
      <w:r>
        <w:rPr>
          <w:w w:val="105"/>
        </w:rPr>
        <w:t>вторым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работающим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водолазом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случае необходимости.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спусках водолаза в открытом </w:t>
      </w:r>
      <w:r>
        <w:rPr>
          <w:spacing w:val="-3"/>
          <w:w w:val="105"/>
          <w:sz w:val="12"/>
        </w:rPr>
        <w:t xml:space="preserve">море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течения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применяться водолазная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беседка.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КШС водолаза должна обеспечивать возможность крепление ее карабинами через равные промежутки к спусковому концу, направляющим тросам беседки или специальному тросу с балластом для предотвращения сноса течением.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Особенности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</w:t>
      </w:r>
      <w:r>
        <w:rPr>
          <w:w w:val="105"/>
          <w:sz w:val="12"/>
        </w:rPr>
        <w:t>ечении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быть учтены в инструкциях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62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выполнении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со льда, подо льдом и при отрицательных температурах наружного</w:t>
      </w:r>
      <w:r>
        <w:rPr>
          <w:spacing w:val="2"/>
          <w:w w:val="105"/>
        </w:rPr>
        <w:t xml:space="preserve"> </w:t>
      </w:r>
      <w:r>
        <w:rPr>
          <w:w w:val="105"/>
        </w:rPr>
        <w:t>воздуха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6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Воздейств</w:t>
      </w:r>
      <w:r>
        <w:rPr>
          <w:w w:val="105"/>
          <w:sz w:val="12"/>
        </w:rPr>
        <w:t xml:space="preserve">ие отрицательных температур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привести к </w:t>
      </w:r>
      <w:r>
        <w:rPr>
          <w:spacing w:val="-4"/>
          <w:w w:val="105"/>
          <w:sz w:val="12"/>
        </w:rPr>
        <w:t xml:space="preserve">переохлаждению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 и </w:t>
      </w:r>
      <w:r>
        <w:rPr>
          <w:spacing w:val="-3"/>
          <w:w w:val="105"/>
          <w:sz w:val="12"/>
        </w:rPr>
        <w:t xml:space="preserve">негативно </w:t>
      </w:r>
      <w:r>
        <w:rPr>
          <w:w w:val="105"/>
          <w:sz w:val="12"/>
        </w:rPr>
        <w:t xml:space="preserve">отразиться на здоровье, безопасности и </w:t>
      </w:r>
      <w:r>
        <w:rPr>
          <w:spacing w:val="-3"/>
          <w:w w:val="105"/>
          <w:sz w:val="12"/>
        </w:rPr>
        <w:t xml:space="preserve">эффективной </w:t>
      </w:r>
      <w:r>
        <w:rPr>
          <w:w w:val="105"/>
          <w:sz w:val="12"/>
        </w:rPr>
        <w:t xml:space="preserve">работе водолазов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водолазной станции, а также к возникновению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>рисков при исп</w:t>
      </w:r>
      <w:r>
        <w:rPr>
          <w:w w:val="105"/>
          <w:sz w:val="12"/>
        </w:rPr>
        <w:t>ользовании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техники.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работе со льда, подо льдом и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отрицательных температур необходимо учитывать особенности их проведения и предусмотреть соответствующие </w:t>
      </w:r>
      <w:r>
        <w:rPr>
          <w:spacing w:val="-3"/>
          <w:w w:val="105"/>
        </w:rPr>
        <w:t xml:space="preserve">мероприятия </w:t>
      </w:r>
      <w:r>
        <w:rPr>
          <w:w w:val="105"/>
        </w:rPr>
        <w:t>для обеспечения безопасности 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спусков водолазов под </w:t>
      </w:r>
      <w:r>
        <w:rPr>
          <w:spacing w:val="-4"/>
          <w:w w:val="105"/>
          <w:sz w:val="12"/>
        </w:rPr>
        <w:t xml:space="preserve">лед </w:t>
      </w:r>
      <w:r>
        <w:rPr>
          <w:spacing w:val="-3"/>
          <w:w w:val="105"/>
          <w:sz w:val="12"/>
        </w:rPr>
        <w:t xml:space="preserve">делают майну, </w:t>
      </w:r>
      <w:r>
        <w:rPr>
          <w:w w:val="105"/>
          <w:sz w:val="12"/>
        </w:rPr>
        <w:t xml:space="preserve">которую </w:t>
      </w:r>
      <w:r>
        <w:rPr>
          <w:spacing w:val="-4"/>
          <w:w w:val="105"/>
          <w:sz w:val="12"/>
        </w:rPr>
        <w:t xml:space="preserve">очищают </w:t>
      </w:r>
      <w:r>
        <w:rPr>
          <w:w w:val="105"/>
          <w:sz w:val="12"/>
        </w:rPr>
        <w:t xml:space="preserve">ото льда. Размеры </w:t>
      </w:r>
      <w:r>
        <w:rPr>
          <w:spacing w:val="-3"/>
          <w:w w:val="105"/>
          <w:sz w:val="12"/>
        </w:rPr>
        <w:t xml:space="preserve">майны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обеспечивать подъем водолаза в случае возникновения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нештатной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ситуации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любом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 xml:space="preserve">пространственном </w:t>
      </w:r>
      <w:r>
        <w:rPr>
          <w:spacing w:val="-4"/>
          <w:w w:val="105"/>
          <w:sz w:val="12"/>
        </w:rPr>
        <w:t>положен</w:t>
      </w:r>
      <w:r>
        <w:rPr>
          <w:spacing w:val="-4"/>
          <w:w w:val="105"/>
          <w:sz w:val="12"/>
        </w:rPr>
        <w:t>ии,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как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поддержке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страхующего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так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без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него.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По </w:t>
      </w:r>
      <w:r>
        <w:rPr>
          <w:w w:val="105"/>
        </w:rPr>
        <w:t xml:space="preserve">краям </w:t>
      </w:r>
      <w:r>
        <w:rPr>
          <w:spacing w:val="-3"/>
          <w:w w:val="105"/>
        </w:rPr>
        <w:t xml:space="preserve">майны </w:t>
      </w:r>
      <w:r>
        <w:rPr>
          <w:w w:val="105"/>
        </w:rPr>
        <w:t xml:space="preserve">устанавливается настил для </w:t>
      </w:r>
      <w:r>
        <w:rPr>
          <w:spacing w:val="-3"/>
          <w:w w:val="105"/>
        </w:rPr>
        <w:t xml:space="preserve">предотвращения случайного </w:t>
      </w:r>
      <w:r>
        <w:rPr>
          <w:w w:val="105"/>
        </w:rPr>
        <w:t xml:space="preserve">соскальзывания в воду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водолазной станции и устанавливается </w:t>
      </w:r>
      <w:r>
        <w:rPr>
          <w:spacing w:val="-3"/>
          <w:w w:val="105"/>
        </w:rPr>
        <w:t xml:space="preserve">ограждение майны </w:t>
      </w:r>
      <w:r>
        <w:rPr>
          <w:w w:val="105"/>
        </w:rPr>
        <w:t xml:space="preserve">высотой не </w:t>
      </w:r>
      <w:r>
        <w:rPr>
          <w:spacing w:val="-3"/>
          <w:w w:val="105"/>
        </w:rPr>
        <w:t xml:space="preserve">менее 1100 </w:t>
      </w:r>
      <w:r>
        <w:rPr>
          <w:w w:val="105"/>
        </w:rPr>
        <w:t>мм.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Майна не должна иметь острых кромок, острые и выступающие части необходимо удалить.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Необходимо установить водолазный трап или иное устройство, предназначенное для спуска и подъема водолаза, которое обеспечивает подъем водолаза при возникновении нештатной и</w:t>
      </w:r>
      <w:r>
        <w:rPr>
          <w:w w:val="105"/>
        </w:rPr>
        <w:t>ли аварийной ситуации с водолазом.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предотвращении аварийных </w:t>
      </w:r>
      <w:r>
        <w:rPr>
          <w:w w:val="105"/>
          <w:sz w:val="12"/>
        </w:rPr>
        <w:t>ситуаций на объекте (судне), при проведении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спасательных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аварийно-спасательных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 по поиску тел </w:t>
      </w:r>
      <w:r>
        <w:rPr>
          <w:spacing w:val="-3"/>
          <w:w w:val="105"/>
          <w:sz w:val="12"/>
        </w:rPr>
        <w:t xml:space="preserve">погибших </w:t>
      </w:r>
      <w:r>
        <w:rPr>
          <w:w w:val="105"/>
          <w:sz w:val="12"/>
        </w:rPr>
        <w:t xml:space="preserve">допускается производство водолазных работ без </w:t>
      </w:r>
      <w:r>
        <w:rPr>
          <w:spacing w:val="-3"/>
          <w:w w:val="105"/>
          <w:sz w:val="12"/>
        </w:rPr>
        <w:t xml:space="preserve">организации майны </w:t>
      </w:r>
      <w:r>
        <w:rPr>
          <w:w w:val="105"/>
          <w:sz w:val="12"/>
        </w:rPr>
        <w:t xml:space="preserve">(спуск в </w:t>
      </w:r>
      <w:r>
        <w:rPr>
          <w:spacing w:val="-3"/>
          <w:w w:val="105"/>
          <w:sz w:val="12"/>
        </w:rPr>
        <w:t xml:space="preserve">ледяную </w:t>
      </w:r>
      <w:r>
        <w:rPr>
          <w:w w:val="105"/>
          <w:sz w:val="12"/>
        </w:rPr>
        <w:t xml:space="preserve">полынью) в </w:t>
      </w:r>
      <w:r>
        <w:rPr>
          <w:spacing w:val="-3"/>
          <w:w w:val="105"/>
          <w:sz w:val="12"/>
        </w:rPr>
        <w:t xml:space="preserve">плавательном </w:t>
      </w:r>
      <w:r>
        <w:rPr>
          <w:w w:val="105"/>
          <w:sz w:val="12"/>
        </w:rPr>
        <w:t xml:space="preserve">варианте без установки </w:t>
      </w:r>
      <w:r>
        <w:rPr>
          <w:spacing w:val="-3"/>
          <w:w w:val="105"/>
          <w:sz w:val="12"/>
        </w:rPr>
        <w:t>водолазного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трапа.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этом случае КШС (кабель-сигнал, сигнальный конец) со стороны </w:t>
      </w:r>
      <w:r>
        <w:rPr>
          <w:spacing w:val="-3"/>
          <w:w w:val="105"/>
        </w:rPr>
        <w:t xml:space="preserve">обеспечивающего </w:t>
      </w:r>
      <w:r>
        <w:rPr>
          <w:w w:val="105"/>
        </w:rPr>
        <w:t xml:space="preserve">водолаза закрепляется на льду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берегу, </w:t>
      </w:r>
      <w:r>
        <w:rPr>
          <w:w w:val="105"/>
        </w:rPr>
        <w:t>таким образом,</w:t>
      </w:r>
      <w:r>
        <w:rPr>
          <w:spacing w:val="-11"/>
          <w:w w:val="105"/>
        </w:rPr>
        <w:t xml:space="preserve"> </w:t>
      </w:r>
      <w:r>
        <w:rPr>
          <w:w w:val="105"/>
        </w:rPr>
        <w:t>чтобы</w:t>
      </w:r>
      <w:r>
        <w:rPr>
          <w:spacing w:val="-9"/>
          <w:w w:val="105"/>
        </w:rPr>
        <w:t xml:space="preserve"> </w:t>
      </w:r>
      <w:r>
        <w:rPr>
          <w:w w:val="105"/>
        </w:rPr>
        <w:t>исключить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2"/>
          <w:w w:val="105"/>
        </w:rPr>
        <w:t xml:space="preserve"> </w:t>
      </w:r>
      <w:r>
        <w:rPr>
          <w:w w:val="105"/>
        </w:rPr>
        <w:t>вытравливание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проваливания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под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лед </w:t>
      </w:r>
      <w:r>
        <w:rPr>
          <w:spacing w:val="-3"/>
          <w:w w:val="105"/>
        </w:rPr>
        <w:t>обеспечивающего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определении ограничений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температуре </w:t>
      </w:r>
      <w:r>
        <w:rPr>
          <w:spacing w:val="-4"/>
          <w:w w:val="105"/>
          <w:sz w:val="12"/>
        </w:rPr>
        <w:t xml:space="preserve">окружающего </w:t>
      </w:r>
      <w:r>
        <w:rPr>
          <w:w w:val="105"/>
          <w:sz w:val="12"/>
        </w:rPr>
        <w:t>воздуха и воды необходимо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учитывать: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воздействие </w:t>
      </w:r>
      <w:r>
        <w:rPr>
          <w:spacing w:val="-3"/>
          <w:w w:val="105"/>
        </w:rPr>
        <w:t xml:space="preserve">дополнительных факторов, </w:t>
      </w:r>
      <w:r>
        <w:rPr>
          <w:w w:val="105"/>
        </w:rPr>
        <w:t>таких как ветер, относительная влажность,</w:t>
      </w:r>
      <w:r>
        <w:rPr>
          <w:spacing w:val="-12"/>
          <w:w w:val="105"/>
        </w:rPr>
        <w:t xml:space="preserve"> </w:t>
      </w:r>
      <w:r>
        <w:rPr>
          <w:w w:val="105"/>
        </w:rPr>
        <w:t>осадки,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наледи,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парение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воды,</w:t>
      </w:r>
      <w:r>
        <w:rPr>
          <w:spacing w:val="-12"/>
          <w:w w:val="105"/>
        </w:rPr>
        <w:t xml:space="preserve"> </w:t>
      </w:r>
      <w:r>
        <w:rPr>
          <w:w w:val="105"/>
        </w:rPr>
        <w:t>теплые течения.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Риски, вызванные воздействием </w:t>
      </w:r>
      <w:r>
        <w:rPr>
          <w:spacing w:val="-3"/>
          <w:w w:val="105"/>
        </w:rPr>
        <w:t xml:space="preserve">дополнительных факторов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отрицательных </w:t>
      </w:r>
      <w:r>
        <w:rPr>
          <w:spacing w:val="-3"/>
          <w:w w:val="105"/>
        </w:rPr>
        <w:t xml:space="preserve">температур, </w:t>
      </w:r>
      <w:r>
        <w:rPr>
          <w:w w:val="105"/>
        </w:rPr>
        <w:t>зависят от климатических зон и их</w:t>
      </w:r>
      <w:r>
        <w:rPr>
          <w:spacing w:val="-23"/>
          <w:w w:val="105"/>
        </w:rPr>
        <w:t xml:space="preserve"> </w:t>
      </w:r>
      <w:r>
        <w:rPr>
          <w:w w:val="105"/>
        </w:rPr>
        <w:t>особенностей и</w:t>
      </w:r>
      <w:r>
        <w:rPr>
          <w:spacing w:val="-7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7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6"/>
          <w:w w:val="105"/>
        </w:rPr>
        <w:t xml:space="preserve"> </w:t>
      </w:r>
      <w:r>
        <w:rPr>
          <w:w w:val="105"/>
        </w:rPr>
        <w:t>рисков.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ограничения по т</w:t>
      </w:r>
      <w:r>
        <w:rPr>
          <w:w w:val="105"/>
        </w:rPr>
        <w:t>емпературам воды и воздуха, установленные в инструкциях по эксплуатации на водолазное снаряжение и водолазную технику.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увеличении </w:t>
      </w:r>
      <w:r>
        <w:rPr>
          <w:w w:val="105"/>
        </w:rPr>
        <w:t xml:space="preserve">ветра на 1 м/с необходимо снижать </w:t>
      </w:r>
      <w:r>
        <w:rPr>
          <w:spacing w:val="-3"/>
          <w:w w:val="105"/>
        </w:rPr>
        <w:t xml:space="preserve">ограничение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температуре </w:t>
      </w:r>
      <w:r>
        <w:rPr>
          <w:w w:val="105"/>
        </w:rPr>
        <w:t xml:space="preserve">воздуха, при которой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>проводиться водолазные спуски, на 1°С.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Спуски в водолазном снаряжении без активных средств обогрева проводятся при температурах воздуха не ниже минус 20°С, а при использовании таковых до минус 30°С.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8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Работодатель обеспечивает персонал водолазной станции ср</w:t>
      </w:r>
      <w:r>
        <w:rPr>
          <w:w w:val="105"/>
          <w:sz w:val="12"/>
        </w:rPr>
        <w:t xml:space="preserve">едствами </w:t>
      </w:r>
      <w:r>
        <w:rPr>
          <w:spacing w:val="-3"/>
          <w:w w:val="105"/>
          <w:sz w:val="12"/>
        </w:rPr>
        <w:t xml:space="preserve">индивидуальной защиты </w:t>
      </w:r>
      <w:r>
        <w:rPr>
          <w:w w:val="105"/>
          <w:sz w:val="12"/>
        </w:rPr>
        <w:t>от воздействия отрицательных температур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учетом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климатического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пояса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месту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 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Для обеспечивающего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>связке, предусматривается порядок</w:t>
      </w:r>
      <w:r>
        <w:rPr>
          <w:spacing w:val="-4"/>
          <w:w w:val="105"/>
        </w:rPr>
        <w:t xml:space="preserve"> </w:t>
      </w:r>
      <w:r>
        <w:rPr>
          <w:w w:val="105"/>
        </w:rPr>
        <w:t>замены</w:t>
      </w:r>
      <w:r>
        <w:rPr>
          <w:spacing w:val="-5"/>
          <w:w w:val="105"/>
        </w:rPr>
        <w:t xml:space="preserve"> </w:t>
      </w:r>
      <w:r>
        <w:rPr>
          <w:w w:val="105"/>
        </w:rPr>
        <w:t>рукавиц</w:t>
      </w:r>
      <w:r>
        <w:rPr>
          <w:spacing w:val="-4"/>
          <w:w w:val="105"/>
        </w:rPr>
        <w:t xml:space="preserve"> </w:t>
      </w:r>
      <w:r>
        <w:rPr>
          <w:w w:val="105"/>
        </w:rPr>
        <w:t>(перчаток)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обуви,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организация</w:t>
      </w:r>
      <w:r>
        <w:rPr>
          <w:spacing w:val="-7"/>
          <w:w w:val="105"/>
        </w:rPr>
        <w:t xml:space="preserve"> </w:t>
      </w:r>
      <w:r>
        <w:rPr>
          <w:w w:val="105"/>
        </w:rPr>
        <w:t>подмены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на месте обеспечения. </w:t>
      </w:r>
      <w:r>
        <w:rPr>
          <w:spacing w:val="-3"/>
          <w:w w:val="105"/>
        </w:rPr>
        <w:t xml:space="preserve">Условия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водолаза, не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приводить к </w:t>
      </w:r>
      <w:r>
        <w:rPr>
          <w:spacing w:val="-3"/>
          <w:w w:val="105"/>
        </w:rPr>
        <w:t xml:space="preserve">снижению </w:t>
      </w:r>
      <w:r>
        <w:rPr>
          <w:w w:val="105"/>
        </w:rPr>
        <w:t xml:space="preserve">готовности к спуску для оказания </w:t>
      </w:r>
      <w:r>
        <w:rPr>
          <w:spacing w:val="-4"/>
          <w:w w:val="105"/>
        </w:rPr>
        <w:t xml:space="preserve">помощи </w:t>
      </w:r>
      <w:r>
        <w:rPr>
          <w:w w:val="105"/>
        </w:rPr>
        <w:t xml:space="preserve">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аварийной</w:t>
      </w:r>
      <w:r>
        <w:rPr>
          <w:spacing w:val="-20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6"/>
          <w:w w:val="105"/>
        </w:rPr>
        <w:t xml:space="preserve"> </w:t>
      </w:r>
      <w:r>
        <w:rPr>
          <w:w w:val="105"/>
        </w:rPr>
        <w:t>протяженностью</w:t>
      </w:r>
      <w:r>
        <w:rPr>
          <w:spacing w:val="-9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одной</w:t>
      </w:r>
      <w:r>
        <w:rPr>
          <w:spacing w:val="-9"/>
          <w:w w:val="105"/>
        </w:rPr>
        <w:t xml:space="preserve"> </w:t>
      </w:r>
      <w:r>
        <w:rPr>
          <w:w w:val="105"/>
        </w:rPr>
        <w:t>смены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у места проведения водолазных работ при отрицательных </w:t>
      </w:r>
      <w:r>
        <w:rPr>
          <w:spacing w:val="-3"/>
          <w:w w:val="105"/>
        </w:rPr>
        <w:t xml:space="preserve">температурах </w:t>
      </w:r>
      <w:r>
        <w:rPr>
          <w:w w:val="105"/>
        </w:rPr>
        <w:t xml:space="preserve">воздуха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организовано </w:t>
      </w:r>
      <w:r>
        <w:rPr>
          <w:w w:val="105"/>
        </w:rPr>
        <w:t xml:space="preserve">место для сушки одежды, белья, обуви и </w:t>
      </w:r>
      <w:r>
        <w:rPr>
          <w:spacing w:val="-3"/>
          <w:w w:val="105"/>
        </w:rPr>
        <w:t xml:space="preserve">водолазного снаряжения,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его </w:t>
      </w:r>
      <w:r>
        <w:rPr>
          <w:w w:val="105"/>
        </w:rPr>
        <w:t>подмены в процессе</w:t>
      </w:r>
      <w:r>
        <w:rPr>
          <w:spacing w:val="-23"/>
          <w:w w:val="105"/>
        </w:rPr>
        <w:t xml:space="preserve"> </w:t>
      </w:r>
      <w:r>
        <w:rPr>
          <w:w w:val="105"/>
        </w:rPr>
        <w:t>работы.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необходимости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более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сложных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экстремальных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случаях, </w:t>
      </w:r>
      <w:r>
        <w:rPr>
          <w:w w:val="105"/>
          <w:sz w:val="12"/>
        </w:rPr>
        <w:t xml:space="preserve">не </w:t>
      </w:r>
      <w:r>
        <w:rPr>
          <w:spacing w:val="-4"/>
          <w:w w:val="105"/>
          <w:sz w:val="12"/>
        </w:rPr>
        <w:t xml:space="preserve">терпящих </w:t>
      </w:r>
      <w:r>
        <w:rPr>
          <w:w w:val="105"/>
          <w:sz w:val="12"/>
        </w:rPr>
        <w:t xml:space="preserve">отлагательства, при проведении спасательных, аварийно-спасательных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работ, связанных с </w:t>
      </w:r>
      <w:r>
        <w:rPr>
          <w:spacing w:val="-3"/>
          <w:w w:val="105"/>
          <w:sz w:val="12"/>
        </w:rPr>
        <w:t xml:space="preserve">предотвращением </w:t>
      </w:r>
      <w:r>
        <w:rPr>
          <w:w w:val="105"/>
          <w:sz w:val="12"/>
        </w:rPr>
        <w:t xml:space="preserve">возникновения </w:t>
      </w:r>
      <w:r>
        <w:rPr>
          <w:spacing w:val="-3"/>
          <w:w w:val="105"/>
          <w:sz w:val="12"/>
        </w:rPr>
        <w:t xml:space="preserve">нештатных, аварийных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чрезвычайных ситуаций на объекте работ необходимо провести оценку рисков, разработать </w:t>
      </w:r>
      <w:r>
        <w:rPr>
          <w:spacing w:val="-3"/>
          <w:w w:val="105"/>
          <w:sz w:val="12"/>
        </w:rPr>
        <w:t xml:space="preserve">мероприятия </w:t>
      </w:r>
      <w:r>
        <w:rPr>
          <w:w w:val="105"/>
          <w:sz w:val="12"/>
        </w:rPr>
        <w:t xml:space="preserve">по их </w:t>
      </w:r>
      <w:r>
        <w:rPr>
          <w:spacing w:val="-3"/>
          <w:w w:val="105"/>
          <w:sz w:val="12"/>
        </w:rPr>
        <w:t xml:space="preserve">снижению, </w:t>
      </w:r>
      <w:r>
        <w:rPr>
          <w:w w:val="105"/>
          <w:sz w:val="12"/>
        </w:rPr>
        <w:t xml:space="preserve">выбрать рациональный и </w:t>
      </w:r>
      <w:r>
        <w:rPr>
          <w:spacing w:val="-3"/>
          <w:w w:val="105"/>
          <w:sz w:val="12"/>
        </w:rPr>
        <w:t xml:space="preserve">наиболее </w:t>
      </w:r>
      <w:r>
        <w:rPr>
          <w:w w:val="105"/>
          <w:sz w:val="12"/>
        </w:rPr>
        <w:t xml:space="preserve">безопасный метод спуска и способ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работы (задачи) и установить критерии, при которых водолазные спус</w:t>
      </w:r>
      <w:r>
        <w:rPr>
          <w:w w:val="105"/>
          <w:sz w:val="12"/>
        </w:rPr>
        <w:t xml:space="preserve">ки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прекращены.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Проводить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этом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случае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можно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только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личном </w:t>
      </w:r>
      <w:r>
        <w:rPr>
          <w:w w:val="105"/>
          <w:sz w:val="12"/>
        </w:rPr>
        <w:t xml:space="preserve">согласии руководителя водолазных спусков и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>(спускающегося)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w w:val="105"/>
        </w:rPr>
        <w:t xml:space="preserve">При необходимости проведения водолазных работ в условиях движения льда необходимо </w:t>
      </w:r>
      <w:r>
        <w:rPr>
          <w:w w:val="105"/>
        </w:rPr>
        <w:t>использовать специализированные плавсредства (самоходные или несамоходные), оборудованные шахтой для спуска водолазов, которая в зависимости от условий проведения спусков и конструктивных особенностей подводной части корпуса плавсредства могут быть оборудо</w:t>
      </w:r>
      <w:r>
        <w:rPr>
          <w:w w:val="105"/>
        </w:rPr>
        <w:t>ваны ледовой защитой.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При необходимости проведения водолазных работ со льда может быть использовано судно на воздушной подушке.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со льда, подо льдом и при отрицательных </w:t>
      </w:r>
      <w:r>
        <w:rPr>
          <w:spacing w:val="-3"/>
          <w:w w:val="105"/>
          <w:sz w:val="12"/>
        </w:rPr>
        <w:t xml:space="preserve">температурах </w:t>
      </w:r>
      <w:r>
        <w:rPr>
          <w:spacing w:val="-4"/>
          <w:w w:val="105"/>
          <w:sz w:val="12"/>
        </w:rPr>
        <w:t xml:space="preserve">наружного </w:t>
      </w:r>
      <w:r>
        <w:rPr>
          <w:w w:val="105"/>
          <w:sz w:val="12"/>
        </w:rPr>
        <w:t xml:space="preserve">воздуха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</w:t>
      </w:r>
      <w:r>
        <w:rPr>
          <w:w w:val="105"/>
          <w:sz w:val="12"/>
        </w:rPr>
        <w:t>ми и вредными производственными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факторами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низкая несущая способность ледяного покрова;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неожиданные </w:t>
      </w:r>
      <w:r>
        <w:rPr>
          <w:w w:val="105"/>
        </w:rPr>
        <w:t xml:space="preserve">подвижки льда и отрыв </w:t>
      </w:r>
      <w:r>
        <w:rPr>
          <w:spacing w:val="-3"/>
          <w:w w:val="105"/>
        </w:rPr>
        <w:t xml:space="preserve">ледового поля; </w:t>
      </w:r>
      <w:r>
        <w:rPr>
          <w:w w:val="105"/>
        </w:rPr>
        <w:t xml:space="preserve">в) </w:t>
      </w:r>
      <w:r>
        <w:rPr>
          <w:spacing w:val="-3"/>
          <w:w w:val="105"/>
        </w:rPr>
        <w:t xml:space="preserve">появление </w:t>
      </w:r>
      <w:r>
        <w:rPr>
          <w:w w:val="105"/>
        </w:rPr>
        <w:t xml:space="preserve">отдельных льдин, ветровой </w:t>
      </w:r>
      <w:r>
        <w:rPr>
          <w:spacing w:val="-3"/>
          <w:w w:val="105"/>
        </w:rPr>
        <w:t xml:space="preserve">нагон </w:t>
      </w:r>
      <w:r>
        <w:rPr>
          <w:w w:val="105"/>
        </w:rPr>
        <w:t>льда;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г) внезапные сбросы воды через плотину и иные устройства;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переохлаждение спускающихся под воду водолазов и персонала водолазной станции;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обмерзание шлангов, шланговых соединений, редукторов, клапанов дыхательных автоматов водолазных дыхательных аппаратов, водолазных шлемов, гидрокомбинезонов (гидрокостюмов, водолазных рубах);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spacing w:val="-5"/>
          <w:w w:val="105"/>
        </w:rPr>
        <w:t>ж)</w:t>
      </w:r>
      <w:r>
        <w:rPr>
          <w:spacing w:val="-18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8"/>
          <w:w w:val="105"/>
        </w:rPr>
        <w:t xml:space="preserve"> </w:t>
      </w:r>
      <w:r>
        <w:rPr>
          <w:w w:val="105"/>
        </w:rPr>
        <w:t>ледяных</w:t>
      </w:r>
      <w:r>
        <w:rPr>
          <w:spacing w:val="-20"/>
          <w:w w:val="105"/>
        </w:rPr>
        <w:t xml:space="preserve"> </w:t>
      </w:r>
      <w:r>
        <w:rPr>
          <w:w w:val="105"/>
        </w:rPr>
        <w:t>пробок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шланговых</w:t>
      </w:r>
      <w:r>
        <w:rPr>
          <w:spacing w:val="-20"/>
          <w:w w:val="105"/>
        </w:rPr>
        <w:t xml:space="preserve"> </w:t>
      </w:r>
      <w:r>
        <w:rPr>
          <w:w w:val="105"/>
        </w:rPr>
        <w:t>соединениях;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з)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тр</w:t>
      </w:r>
      <w:r>
        <w:rPr>
          <w:spacing w:val="-3"/>
          <w:w w:val="105"/>
        </w:rPr>
        <w:t>авмирование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кромки</w:t>
      </w:r>
      <w:r>
        <w:rPr>
          <w:spacing w:val="-9"/>
          <w:w w:val="105"/>
        </w:rPr>
        <w:t xml:space="preserve"> </w:t>
      </w:r>
      <w:r>
        <w:rPr>
          <w:w w:val="105"/>
        </w:rPr>
        <w:t>льда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повреждение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кромками</w:t>
      </w:r>
      <w:r>
        <w:rPr>
          <w:spacing w:val="-9"/>
          <w:w w:val="105"/>
        </w:rPr>
        <w:t xml:space="preserve"> </w:t>
      </w:r>
      <w:r>
        <w:rPr>
          <w:w w:val="105"/>
        </w:rPr>
        <w:t>льда</w:t>
      </w:r>
      <w:r>
        <w:rPr>
          <w:spacing w:val="-9"/>
          <w:w w:val="105"/>
        </w:rPr>
        <w:t xml:space="preserve"> </w:t>
      </w:r>
      <w:r>
        <w:rPr>
          <w:w w:val="105"/>
        </w:rPr>
        <w:t>КШС; и)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нарушения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подаче</w:t>
      </w:r>
      <w:r>
        <w:rPr>
          <w:spacing w:val="-8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8"/>
          <w:w w:val="105"/>
        </w:rPr>
        <w:t xml:space="preserve"> </w:t>
      </w:r>
      <w:r>
        <w:rPr>
          <w:w w:val="105"/>
        </w:rPr>
        <w:t>(ДГС)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водолазу;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скопление конденсата в </w:t>
      </w:r>
      <w:r>
        <w:rPr>
          <w:spacing w:val="-5"/>
          <w:w w:val="105"/>
        </w:rPr>
        <w:t xml:space="preserve">шлангах </w:t>
      </w:r>
      <w:r>
        <w:rPr>
          <w:w w:val="105"/>
        </w:rPr>
        <w:t xml:space="preserve">и в </w:t>
      </w:r>
      <w:r>
        <w:rPr>
          <w:spacing w:val="-3"/>
          <w:w w:val="105"/>
        </w:rPr>
        <w:t xml:space="preserve">элементах водолазного снаряжения </w:t>
      </w:r>
      <w:r>
        <w:rPr>
          <w:w w:val="105"/>
        </w:rPr>
        <w:t xml:space="preserve">и водолазной техники, с </w:t>
      </w:r>
      <w:r>
        <w:rPr>
          <w:spacing w:val="-3"/>
          <w:w w:val="105"/>
        </w:rPr>
        <w:t xml:space="preserve">последующим обледенением, </w:t>
      </w:r>
      <w:r>
        <w:rPr>
          <w:w w:val="105"/>
        </w:rPr>
        <w:t xml:space="preserve">при </w:t>
      </w:r>
      <w:r>
        <w:rPr>
          <w:spacing w:val="-4"/>
          <w:w w:val="105"/>
        </w:rPr>
        <w:t xml:space="preserve">перемещении </w:t>
      </w:r>
      <w:r>
        <w:rPr>
          <w:w w:val="105"/>
        </w:rPr>
        <w:t xml:space="preserve">из </w:t>
      </w:r>
      <w:r>
        <w:rPr>
          <w:w w:val="105"/>
        </w:rPr>
        <w:t xml:space="preserve">одной </w:t>
      </w:r>
      <w:r>
        <w:rPr>
          <w:spacing w:val="-3"/>
          <w:w w:val="105"/>
        </w:rPr>
        <w:t xml:space="preserve">температурной </w:t>
      </w:r>
      <w:r>
        <w:rPr>
          <w:w w:val="105"/>
        </w:rPr>
        <w:t xml:space="preserve">зоны в </w:t>
      </w:r>
      <w:r>
        <w:rPr>
          <w:spacing w:val="-3"/>
          <w:w w:val="105"/>
        </w:rPr>
        <w:t xml:space="preserve">другую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при </w:t>
      </w:r>
      <w:r>
        <w:rPr>
          <w:spacing w:val="-4"/>
          <w:w w:val="105"/>
        </w:rPr>
        <w:t xml:space="preserve">нахождении </w:t>
      </w:r>
      <w:r>
        <w:rPr>
          <w:w w:val="105"/>
        </w:rPr>
        <w:t>на границе двух зон.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со льда, подо льдом и при отрицательных </w:t>
      </w:r>
      <w:r>
        <w:rPr>
          <w:spacing w:val="-3"/>
          <w:w w:val="105"/>
          <w:sz w:val="12"/>
        </w:rPr>
        <w:t xml:space="preserve">температурах </w:t>
      </w:r>
      <w:r>
        <w:rPr>
          <w:spacing w:val="-4"/>
          <w:w w:val="105"/>
          <w:sz w:val="12"/>
        </w:rPr>
        <w:t xml:space="preserve">наружного </w:t>
      </w:r>
      <w:r>
        <w:rPr>
          <w:w w:val="105"/>
          <w:sz w:val="12"/>
        </w:rPr>
        <w:t>воздуха</w:t>
      </w:r>
      <w:r>
        <w:rPr>
          <w:spacing w:val="-2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спускать водолаза при наличии движущегося битого льда;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спускать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9"/>
          <w:w w:val="105"/>
        </w:rPr>
        <w:t xml:space="preserve"> </w:t>
      </w:r>
      <w:r>
        <w:rPr>
          <w:w w:val="105"/>
        </w:rPr>
        <w:t>со</w:t>
      </w:r>
      <w:r>
        <w:rPr>
          <w:spacing w:val="-8"/>
          <w:w w:val="105"/>
        </w:rPr>
        <w:t xml:space="preserve"> </w:t>
      </w:r>
      <w:r>
        <w:rPr>
          <w:w w:val="105"/>
        </w:rPr>
        <w:t>льда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появлении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льда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трещин</w:t>
      </w:r>
      <w:r>
        <w:rPr>
          <w:spacing w:val="-9"/>
          <w:w w:val="105"/>
        </w:rPr>
        <w:t xml:space="preserve"> </w:t>
      </w:r>
      <w:r>
        <w:rPr>
          <w:w w:val="105"/>
        </w:rPr>
        <w:t>и воды;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спускать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майну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6"/>
          <w:w w:val="105"/>
        </w:rPr>
        <w:t xml:space="preserve"> </w:t>
      </w:r>
      <w:r>
        <w:rPr>
          <w:w w:val="105"/>
        </w:rPr>
        <w:t>водяные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шланги</w:t>
      </w:r>
      <w:r>
        <w:rPr>
          <w:spacing w:val="-6"/>
          <w:w w:val="105"/>
        </w:rPr>
        <w:t xml:space="preserve"> </w:t>
      </w:r>
      <w:r>
        <w:rPr>
          <w:w w:val="105"/>
        </w:rPr>
        <w:t>насосов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другие </w:t>
      </w:r>
      <w:r>
        <w:rPr>
          <w:w w:val="105"/>
        </w:rPr>
        <w:t>предметы, не относящиеся к водолазному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снаряжению.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производстве водолазных работ со льда, подо льдом и при отрицательных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температурах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наружного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воздуха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опасных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>могут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огранич</w:t>
      </w:r>
      <w:r>
        <w:rPr>
          <w:w w:val="105"/>
        </w:rPr>
        <w:t>ение времени пребывания водолазов под водой;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использование средств активного обогрева водолазов и обеспечивающего персонала;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использование защитных приспособлений для предотвращения повреждения головы, водолазного снаряжения, водолазной техники и К</w:t>
      </w:r>
      <w:r>
        <w:rPr>
          <w:w w:val="105"/>
        </w:rPr>
        <w:t>ШС;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использование утепляющего белья (термобелья, утеплителей, водолазного белья) в количестве, обеспечивающем поддержание теплового баланса водолазов и обеспечивающего персонала;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обозначение мест производства водолазных работ и их ограждение;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</w:t>
      </w:r>
      <w:r>
        <w:rPr>
          <w:w w:val="105"/>
        </w:rPr>
        <w:t xml:space="preserve">одтверждение расчетами </w:t>
      </w:r>
      <w:r>
        <w:rPr>
          <w:spacing w:val="-3"/>
          <w:w w:val="105"/>
        </w:rPr>
        <w:t xml:space="preserve">времени </w:t>
      </w:r>
      <w:r>
        <w:rPr>
          <w:spacing w:val="-4"/>
          <w:w w:val="105"/>
        </w:rPr>
        <w:t xml:space="preserve">нахождения </w:t>
      </w:r>
      <w:r>
        <w:rPr>
          <w:w w:val="105"/>
        </w:rPr>
        <w:t>водолазной станции на льду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одном</w:t>
      </w:r>
      <w:r>
        <w:rPr>
          <w:spacing w:val="-12"/>
          <w:w w:val="105"/>
        </w:rPr>
        <w:t xml:space="preserve"> </w:t>
      </w:r>
      <w:r>
        <w:rPr>
          <w:w w:val="105"/>
        </w:rPr>
        <w:t>месте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допустимой</w:t>
      </w:r>
      <w:r>
        <w:rPr>
          <w:spacing w:val="-12"/>
          <w:w w:val="105"/>
        </w:rPr>
        <w:t xml:space="preserve"> </w:t>
      </w:r>
      <w:r>
        <w:rPr>
          <w:w w:val="105"/>
        </w:rPr>
        <w:t>массы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груза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w w:val="105"/>
        </w:rPr>
        <w:t>транспортировке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льду;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измерение и контроль толщины льда у места водолазных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установка палаток, отапливаемых вагончиков непосредственно над майнами или в непосредственной близости от места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и) применение подогретых дыхательных газовых смесей;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</w:t>
      </w:r>
      <w:r>
        <w:rPr>
          <w:spacing w:val="-3"/>
          <w:w w:val="105"/>
        </w:rPr>
        <w:t xml:space="preserve">рациональное </w:t>
      </w:r>
      <w:r>
        <w:rPr>
          <w:spacing w:val="-4"/>
          <w:w w:val="105"/>
        </w:rPr>
        <w:t xml:space="preserve">размещение </w:t>
      </w:r>
      <w:r>
        <w:rPr>
          <w:w w:val="105"/>
        </w:rPr>
        <w:t>водолазной техники и средств обеспечения водолазны</w:t>
      </w:r>
      <w:r>
        <w:rPr>
          <w:w w:val="105"/>
        </w:rPr>
        <w:t>х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spacing w:val="-3"/>
          <w:w w:val="105"/>
        </w:rPr>
        <w:t xml:space="preserve">распределение </w:t>
      </w:r>
      <w:r>
        <w:rPr>
          <w:w w:val="105"/>
        </w:rPr>
        <w:t xml:space="preserve">обязанностей </w:t>
      </w:r>
      <w:r>
        <w:rPr>
          <w:spacing w:val="-3"/>
          <w:w w:val="105"/>
        </w:rPr>
        <w:t xml:space="preserve">между персоналом </w:t>
      </w:r>
      <w:r>
        <w:rPr>
          <w:w w:val="105"/>
        </w:rPr>
        <w:t xml:space="preserve">водолазной станции с учетом </w:t>
      </w:r>
      <w:r>
        <w:rPr>
          <w:spacing w:val="-4"/>
          <w:w w:val="105"/>
        </w:rPr>
        <w:t xml:space="preserve">недопущения переохлаждения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снижения внимания </w:t>
      </w:r>
      <w:r>
        <w:rPr>
          <w:w w:val="105"/>
        </w:rPr>
        <w:t>при спуске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наличие у места спусков горячей воды, теплозащитных и теплоизоляционных материалов для отогревани</w:t>
      </w:r>
      <w:r>
        <w:rPr>
          <w:w w:val="105"/>
        </w:rPr>
        <w:t>я водолазной 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н) очистка майны (проруби) от ледяного покрова, наледи, битого льда;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о) комплектация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 xml:space="preserve">с открытой схемой дыхания основным и </w:t>
      </w:r>
      <w:r>
        <w:rPr>
          <w:spacing w:val="-5"/>
          <w:w w:val="105"/>
        </w:rPr>
        <w:t xml:space="preserve">дублирующим </w:t>
      </w:r>
      <w:r>
        <w:rPr>
          <w:w w:val="105"/>
        </w:rPr>
        <w:t xml:space="preserve">дыхательными автоматами, двумя редукторами и возможностью их подключения к </w:t>
      </w:r>
      <w:r>
        <w:rPr>
          <w:w w:val="105"/>
        </w:rPr>
        <w:t>источнику дыхательной газовой смеси;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п) установление непрерывного контроля за подачей воздуха водолазу, за возможным образованием пробок, за положением КШС по отношению к кромкам майны и другими опасными факторами.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каждым водолазным спуском </w:t>
      </w:r>
      <w:r>
        <w:rPr>
          <w:spacing w:val="-5"/>
          <w:w w:val="105"/>
          <w:sz w:val="12"/>
        </w:rPr>
        <w:t xml:space="preserve">шланги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просушиваться и продуваться сжатым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воздухом.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Перед одеванием водолаза водолазное снаряжение следует предварительно отогреть до положительной температуры, а утепляющее белье должно обеспечивать комфортные теплоощущения водолаза при одевании.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После </w:t>
      </w:r>
      <w:r>
        <w:rPr>
          <w:w w:val="105"/>
        </w:rPr>
        <w:t xml:space="preserve">надевания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без за</w:t>
      </w:r>
      <w:r>
        <w:rPr>
          <w:w w:val="105"/>
        </w:rPr>
        <w:t xml:space="preserve">держки спуститься под воду, не допуская </w:t>
      </w:r>
      <w:r>
        <w:rPr>
          <w:spacing w:val="-4"/>
          <w:w w:val="105"/>
        </w:rPr>
        <w:t xml:space="preserve">нахождения </w:t>
      </w:r>
      <w:r>
        <w:rPr>
          <w:spacing w:val="-3"/>
          <w:w w:val="105"/>
        </w:rPr>
        <w:t xml:space="preserve">элементов </w:t>
      </w:r>
      <w:r>
        <w:rPr>
          <w:w w:val="105"/>
        </w:rPr>
        <w:t>дыхательной системы на границе сред воды и воздуха.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Во время работы под водой 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контролировать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изменения </w:t>
      </w:r>
      <w:r>
        <w:rPr>
          <w:w w:val="105"/>
        </w:rPr>
        <w:t xml:space="preserve">и перепады в подаче воздуха и </w:t>
      </w:r>
      <w:r>
        <w:rPr>
          <w:spacing w:val="-3"/>
          <w:w w:val="105"/>
        </w:rPr>
        <w:t xml:space="preserve">сопротивлении </w:t>
      </w:r>
      <w:r>
        <w:rPr>
          <w:w w:val="105"/>
        </w:rPr>
        <w:t xml:space="preserve">дыханию на вдох и на выдохе. Об </w:t>
      </w:r>
      <w:r>
        <w:rPr>
          <w:spacing w:val="-3"/>
          <w:w w:val="105"/>
        </w:rPr>
        <w:t>и</w:t>
      </w:r>
      <w:r>
        <w:rPr>
          <w:spacing w:val="-3"/>
          <w:w w:val="105"/>
        </w:rPr>
        <w:t xml:space="preserve">зменениях </w:t>
      </w:r>
      <w:r>
        <w:rPr>
          <w:w w:val="105"/>
        </w:rPr>
        <w:t xml:space="preserve">в работе </w:t>
      </w:r>
      <w:r>
        <w:rPr>
          <w:spacing w:val="-3"/>
          <w:w w:val="105"/>
        </w:rPr>
        <w:t xml:space="preserve">водолазного снаряжения, </w:t>
      </w:r>
      <w:r>
        <w:rPr>
          <w:w w:val="105"/>
        </w:rPr>
        <w:t xml:space="preserve">характере </w:t>
      </w:r>
      <w:r>
        <w:rPr>
          <w:spacing w:val="-4"/>
          <w:w w:val="105"/>
        </w:rPr>
        <w:t xml:space="preserve">шума, </w:t>
      </w:r>
      <w:r>
        <w:rPr>
          <w:spacing w:val="-3"/>
          <w:w w:val="105"/>
        </w:rPr>
        <w:t xml:space="preserve">появлении </w:t>
      </w:r>
      <w:r>
        <w:rPr>
          <w:w w:val="105"/>
        </w:rPr>
        <w:t xml:space="preserve">перепадов в подаче воздуха, </w:t>
      </w:r>
      <w:r>
        <w:rPr>
          <w:spacing w:val="-3"/>
          <w:w w:val="105"/>
        </w:rPr>
        <w:t xml:space="preserve">увеличении сопротивления </w:t>
      </w:r>
      <w:r>
        <w:rPr>
          <w:w w:val="105"/>
        </w:rPr>
        <w:t xml:space="preserve">дыханию на вдохе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выдохе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немедленно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сообщить</w:t>
      </w:r>
      <w:r>
        <w:rPr>
          <w:spacing w:val="-4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избежание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обледенения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элементов</w:t>
      </w:r>
      <w:r>
        <w:rPr>
          <w:spacing w:val="-8"/>
          <w:w w:val="105"/>
        </w:rPr>
        <w:t xml:space="preserve"> </w:t>
      </w:r>
      <w:r>
        <w:rPr>
          <w:w w:val="105"/>
        </w:rPr>
        <w:t>дыхате</w:t>
      </w:r>
      <w:r>
        <w:rPr>
          <w:w w:val="105"/>
        </w:rPr>
        <w:t>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системы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>после всплытия на поверхность воды, по возможности,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допускать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выхода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воды.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Повторное </w:t>
      </w:r>
      <w:r>
        <w:rPr>
          <w:spacing w:val="-4"/>
          <w:w w:val="105"/>
        </w:rPr>
        <w:t xml:space="preserve">погружение </w:t>
      </w:r>
      <w:r>
        <w:rPr>
          <w:w w:val="105"/>
        </w:rPr>
        <w:t xml:space="preserve">под воду после всплытия на поверхность и обмерзании </w:t>
      </w:r>
      <w:r>
        <w:rPr>
          <w:spacing w:val="-3"/>
          <w:w w:val="105"/>
        </w:rPr>
        <w:t xml:space="preserve">элементов </w:t>
      </w:r>
      <w:r>
        <w:rPr>
          <w:w w:val="105"/>
        </w:rPr>
        <w:t xml:space="preserve">дыхательной системы и </w:t>
      </w:r>
      <w:r>
        <w:rPr>
          <w:spacing w:val="-3"/>
          <w:w w:val="105"/>
        </w:rPr>
        <w:t xml:space="preserve">предохранительных клапанов </w:t>
      </w:r>
      <w:r>
        <w:rPr>
          <w:spacing w:val="-4"/>
          <w:w w:val="105"/>
        </w:rPr>
        <w:t>запрещено.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С вышедшего на поверхность водолаза тяжелые части снаряжения снимаются у места спуска, а раздевание водолаза должно проводиться в теплом помещении.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Ледяные пробки в </w:t>
      </w:r>
      <w:r>
        <w:rPr>
          <w:spacing w:val="-4"/>
          <w:w w:val="105"/>
        </w:rPr>
        <w:t xml:space="preserve">шланговых </w:t>
      </w:r>
      <w:r>
        <w:rPr>
          <w:w w:val="105"/>
        </w:rPr>
        <w:t>соединениях удаляются обогревом соединений</w:t>
      </w:r>
      <w:r>
        <w:rPr>
          <w:spacing w:val="-7"/>
          <w:w w:val="105"/>
        </w:rPr>
        <w:t xml:space="preserve"> </w:t>
      </w:r>
      <w:r>
        <w:rPr>
          <w:w w:val="105"/>
        </w:rPr>
        <w:t>горячей</w:t>
      </w:r>
      <w:r>
        <w:rPr>
          <w:spacing w:val="-7"/>
          <w:w w:val="105"/>
        </w:rPr>
        <w:t xml:space="preserve"> </w:t>
      </w:r>
      <w:r>
        <w:rPr>
          <w:w w:val="105"/>
        </w:rPr>
        <w:t>водой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сохранени</w:t>
      </w:r>
      <w:r>
        <w:rPr>
          <w:spacing w:val="-3"/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установленного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подпора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5"/>
          <w:w w:val="105"/>
        </w:rPr>
        <w:t>шланге.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После каждого спуска шланги, элементы дыхательной системы, предохранительные клапаны должны просушиваться и продуваться сжатым воздухом.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Особенности проведения работ при выполнении работ со льда, подо льдом и при </w:t>
      </w:r>
      <w:r>
        <w:rPr>
          <w:w w:val="105"/>
        </w:rPr>
        <w:t>отрицательных температурах наружного воздуха должны быть учтены в инструкциях (руководствах, стандартах), разрабатываемых организацией, выполняющей водолазные 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04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выполнении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в условиях радиоактивного загряз</w:t>
      </w:r>
      <w:r>
        <w:rPr>
          <w:w w:val="105"/>
        </w:rPr>
        <w:t>нения местности (акватории) и наличия источников ионизирующего</w:t>
      </w:r>
      <w:r>
        <w:rPr>
          <w:spacing w:val="3"/>
          <w:w w:val="105"/>
        </w:rPr>
        <w:t xml:space="preserve"> </w:t>
      </w:r>
      <w:r>
        <w:rPr>
          <w:w w:val="105"/>
        </w:rPr>
        <w:t>излучения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0"/>
        </w:tabs>
        <w:spacing w:line="259" w:lineRule="auto"/>
        <w:ind w:right="-15" w:firstLine="166"/>
        <w:jc w:val="right"/>
        <w:rPr>
          <w:sz w:val="12"/>
        </w:rPr>
      </w:pPr>
      <w:r>
        <w:rPr>
          <w:w w:val="105"/>
          <w:sz w:val="12"/>
        </w:rPr>
        <w:t xml:space="preserve">Водолазные работы в </w:t>
      </w:r>
      <w:r>
        <w:rPr>
          <w:spacing w:val="-3"/>
          <w:w w:val="105"/>
          <w:sz w:val="12"/>
        </w:rPr>
        <w:t>условиях</w:t>
      </w:r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радиоактивного</w:t>
      </w:r>
      <w:r>
        <w:rPr>
          <w:spacing w:val="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загрязнения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местности (акватории) и воздействия источников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ионизирующего</w:t>
      </w:r>
      <w:r>
        <w:rPr>
          <w:spacing w:val="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излучения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(далее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ИИИ)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проводятся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целях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спасения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людей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(или)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предотвращения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их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 xml:space="preserve">от </w:t>
      </w:r>
      <w:r>
        <w:rPr>
          <w:spacing w:val="-4"/>
          <w:w w:val="105"/>
          <w:sz w:val="12"/>
        </w:rPr>
        <w:t xml:space="preserve">облучения, </w:t>
      </w:r>
      <w:r>
        <w:rPr>
          <w:spacing w:val="-3"/>
          <w:w w:val="105"/>
          <w:sz w:val="12"/>
        </w:rPr>
        <w:t>предотвращения дальнейшего</w:t>
      </w:r>
      <w:r>
        <w:rPr>
          <w:spacing w:val="12"/>
          <w:w w:val="105"/>
          <w:sz w:val="12"/>
        </w:rPr>
        <w:t xml:space="preserve"> </w:t>
      </w:r>
      <w:r>
        <w:rPr>
          <w:w w:val="105"/>
          <w:sz w:val="12"/>
        </w:rPr>
        <w:t>распространения</w:t>
      </w:r>
      <w:r>
        <w:rPr>
          <w:spacing w:val="2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загрязнения,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поиска,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консервации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(локализации)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ИИИ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ликвидации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аварии</w:t>
      </w:r>
      <w:r>
        <w:rPr>
          <w:w w:val="103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радиационным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фактором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>ремонтно-восстановительных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При их выполнении должны соблюдаться установленные нормы и санитарные правила обеспечения радиационной безопасности.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водолазным работам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радиоактивного </w:t>
      </w:r>
      <w:r>
        <w:rPr>
          <w:spacing w:val="-3"/>
          <w:w w:val="105"/>
          <w:sz w:val="12"/>
        </w:rPr>
        <w:t xml:space="preserve">загрязнения </w:t>
      </w:r>
      <w:r>
        <w:rPr>
          <w:w w:val="105"/>
          <w:sz w:val="12"/>
        </w:rPr>
        <w:t xml:space="preserve">местности (акватории) и воздействия ИИИ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 xml:space="preserve">водолазы, </w:t>
      </w:r>
      <w:r>
        <w:rPr>
          <w:spacing w:val="-4"/>
          <w:w w:val="105"/>
          <w:sz w:val="12"/>
        </w:rPr>
        <w:t>прошедшие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аттестацию на право ведения аварийно-спасательных работ по ликвидации последствий радиационных </w:t>
      </w:r>
      <w:r>
        <w:rPr>
          <w:spacing w:val="-3"/>
          <w:w w:val="105"/>
          <w:sz w:val="12"/>
        </w:rPr>
        <w:t xml:space="preserve">аварий, </w:t>
      </w:r>
      <w:r>
        <w:rPr>
          <w:w w:val="105"/>
          <w:sz w:val="12"/>
        </w:rPr>
        <w:t xml:space="preserve">отнесенных к категории </w:t>
      </w:r>
      <w:r>
        <w:rPr>
          <w:spacing w:val="-3"/>
          <w:w w:val="105"/>
          <w:sz w:val="12"/>
        </w:rPr>
        <w:t xml:space="preserve">персонала группы </w:t>
      </w:r>
      <w:r>
        <w:rPr>
          <w:spacing w:val="-4"/>
          <w:w w:val="105"/>
          <w:sz w:val="12"/>
        </w:rPr>
        <w:t xml:space="preserve">"А" </w:t>
      </w:r>
      <w:r>
        <w:rPr>
          <w:w w:val="105"/>
          <w:sz w:val="12"/>
        </w:rPr>
        <w:t xml:space="preserve">и </w:t>
      </w:r>
      <w:r>
        <w:rPr>
          <w:spacing w:val="-5"/>
          <w:w w:val="105"/>
          <w:sz w:val="12"/>
        </w:rPr>
        <w:t xml:space="preserve">имеющие </w:t>
      </w:r>
      <w:r>
        <w:rPr>
          <w:w w:val="105"/>
          <w:sz w:val="12"/>
        </w:rPr>
        <w:t xml:space="preserve">предварительное </w:t>
      </w:r>
      <w:r>
        <w:rPr>
          <w:spacing w:val="-3"/>
          <w:w w:val="105"/>
          <w:sz w:val="12"/>
        </w:rPr>
        <w:t xml:space="preserve">разрешение </w:t>
      </w:r>
      <w:r>
        <w:rPr>
          <w:w w:val="105"/>
          <w:sz w:val="12"/>
        </w:rPr>
        <w:t xml:space="preserve">на </w:t>
      </w:r>
      <w:r>
        <w:rPr>
          <w:spacing w:val="-4"/>
          <w:w w:val="105"/>
          <w:sz w:val="12"/>
        </w:rPr>
        <w:t>планируемое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повышенное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облучение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эффективной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дозе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200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мЗв.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Пере</w:t>
      </w:r>
      <w:r>
        <w:rPr>
          <w:w w:val="105"/>
        </w:rPr>
        <w:t>д началом работ необходимо провести целевой инструктаж по радиационной безопасности, довести до всего персонала фактическую обстановку в районе проведения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Руководитель водолазных работ подчиняется руководителю аварийных работ или руководителю работ </w:t>
      </w:r>
      <w:r>
        <w:rPr>
          <w:w w:val="105"/>
        </w:rPr>
        <w:t>по ликвидации последствий радиационной аварии (далее - ЛПА). При проведении работ в условия ИИИ допускается совмещение обязанностей руководителя водолазных работ и руководителя водолазных 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</w:t>
      </w:r>
      <w:r>
        <w:rPr>
          <w:spacing w:val="-6"/>
          <w:w w:val="105"/>
        </w:rPr>
        <w:t xml:space="preserve"> </w:t>
      </w:r>
      <w:r>
        <w:rPr>
          <w:w w:val="105"/>
        </w:rPr>
        <w:t>(спусков)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условиях</w:t>
      </w:r>
      <w:r>
        <w:rPr>
          <w:spacing w:val="-1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ИИИ </w:t>
      </w:r>
      <w:r>
        <w:rPr>
          <w:spacing w:val="-3"/>
          <w:w w:val="105"/>
        </w:rPr>
        <w:t xml:space="preserve">оформляется </w:t>
      </w:r>
      <w:r>
        <w:rPr>
          <w:w w:val="105"/>
        </w:rPr>
        <w:t xml:space="preserve">наряд-допуск на </w:t>
      </w:r>
      <w:r>
        <w:rPr>
          <w:spacing w:val="-3"/>
          <w:w w:val="105"/>
        </w:rPr>
        <w:t xml:space="preserve">выполнение </w:t>
      </w:r>
      <w:r>
        <w:rPr>
          <w:w w:val="105"/>
        </w:rPr>
        <w:t>данного вида работ, в котором указывается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регламент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8"/>
          <w:w w:val="105"/>
        </w:rPr>
        <w:t xml:space="preserve"> </w:t>
      </w:r>
      <w:r>
        <w:rPr>
          <w:w w:val="105"/>
        </w:rPr>
        <w:t>безопасности.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Зона проведения водолазных работ разделяется на </w:t>
      </w:r>
      <w:r>
        <w:rPr>
          <w:spacing w:val="-3"/>
          <w:w w:val="105"/>
          <w:sz w:val="12"/>
        </w:rPr>
        <w:t xml:space="preserve">"грязную" </w:t>
      </w:r>
      <w:r>
        <w:rPr>
          <w:w w:val="105"/>
          <w:sz w:val="12"/>
        </w:rPr>
        <w:t xml:space="preserve">зону и "чистую" зону. У места входа в </w:t>
      </w:r>
      <w:r>
        <w:rPr>
          <w:spacing w:val="-3"/>
          <w:w w:val="105"/>
          <w:sz w:val="12"/>
        </w:rPr>
        <w:t>"грязн</w:t>
      </w:r>
      <w:r>
        <w:rPr>
          <w:spacing w:val="-3"/>
          <w:w w:val="105"/>
          <w:sz w:val="12"/>
        </w:rPr>
        <w:t xml:space="preserve">ую" </w:t>
      </w:r>
      <w:r>
        <w:rPr>
          <w:w w:val="105"/>
          <w:sz w:val="12"/>
        </w:rPr>
        <w:t xml:space="preserve">зону организуется пост </w:t>
      </w:r>
      <w:r>
        <w:rPr>
          <w:spacing w:val="-3"/>
          <w:w w:val="105"/>
          <w:sz w:val="12"/>
        </w:rPr>
        <w:t xml:space="preserve">радиационного </w:t>
      </w:r>
      <w:r>
        <w:rPr>
          <w:w w:val="105"/>
          <w:sz w:val="12"/>
        </w:rPr>
        <w:t xml:space="preserve">контроля, пункт санитарной обработки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и специальной обработки </w:t>
      </w:r>
      <w:r>
        <w:rPr>
          <w:spacing w:val="-3"/>
          <w:w w:val="105"/>
          <w:sz w:val="12"/>
        </w:rPr>
        <w:t xml:space="preserve">водолазного снаряжения, </w:t>
      </w:r>
      <w:r>
        <w:rPr>
          <w:w w:val="105"/>
          <w:sz w:val="12"/>
        </w:rPr>
        <w:t>средств обеспечения 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Мероприятия по подготовке к водолазным работам, в том числе пополнение запасов воз</w:t>
      </w:r>
      <w:r>
        <w:rPr>
          <w:w w:val="105"/>
        </w:rPr>
        <w:t>духа или ДГС, осуществляется в "чистой" зоне.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Водолазное </w:t>
      </w:r>
      <w:r>
        <w:rPr>
          <w:spacing w:val="-3"/>
          <w:w w:val="105"/>
        </w:rPr>
        <w:t xml:space="preserve">снаряжение, применяемое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водолазных спусков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воздействия ИИИ,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предназначено для данного вида работ, быть герметичным, обеспечивать </w:t>
      </w:r>
      <w:r>
        <w:rPr>
          <w:spacing w:val="-4"/>
          <w:w w:val="105"/>
        </w:rPr>
        <w:t xml:space="preserve">полную </w:t>
      </w:r>
      <w:r>
        <w:rPr>
          <w:w w:val="105"/>
        </w:rPr>
        <w:t>изоляцию водолаза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окружающей</w:t>
      </w:r>
      <w:r>
        <w:rPr>
          <w:spacing w:val="-1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-9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1"/>
          <w:w w:val="105"/>
        </w:rPr>
        <w:t xml:space="preserve"> </w:t>
      </w:r>
      <w:r>
        <w:rPr>
          <w:w w:val="105"/>
        </w:rPr>
        <w:t>применяться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шланговом</w:t>
      </w:r>
      <w:r>
        <w:rPr>
          <w:spacing w:val="-11"/>
          <w:w w:val="105"/>
        </w:rPr>
        <w:t xml:space="preserve"> </w:t>
      </w:r>
      <w:r>
        <w:rPr>
          <w:w w:val="105"/>
        </w:rPr>
        <w:t>варианте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 подачей воздуха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дыхательной газовой смеси от </w:t>
      </w:r>
      <w:r>
        <w:rPr>
          <w:spacing w:val="-3"/>
          <w:w w:val="105"/>
        </w:rPr>
        <w:t>мобильной баллонной группы.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Водолазные работы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воздействия ИИИ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бездекомпрессионные. </w:t>
      </w:r>
      <w:r>
        <w:rPr>
          <w:spacing w:val="-4"/>
          <w:w w:val="105"/>
        </w:rPr>
        <w:t xml:space="preserve">При </w:t>
      </w:r>
      <w:r>
        <w:rPr>
          <w:w w:val="105"/>
        </w:rPr>
        <w:t>невозможности проводить водолазные работы (спуски)</w:t>
      </w:r>
      <w:r>
        <w:rPr>
          <w:spacing w:val="-7"/>
          <w:w w:val="105"/>
        </w:rPr>
        <w:t xml:space="preserve"> </w:t>
      </w:r>
      <w:r>
        <w:rPr>
          <w:w w:val="105"/>
        </w:rPr>
        <w:t>без</w:t>
      </w:r>
      <w:r>
        <w:rPr>
          <w:spacing w:val="-5"/>
          <w:w w:val="105"/>
        </w:rPr>
        <w:t xml:space="preserve"> </w:t>
      </w:r>
      <w:r>
        <w:rPr>
          <w:w w:val="105"/>
        </w:rPr>
        <w:t>декомпрессии,</w:t>
      </w:r>
      <w:r>
        <w:rPr>
          <w:spacing w:val="-7"/>
          <w:w w:val="105"/>
        </w:rPr>
        <w:t xml:space="preserve"> </w:t>
      </w:r>
      <w:r>
        <w:rPr>
          <w:w w:val="105"/>
        </w:rPr>
        <w:t>декомпрессию</w:t>
      </w:r>
      <w:r>
        <w:rPr>
          <w:spacing w:val="-8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применением </w:t>
      </w:r>
      <w:r>
        <w:rPr>
          <w:w w:val="105"/>
        </w:rPr>
        <w:t>для дыхания воздуха по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удлинённому </w:t>
      </w:r>
      <w:r>
        <w:rPr>
          <w:spacing w:val="-4"/>
          <w:w w:val="105"/>
        </w:rPr>
        <w:t>режиму.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производстве водолазных работ в условиях воздействия ИИИ с применением ДГС с повышенным содержа</w:t>
      </w:r>
      <w:r>
        <w:rPr>
          <w:w w:val="105"/>
        </w:rPr>
        <w:t>нием кислорода необходимо уменьшать дозы однократного облучения на 25%.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0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Назначенные на спуск рабочие и </w:t>
      </w:r>
      <w:r>
        <w:rPr>
          <w:spacing w:val="-3"/>
          <w:w w:val="105"/>
          <w:sz w:val="12"/>
        </w:rPr>
        <w:t xml:space="preserve">страхующий </w:t>
      </w:r>
      <w:r>
        <w:rPr>
          <w:w w:val="105"/>
          <w:sz w:val="12"/>
        </w:rPr>
        <w:t xml:space="preserve">водолазы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>одеванием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размещают </w:t>
      </w:r>
      <w:r>
        <w:rPr>
          <w:w w:val="105"/>
          <w:sz w:val="12"/>
        </w:rPr>
        <w:t>индивидуальные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дозиметры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груди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на </w:t>
      </w:r>
      <w:r>
        <w:rPr>
          <w:spacing w:val="-4"/>
          <w:w w:val="105"/>
          <w:sz w:val="12"/>
        </w:rPr>
        <w:t>нижних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конечностях.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Рабочих и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полностью одевают в водолазное </w:t>
      </w:r>
      <w:r>
        <w:rPr>
          <w:spacing w:val="-3"/>
          <w:w w:val="105"/>
        </w:rPr>
        <w:t>снаряжение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"чистой"</w:t>
      </w:r>
      <w:r>
        <w:rPr>
          <w:spacing w:val="-7"/>
          <w:w w:val="105"/>
        </w:rPr>
        <w:t xml:space="preserve"> </w:t>
      </w:r>
      <w:r>
        <w:rPr>
          <w:w w:val="105"/>
        </w:rPr>
        <w:t>зоне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исключением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грузов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водолазных бот, одевают </w:t>
      </w:r>
      <w:r>
        <w:rPr>
          <w:spacing w:val="-5"/>
          <w:w w:val="105"/>
        </w:rPr>
        <w:t xml:space="preserve">шлем </w:t>
      </w:r>
      <w:r>
        <w:rPr>
          <w:w w:val="105"/>
        </w:rPr>
        <w:t>и подают ДГС на</w:t>
      </w:r>
      <w:r>
        <w:rPr>
          <w:spacing w:val="-23"/>
          <w:w w:val="105"/>
        </w:rPr>
        <w:t xml:space="preserve"> </w:t>
      </w:r>
      <w:r>
        <w:rPr>
          <w:w w:val="105"/>
        </w:rPr>
        <w:t>дыхание.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Персонал водолазной станции экипируется СИЗ кожных покровов и органов дыхания, а также средствами ин</w:t>
      </w:r>
      <w:r>
        <w:rPr>
          <w:w w:val="105"/>
        </w:rPr>
        <w:t>дивидуального дозиметрического контроля.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 </w:t>
      </w:r>
      <w:r>
        <w:rPr>
          <w:w w:val="105"/>
        </w:rPr>
        <w:t xml:space="preserve">провести контроль </w:t>
      </w:r>
      <w:r>
        <w:rPr>
          <w:spacing w:val="-3"/>
          <w:w w:val="105"/>
        </w:rPr>
        <w:t xml:space="preserve">мощности </w:t>
      </w:r>
      <w:r>
        <w:rPr>
          <w:w w:val="105"/>
        </w:rPr>
        <w:t>дозы непосредственно около места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предстоящей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помощи</w:t>
      </w:r>
      <w:r>
        <w:rPr>
          <w:spacing w:val="-15"/>
          <w:w w:val="105"/>
        </w:rPr>
        <w:t xml:space="preserve"> </w:t>
      </w:r>
      <w:r>
        <w:rPr>
          <w:w w:val="105"/>
        </w:rPr>
        <w:t>выносных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погружных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блоков детектирования и установить контроль </w:t>
      </w:r>
      <w:r>
        <w:rPr>
          <w:spacing w:val="-3"/>
          <w:w w:val="105"/>
        </w:rPr>
        <w:t xml:space="preserve">мощности </w:t>
      </w:r>
      <w:r>
        <w:rPr>
          <w:w w:val="105"/>
        </w:rPr>
        <w:t xml:space="preserve">дозы в </w:t>
      </w:r>
      <w:r>
        <w:rPr>
          <w:spacing w:val="-3"/>
          <w:w w:val="105"/>
        </w:rPr>
        <w:t xml:space="preserve">период выполнения </w:t>
      </w:r>
      <w:r>
        <w:rPr>
          <w:w w:val="105"/>
        </w:rPr>
        <w:t>водолазо</w:t>
      </w:r>
      <w:r>
        <w:rPr>
          <w:w w:val="105"/>
        </w:rPr>
        <w:t>м 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>(задания).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работ под водой 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оберегать свое </w:t>
      </w:r>
      <w:r>
        <w:rPr>
          <w:spacing w:val="-3"/>
          <w:w w:val="105"/>
        </w:rPr>
        <w:t xml:space="preserve">снаряжение </w:t>
      </w:r>
      <w:r>
        <w:rPr>
          <w:w w:val="105"/>
        </w:rPr>
        <w:t xml:space="preserve">от </w:t>
      </w:r>
      <w:r>
        <w:rPr>
          <w:spacing w:val="-3"/>
          <w:w w:val="105"/>
        </w:rPr>
        <w:t xml:space="preserve">повреждений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нарушения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герметичности. В случае </w:t>
      </w:r>
      <w:r>
        <w:rPr>
          <w:spacing w:val="-4"/>
          <w:w w:val="105"/>
        </w:rPr>
        <w:t xml:space="preserve">нарушения </w:t>
      </w:r>
      <w:r>
        <w:rPr>
          <w:w w:val="105"/>
        </w:rPr>
        <w:t xml:space="preserve">герметичности </w:t>
      </w:r>
      <w:r>
        <w:rPr>
          <w:spacing w:val="-3"/>
          <w:w w:val="105"/>
        </w:rPr>
        <w:t xml:space="preserve">снаряжения, </w:t>
      </w:r>
      <w:r>
        <w:rPr>
          <w:w w:val="105"/>
        </w:rPr>
        <w:t xml:space="preserve">а также при </w:t>
      </w:r>
      <w:r>
        <w:rPr>
          <w:spacing w:val="-3"/>
          <w:w w:val="105"/>
        </w:rPr>
        <w:t xml:space="preserve">превышении установленного предела </w:t>
      </w:r>
      <w:r>
        <w:rPr>
          <w:w w:val="105"/>
        </w:rPr>
        <w:t xml:space="preserve">дозы </w:t>
      </w:r>
      <w:r>
        <w:rPr>
          <w:spacing w:val="-4"/>
          <w:w w:val="105"/>
        </w:rPr>
        <w:t xml:space="preserve">облучения, </w:t>
      </w:r>
      <w:r>
        <w:rPr>
          <w:w w:val="105"/>
        </w:rPr>
        <w:t xml:space="preserve">водолаза </w:t>
      </w:r>
      <w:r>
        <w:rPr>
          <w:spacing w:val="-3"/>
          <w:w w:val="105"/>
        </w:rPr>
        <w:t xml:space="preserve">немедленно поднимают </w:t>
      </w:r>
      <w:r>
        <w:rPr>
          <w:w w:val="105"/>
        </w:rPr>
        <w:t>на поверхность.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После выполнения </w:t>
      </w:r>
      <w:r>
        <w:rPr>
          <w:w w:val="105"/>
        </w:rPr>
        <w:t xml:space="preserve">задания и выхода водолаза на поверхность </w:t>
      </w:r>
      <w:r>
        <w:rPr>
          <w:spacing w:val="-3"/>
          <w:w w:val="105"/>
        </w:rPr>
        <w:t xml:space="preserve">немедленно </w:t>
      </w:r>
      <w:r>
        <w:rPr>
          <w:w w:val="105"/>
        </w:rPr>
        <w:t xml:space="preserve">производится частичная специальная обработка </w:t>
      </w:r>
      <w:r>
        <w:rPr>
          <w:spacing w:val="-3"/>
          <w:w w:val="105"/>
        </w:rPr>
        <w:t xml:space="preserve">водолазного снаряжения, </w:t>
      </w:r>
      <w:r>
        <w:rPr>
          <w:w w:val="105"/>
        </w:rPr>
        <w:t xml:space="preserve">частичное раздевание (водолазные </w:t>
      </w:r>
      <w:r>
        <w:rPr>
          <w:spacing w:val="-3"/>
          <w:w w:val="105"/>
        </w:rPr>
        <w:t xml:space="preserve">груза, </w:t>
      </w:r>
      <w:r>
        <w:rPr>
          <w:w w:val="105"/>
        </w:rPr>
        <w:t xml:space="preserve">водолазные боты) рабочих и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>во</w:t>
      </w:r>
      <w:r>
        <w:rPr>
          <w:w w:val="105"/>
        </w:rPr>
        <w:t xml:space="preserve">долаза (в случае </w:t>
      </w:r>
      <w:r>
        <w:rPr>
          <w:spacing w:val="-3"/>
          <w:w w:val="105"/>
        </w:rPr>
        <w:t xml:space="preserve">его </w:t>
      </w:r>
      <w:r>
        <w:rPr>
          <w:w w:val="105"/>
        </w:rPr>
        <w:t>спуска) у места спуска и весь персонал водолазной станции выдвигается на пост дозиметрического контроля.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По результатам контроля радиоактивного загрязнения принимается решение о санитарной обработке персонала, специальной обработке вод</w:t>
      </w:r>
      <w:r>
        <w:rPr>
          <w:w w:val="105"/>
        </w:rPr>
        <w:t>олазного снаряжения и средств обеспечения водолазных спусков.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радиоактивного </w:t>
      </w:r>
      <w:r>
        <w:rPr>
          <w:spacing w:val="-3"/>
          <w:w w:val="105"/>
          <w:sz w:val="12"/>
        </w:rPr>
        <w:t xml:space="preserve">загрязнения </w:t>
      </w:r>
      <w:r>
        <w:rPr>
          <w:w w:val="105"/>
          <w:sz w:val="12"/>
        </w:rPr>
        <w:t xml:space="preserve">местности (акватории) и воздействия ИИИ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радиационное поражение персонала, участвующего в водолазных работах;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нарушение герметичности водолазного снаряжения;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отказ (потеря свойств) клапанов вдоха, выдоха, мембран дыхательных автоматов и других элементов водолазного снаряжения;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загр</w:t>
      </w:r>
      <w:r>
        <w:rPr>
          <w:w w:val="105"/>
        </w:rPr>
        <w:t>язнение воздуха или ДГС, подаваемых на дыхание водолаза.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радиоактивного </w:t>
      </w:r>
      <w:r>
        <w:rPr>
          <w:spacing w:val="-3"/>
          <w:w w:val="105"/>
          <w:sz w:val="12"/>
        </w:rPr>
        <w:t>загрязнения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местности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(акватории)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воздействия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ИИИ</w:t>
      </w:r>
      <w:r>
        <w:rPr>
          <w:spacing w:val="-3"/>
          <w:w w:val="105"/>
          <w:sz w:val="12"/>
        </w:rPr>
        <w:t xml:space="preserve"> 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применение для дыхания кислорода;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использование гидрокомбинезонов мокрого типа и водолазного снаряжения, не обеспечивающего полную герметичность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пополнение запасов воздуха в "грязной" зоне.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радиоактивного </w:t>
      </w:r>
      <w:r>
        <w:rPr>
          <w:spacing w:val="-3"/>
          <w:w w:val="105"/>
          <w:sz w:val="12"/>
        </w:rPr>
        <w:t xml:space="preserve">загрязнения </w:t>
      </w:r>
      <w:r>
        <w:rPr>
          <w:w w:val="105"/>
          <w:sz w:val="12"/>
        </w:rPr>
        <w:t xml:space="preserve">местности (акватории) и воздействия ИИИ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>воздействие на работников опасных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AF74F6" w:rsidP="006F3B22">
      <w:pPr>
        <w:pStyle w:val="a3"/>
        <w:spacing w:before="20" w:line="274" w:lineRule="exact"/>
        <w:ind w:left="279" w:right="-15"/>
        <w:jc w:val="both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радиационной</w:t>
      </w:r>
      <w:r>
        <w:rPr>
          <w:spacing w:val="-14"/>
          <w:w w:val="105"/>
        </w:rPr>
        <w:t xml:space="preserve"> </w:t>
      </w:r>
      <w:r>
        <w:rPr>
          <w:w w:val="105"/>
        </w:rPr>
        <w:t>обстановки</w:t>
      </w:r>
      <w:r>
        <w:rPr>
          <w:spacing w:val="-14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(спусков); б) выдача медицинских </w:t>
      </w:r>
      <w:r>
        <w:rPr>
          <w:spacing w:val="-3"/>
          <w:w w:val="105"/>
        </w:rPr>
        <w:t xml:space="preserve">препаратов </w:t>
      </w:r>
      <w:r>
        <w:rPr>
          <w:w w:val="105"/>
        </w:rPr>
        <w:t xml:space="preserve">радиопротекторной </w:t>
      </w:r>
      <w:r>
        <w:rPr>
          <w:spacing w:val="-3"/>
          <w:w w:val="105"/>
        </w:rPr>
        <w:t>защиты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установленной схеме приема;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5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персонала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7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-17"/>
          <w:w w:val="105"/>
        </w:rPr>
        <w:t xml:space="preserve"> </w:t>
      </w:r>
      <w:r>
        <w:rPr>
          <w:w w:val="105"/>
        </w:rPr>
        <w:t>необходимыми</w:t>
      </w:r>
      <w:r>
        <w:rPr>
          <w:spacing w:val="-16"/>
          <w:w w:val="105"/>
        </w:rPr>
        <w:t xml:space="preserve"> </w:t>
      </w:r>
      <w:r>
        <w:rPr>
          <w:w w:val="105"/>
        </w:rPr>
        <w:t>СИЗ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кожных покровов и </w:t>
      </w:r>
      <w:r>
        <w:rPr>
          <w:spacing w:val="-3"/>
          <w:w w:val="105"/>
        </w:rPr>
        <w:t>органов</w:t>
      </w:r>
      <w:r>
        <w:rPr>
          <w:spacing w:val="-11"/>
          <w:w w:val="105"/>
        </w:rPr>
        <w:t xml:space="preserve"> </w:t>
      </w:r>
      <w:r>
        <w:rPr>
          <w:w w:val="105"/>
        </w:rPr>
        <w:t>дыхания;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обеспечение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водолазной станции средствами </w:t>
      </w:r>
      <w:r>
        <w:rPr>
          <w:spacing w:val="-3"/>
          <w:w w:val="105"/>
        </w:rPr>
        <w:t>инд</w:t>
      </w:r>
      <w:r>
        <w:rPr>
          <w:spacing w:val="-3"/>
          <w:w w:val="105"/>
        </w:rPr>
        <w:t xml:space="preserve">ивидуального </w:t>
      </w:r>
      <w:r>
        <w:rPr>
          <w:w w:val="105"/>
        </w:rPr>
        <w:t>дозиметрического контроля (индивидуальными дозиметрами);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</w:t>
      </w:r>
      <w:r>
        <w:rPr>
          <w:spacing w:val="-3"/>
          <w:w w:val="105"/>
        </w:rPr>
        <w:t xml:space="preserve">применение снаряжения </w:t>
      </w:r>
      <w:r>
        <w:rPr>
          <w:w w:val="105"/>
        </w:rPr>
        <w:t xml:space="preserve">с двойными </w:t>
      </w:r>
      <w:r>
        <w:rPr>
          <w:spacing w:val="-3"/>
          <w:w w:val="105"/>
        </w:rPr>
        <w:t xml:space="preserve">(сдублированными) клапанами </w:t>
      </w:r>
      <w:r>
        <w:rPr>
          <w:w w:val="105"/>
        </w:rPr>
        <w:t>вдоха,</w:t>
      </w:r>
      <w:r>
        <w:rPr>
          <w:spacing w:val="-4"/>
          <w:w w:val="105"/>
        </w:rPr>
        <w:t xml:space="preserve"> </w:t>
      </w:r>
      <w:r>
        <w:rPr>
          <w:w w:val="105"/>
        </w:rPr>
        <w:t>выдоха;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укрытие и герметизация полиэтиленовой пленкой водолазной техники, средств обеспечения водолазных спуск</w:t>
      </w:r>
      <w:r>
        <w:rPr>
          <w:w w:val="105"/>
        </w:rPr>
        <w:t>ов в целях минимизации радиоактивного загрязнения.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используются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заранее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разработанные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типовые технологические карты на </w:t>
      </w: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работ. Требуется </w:t>
      </w:r>
      <w:r>
        <w:rPr>
          <w:spacing w:val="-3"/>
          <w:w w:val="105"/>
          <w:sz w:val="12"/>
        </w:rPr>
        <w:t xml:space="preserve">определить </w:t>
      </w:r>
      <w:r>
        <w:rPr>
          <w:w w:val="105"/>
          <w:sz w:val="12"/>
        </w:rPr>
        <w:t xml:space="preserve">порядок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предстоящей работы в </w:t>
      </w:r>
      <w:r>
        <w:rPr>
          <w:spacing w:val="-3"/>
          <w:w w:val="105"/>
          <w:sz w:val="12"/>
        </w:rPr>
        <w:t>"грязной"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зоне.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Выполнять водолазные работы необходимо быстро с привлечением минимально необходимого персонала для безопасного проведения водола</w:t>
      </w:r>
      <w:r>
        <w:rPr>
          <w:w w:val="105"/>
        </w:rPr>
        <w:t>зных спусков. Рабочие операции должны быть обеспеченны необходимым инструментом, приспособлениями и измерительными приборами.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Особенности проведения водолазных работ должны быть учтены в инструкциях (руководствах, стандартах), разрабатываемых организацией,</w:t>
      </w:r>
      <w:r>
        <w:rPr>
          <w:w w:val="105"/>
        </w:rPr>
        <w:t xml:space="preserve"> выполняющей водолазные работы.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Загрязненные участки местности и акватории ограждаются </w:t>
      </w:r>
      <w:r>
        <w:rPr>
          <w:spacing w:val="-3"/>
          <w:w w:val="105"/>
          <w:sz w:val="12"/>
        </w:rPr>
        <w:t xml:space="preserve">оградительной лентой </w:t>
      </w:r>
      <w:r>
        <w:rPr>
          <w:w w:val="105"/>
          <w:sz w:val="12"/>
        </w:rPr>
        <w:t xml:space="preserve">и знаками радиационной опасности. В случае </w:t>
      </w:r>
      <w:r>
        <w:rPr>
          <w:spacing w:val="-3"/>
          <w:w w:val="105"/>
          <w:sz w:val="12"/>
        </w:rPr>
        <w:t xml:space="preserve">превышения </w:t>
      </w:r>
      <w:r>
        <w:rPr>
          <w:w w:val="105"/>
          <w:sz w:val="12"/>
        </w:rPr>
        <w:t xml:space="preserve">допустимых </w:t>
      </w:r>
      <w:r>
        <w:rPr>
          <w:spacing w:val="-3"/>
          <w:w w:val="105"/>
          <w:sz w:val="12"/>
        </w:rPr>
        <w:t xml:space="preserve">уровней </w:t>
      </w:r>
      <w:r>
        <w:rPr>
          <w:w w:val="105"/>
          <w:sz w:val="12"/>
        </w:rPr>
        <w:t xml:space="preserve">радиоактивного </w:t>
      </w:r>
      <w:r>
        <w:rPr>
          <w:spacing w:val="-3"/>
          <w:w w:val="105"/>
          <w:sz w:val="12"/>
        </w:rPr>
        <w:t xml:space="preserve">загрязнения, </w:t>
      </w:r>
      <w:r>
        <w:rPr>
          <w:w w:val="105"/>
          <w:sz w:val="12"/>
        </w:rPr>
        <w:t>на местах водолазных работ (спусков), подходов</w:t>
      </w:r>
      <w:r>
        <w:rPr>
          <w:w w:val="105"/>
          <w:sz w:val="12"/>
        </w:rPr>
        <w:t xml:space="preserve"> к </w:t>
      </w:r>
      <w:r>
        <w:rPr>
          <w:spacing w:val="-3"/>
          <w:w w:val="105"/>
          <w:sz w:val="12"/>
        </w:rPr>
        <w:t xml:space="preserve">ним </w:t>
      </w:r>
      <w:r>
        <w:rPr>
          <w:w w:val="105"/>
          <w:sz w:val="12"/>
        </w:rPr>
        <w:t xml:space="preserve">проводят комплекс </w:t>
      </w:r>
      <w:r>
        <w:rPr>
          <w:spacing w:val="-3"/>
          <w:w w:val="105"/>
          <w:sz w:val="12"/>
        </w:rPr>
        <w:t xml:space="preserve">защитных мероприятий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снижения уровня </w:t>
      </w:r>
      <w:r>
        <w:rPr>
          <w:w w:val="105"/>
          <w:sz w:val="12"/>
        </w:rPr>
        <w:t xml:space="preserve">доз </w:t>
      </w:r>
      <w:r>
        <w:rPr>
          <w:spacing w:val="-4"/>
          <w:w w:val="105"/>
          <w:sz w:val="12"/>
        </w:rPr>
        <w:t xml:space="preserve">облучения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мероприятий </w:t>
      </w:r>
      <w:r>
        <w:rPr>
          <w:w w:val="105"/>
          <w:sz w:val="12"/>
        </w:rPr>
        <w:t>по дезактивации указанных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мест.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Водолазная барокамера должна находиться в "чистой" зоне у пункта специальной и санитарной обработки.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целях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минимизации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времени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нахождения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0"/>
          <w:w w:val="105"/>
        </w:rPr>
        <w:t xml:space="preserve"> </w:t>
      </w:r>
      <w:r>
        <w:rPr>
          <w:w w:val="105"/>
        </w:rPr>
        <w:t>станции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"грязной" </w:t>
      </w:r>
      <w:r>
        <w:rPr>
          <w:w w:val="105"/>
        </w:rPr>
        <w:t xml:space="preserve">зоне доставка </w:t>
      </w:r>
      <w:r>
        <w:rPr>
          <w:spacing w:val="-3"/>
          <w:w w:val="105"/>
        </w:rPr>
        <w:t xml:space="preserve">персонала, </w:t>
      </w:r>
      <w:r>
        <w:rPr>
          <w:w w:val="105"/>
        </w:rPr>
        <w:t xml:space="preserve">средств обеспечения водолазных спусков и инструмента от поста </w:t>
      </w:r>
      <w:r>
        <w:rPr>
          <w:spacing w:val="-3"/>
          <w:w w:val="105"/>
        </w:rPr>
        <w:t xml:space="preserve">радиационного </w:t>
      </w:r>
      <w:r>
        <w:rPr>
          <w:w w:val="105"/>
        </w:rPr>
        <w:t>контроля к местам водолазных работ (спусков)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обратно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осуществляют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5"/>
          <w:w w:val="105"/>
        </w:rPr>
        <w:t xml:space="preserve"> </w:t>
      </w:r>
      <w:r>
        <w:rPr>
          <w:w w:val="105"/>
        </w:rPr>
        <w:t>выделенном</w:t>
      </w:r>
      <w:r>
        <w:rPr>
          <w:spacing w:val="-4"/>
          <w:w w:val="105"/>
        </w:rPr>
        <w:t xml:space="preserve"> </w:t>
      </w:r>
      <w:r>
        <w:rPr>
          <w:w w:val="105"/>
        </w:rPr>
        <w:t>транспортном средстве.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46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выполнении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в горных</w:t>
      </w:r>
      <w:r>
        <w:rPr>
          <w:spacing w:val="-3"/>
          <w:w w:val="105"/>
        </w:rPr>
        <w:t xml:space="preserve"> </w:t>
      </w:r>
      <w:r>
        <w:rPr>
          <w:w w:val="105"/>
        </w:rPr>
        <w:t>условиях</w:t>
      </w:r>
    </w:p>
    <w:p w:rsidR="00F774EE" w:rsidRDefault="00F774EE" w:rsidP="006F3B22">
      <w:pPr>
        <w:spacing w:line="254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2"/>
        </w:tabs>
        <w:spacing w:before="8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До </w:t>
      </w:r>
      <w:r>
        <w:rPr>
          <w:spacing w:val="-3"/>
          <w:w w:val="105"/>
          <w:sz w:val="12"/>
        </w:rPr>
        <w:t xml:space="preserve">начала </w:t>
      </w:r>
      <w:r>
        <w:rPr>
          <w:w w:val="105"/>
          <w:sz w:val="12"/>
        </w:rPr>
        <w:t xml:space="preserve">проведения водолазных спусков в горных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водолазы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пройти акклиматизацию (адаптацию) к </w:t>
      </w:r>
      <w:r>
        <w:rPr>
          <w:spacing w:val="-4"/>
          <w:w w:val="105"/>
          <w:sz w:val="12"/>
        </w:rPr>
        <w:t xml:space="preserve">пониженному </w:t>
      </w:r>
      <w:r>
        <w:rPr>
          <w:spacing w:val="-3"/>
          <w:w w:val="105"/>
          <w:sz w:val="12"/>
        </w:rPr>
        <w:t xml:space="preserve">парциальному давлению </w:t>
      </w:r>
      <w:r>
        <w:rPr>
          <w:w w:val="105"/>
          <w:sz w:val="12"/>
        </w:rPr>
        <w:t xml:space="preserve">кислорода (гипоксии) в зависимости от высоты над </w:t>
      </w:r>
      <w:r>
        <w:rPr>
          <w:spacing w:val="-3"/>
          <w:w w:val="105"/>
          <w:sz w:val="12"/>
        </w:rPr>
        <w:t xml:space="preserve">уровнем моря, </w:t>
      </w:r>
      <w:r>
        <w:rPr>
          <w:w w:val="105"/>
          <w:sz w:val="12"/>
        </w:rPr>
        <w:t xml:space="preserve">тренированности водолазов к гипоксии и </w:t>
      </w:r>
      <w:r>
        <w:rPr>
          <w:spacing w:val="-3"/>
          <w:w w:val="105"/>
          <w:sz w:val="12"/>
        </w:rPr>
        <w:t xml:space="preserve">индивидуальной предрасположенности. </w:t>
      </w:r>
      <w:r>
        <w:rPr>
          <w:w w:val="105"/>
          <w:sz w:val="12"/>
        </w:rPr>
        <w:t xml:space="preserve">Срок адаптации водолазов устанавливается при </w:t>
      </w:r>
      <w:r>
        <w:rPr>
          <w:spacing w:val="-3"/>
          <w:w w:val="105"/>
          <w:sz w:val="12"/>
        </w:rPr>
        <w:t xml:space="preserve">планировании </w:t>
      </w:r>
      <w:r>
        <w:rPr>
          <w:w w:val="105"/>
          <w:sz w:val="12"/>
        </w:rPr>
        <w:t xml:space="preserve">работ врачом </w:t>
      </w:r>
      <w:r>
        <w:rPr>
          <w:spacing w:val="-4"/>
          <w:w w:val="105"/>
          <w:sz w:val="12"/>
        </w:rPr>
        <w:t xml:space="preserve">(фельдшером) </w:t>
      </w:r>
      <w:r>
        <w:rPr>
          <w:w w:val="105"/>
          <w:sz w:val="12"/>
        </w:rPr>
        <w:t>по водолазной медицине. Допуск вод</w:t>
      </w:r>
      <w:r>
        <w:rPr>
          <w:w w:val="105"/>
          <w:sz w:val="12"/>
        </w:rPr>
        <w:t xml:space="preserve">олазов к водолазным спускам осуществляется врачом </w:t>
      </w:r>
      <w:r>
        <w:rPr>
          <w:spacing w:val="-4"/>
          <w:w w:val="105"/>
          <w:sz w:val="12"/>
        </w:rPr>
        <w:t xml:space="preserve">(фельдшером) </w:t>
      </w:r>
      <w:r>
        <w:rPr>
          <w:w w:val="105"/>
          <w:sz w:val="12"/>
        </w:rPr>
        <w:t>по водолазной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медицине.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Необходимо осуществлять постепенный подъем до уровня высоты погружения с периодами отдыха на промежуточных высотах и приступать к производству водолазных работ не менее чем через 24 часа.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спусков в горных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используются </w:t>
      </w:r>
      <w:r>
        <w:rPr>
          <w:spacing w:val="-3"/>
          <w:w w:val="105"/>
          <w:sz w:val="12"/>
        </w:rPr>
        <w:t xml:space="preserve">таблицы </w:t>
      </w:r>
      <w:r>
        <w:rPr>
          <w:w w:val="105"/>
          <w:sz w:val="12"/>
        </w:rPr>
        <w:t xml:space="preserve">рабочих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 xml:space="preserve">декомпрессии водолазов, рекомендованные врачом </w:t>
      </w:r>
      <w:r>
        <w:rPr>
          <w:spacing w:val="-4"/>
          <w:w w:val="105"/>
          <w:sz w:val="12"/>
        </w:rPr>
        <w:t xml:space="preserve">(фельдшером) </w:t>
      </w:r>
      <w:r>
        <w:rPr>
          <w:w w:val="105"/>
          <w:sz w:val="12"/>
        </w:rPr>
        <w:t>по водолазной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медицине.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горных </w:t>
      </w:r>
      <w:r>
        <w:rPr>
          <w:spacing w:val="-3"/>
          <w:w w:val="105"/>
          <w:sz w:val="12"/>
        </w:rPr>
        <w:t xml:space="preserve">условиях 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 xml:space="preserve">факторами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пониженное атмосферное давление;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б) </w:t>
      </w:r>
      <w:r>
        <w:rPr>
          <w:spacing w:val="-3"/>
          <w:w w:val="105"/>
        </w:rPr>
        <w:t>инди</w:t>
      </w:r>
      <w:r>
        <w:rPr>
          <w:spacing w:val="-3"/>
          <w:w w:val="105"/>
        </w:rPr>
        <w:t xml:space="preserve">видуальная предрасположенность </w:t>
      </w:r>
      <w:r>
        <w:rPr>
          <w:w w:val="105"/>
        </w:rPr>
        <w:t>к гипоксии; в) крутые и обрывистые берега рек и озер;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г) подводные холодные течения, резкое понижение температуры ночью;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д)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обледенение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льда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воды; е) возможность камнепадов, </w:t>
      </w:r>
      <w:r>
        <w:rPr>
          <w:spacing w:val="-3"/>
          <w:w w:val="105"/>
        </w:rPr>
        <w:t>ополз</w:t>
      </w:r>
      <w:r>
        <w:rPr>
          <w:spacing w:val="-3"/>
          <w:w w:val="105"/>
        </w:rPr>
        <w:t xml:space="preserve">ней, </w:t>
      </w:r>
      <w:r>
        <w:rPr>
          <w:w w:val="105"/>
        </w:rPr>
        <w:t>схода</w:t>
      </w:r>
      <w:r>
        <w:rPr>
          <w:spacing w:val="-21"/>
          <w:w w:val="105"/>
        </w:rPr>
        <w:t xml:space="preserve"> </w:t>
      </w:r>
      <w:r>
        <w:rPr>
          <w:w w:val="105"/>
        </w:rPr>
        <w:t>снега;</w:t>
      </w: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spacing w:val="-5"/>
          <w:w w:val="105"/>
        </w:rPr>
        <w:t>ж)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наличие</w:t>
      </w:r>
      <w:r>
        <w:rPr>
          <w:spacing w:val="-13"/>
          <w:w w:val="105"/>
        </w:rPr>
        <w:t xml:space="preserve"> </w:t>
      </w:r>
      <w:r>
        <w:rPr>
          <w:w w:val="105"/>
        </w:rPr>
        <w:t>сухих</w:t>
      </w:r>
      <w:r>
        <w:rPr>
          <w:spacing w:val="-14"/>
          <w:w w:val="105"/>
        </w:rPr>
        <w:t xml:space="preserve"> </w:t>
      </w:r>
      <w:r>
        <w:rPr>
          <w:w w:val="105"/>
        </w:rPr>
        <w:t>русел</w:t>
      </w:r>
      <w:r>
        <w:rPr>
          <w:spacing w:val="-15"/>
          <w:w w:val="105"/>
        </w:rPr>
        <w:t xml:space="preserve"> </w:t>
      </w:r>
      <w:r>
        <w:rPr>
          <w:w w:val="105"/>
        </w:rPr>
        <w:t>рек,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9"/>
          <w:w w:val="105"/>
        </w:rPr>
        <w:t xml:space="preserve"> </w:t>
      </w:r>
      <w:r>
        <w:rPr>
          <w:w w:val="105"/>
        </w:rPr>
        <w:t>внезапно</w:t>
      </w:r>
      <w:r>
        <w:rPr>
          <w:spacing w:val="-13"/>
          <w:w w:val="105"/>
        </w:rPr>
        <w:t xml:space="preserve"> </w:t>
      </w:r>
      <w:r>
        <w:rPr>
          <w:w w:val="105"/>
        </w:rPr>
        <w:t>пойти</w:t>
      </w:r>
      <w:r>
        <w:rPr>
          <w:spacing w:val="-13"/>
          <w:w w:val="105"/>
        </w:rPr>
        <w:t xml:space="preserve"> </w:t>
      </w:r>
      <w:r>
        <w:rPr>
          <w:w w:val="105"/>
        </w:rPr>
        <w:t>вода; з)</w:t>
      </w:r>
      <w:r>
        <w:rPr>
          <w:spacing w:val="-7"/>
          <w:w w:val="105"/>
        </w:rPr>
        <w:t xml:space="preserve"> </w:t>
      </w:r>
      <w:r>
        <w:rPr>
          <w:w w:val="105"/>
        </w:rPr>
        <w:t>испарение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-10"/>
          <w:w w:val="105"/>
        </w:rPr>
        <w:t xml:space="preserve"> </w:t>
      </w:r>
      <w:r>
        <w:rPr>
          <w:w w:val="105"/>
        </w:rPr>
        <w:t>газов</w:t>
      </w:r>
      <w:r>
        <w:rPr>
          <w:spacing w:val="-6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воды;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 xml:space="preserve">и) солнечные </w:t>
      </w:r>
      <w:r>
        <w:rPr>
          <w:spacing w:val="-4"/>
          <w:w w:val="105"/>
        </w:rPr>
        <w:t xml:space="preserve">ожоги </w:t>
      </w:r>
      <w:r>
        <w:rPr>
          <w:w w:val="105"/>
        </w:rPr>
        <w:t xml:space="preserve">как от прямых солнечных </w:t>
      </w:r>
      <w:r>
        <w:rPr>
          <w:spacing w:val="-3"/>
          <w:w w:val="105"/>
        </w:rPr>
        <w:t xml:space="preserve">лучей, </w:t>
      </w:r>
      <w:r>
        <w:rPr>
          <w:w w:val="105"/>
        </w:rPr>
        <w:t xml:space="preserve">так и </w:t>
      </w:r>
      <w:r>
        <w:rPr>
          <w:spacing w:val="-4"/>
          <w:w w:val="105"/>
        </w:rPr>
        <w:t xml:space="preserve">отражающихся </w:t>
      </w:r>
      <w:r>
        <w:rPr>
          <w:w w:val="105"/>
        </w:rPr>
        <w:t>от поверхности воды;</w:t>
      </w:r>
    </w:p>
    <w:p w:rsidR="00F774EE" w:rsidRDefault="00AF74F6" w:rsidP="006F3B22">
      <w:pPr>
        <w:pStyle w:val="a3"/>
        <w:spacing w:before="125"/>
        <w:ind w:left="279" w:right="-15"/>
      </w:pPr>
      <w:r>
        <w:rPr>
          <w:w w:val="105"/>
        </w:rPr>
        <w:t>к) расширение газов с уменьшением атмосферного давления.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в горных </w:t>
      </w:r>
      <w:r>
        <w:rPr>
          <w:spacing w:val="-3"/>
          <w:w w:val="105"/>
          <w:sz w:val="12"/>
        </w:rPr>
        <w:t xml:space="preserve">условиях запрещается </w:t>
      </w:r>
      <w:r>
        <w:rPr>
          <w:w w:val="105"/>
          <w:sz w:val="12"/>
        </w:rPr>
        <w:t xml:space="preserve">допускать к спускам водолазов при отсутствии признаков акклиматизации и при </w:t>
      </w:r>
      <w:r>
        <w:rPr>
          <w:spacing w:val="-3"/>
          <w:w w:val="105"/>
          <w:sz w:val="12"/>
        </w:rPr>
        <w:t xml:space="preserve">наличии </w:t>
      </w:r>
      <w:r>
        <w:rPr>
          <w:spacing w:val="-5"/>
          <w:w w:val="105"/>
          <w:sz w:val="12"/>
        </w:rPr>
        <w:t xml:space="preserve">жалоб </w:t>
      </w:r>
      <w:r>
        <w:rPr>
          <w:w w:val="105"/>
          <w:sz w:val="12"/>
        </w:rPr>
        <w:t>на состояние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здоровья.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разработке действий</w:t>
      </w:r>
      <w:r>
        <w:rPr>
          <w:w w:val="105"/>
        </w:rPr>
        <w:t xml:space="preserve"> в случае возникновения нештатной или аварийной ситуации с водолазом необходимо разработать мероприятия по транспортировке пострадавшего в медицинское учреждение с учетом следующих факторов: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неустойчивая связь или ее отсутствие;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ограниченность транспортных коммуникаций;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удаленность медицинских учреждений, способных оказать помощь при возникновении аварийной ситуации с водолазом.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горных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>пред</w:t>
      </w:r>
      <w:r>
        <w:rPr>
          <w:spacing w:val="-4"/>
          <w:w w:val="105"/>
          <w:sz w:val="12"/>
        </w:rPr>
        <w:t xml:space="preserve">упреждающие </w:t>
      </w:r>
      <w:r>
        <w:rPr>
          <w:w w:val="105"/>
          <w:sz w:val="12"/>
        </w:rPr>
        <w:t>воздействие на работников опасных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</w:t>
      </w:r>
      <w:r>
        <w:rPr>
          <w:spacing w:val="-16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времени</w:t>
      </w:r>
      <w:r>
        <w:rPr>
          <w:spacing w:val="-18"/>
          <w:w w:val="105"/>
        </w:rPr>
        <w:t xml:space="preserve"> </w:t>
      </w:r>
      <w:r>
        <w:rPr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>акклиматизацию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 xml:space="preserve">персонала; </w:t>
      </w:r>
      <w:r>
        <w:rPr>
          <w:w w:val="105"/>
        </w:rPr>
        <w:t xml:space="preserve">б) </w:t>
      </w:r>
      <w:r>
        <w:rPr>
          <w:spacing w:val="-3"/>
          <w:w w:val="105"/>
        </w:rPr>
        <w:t xml:space="preserve">планирование </w:t>
      </w:r>
      <w:r>
        <w:rPr>
          <w:w w:val="105"/>
        </w:rPr>
        <w:t>бездекомпрессионных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погружений;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наличие барокамеры или транспортабельной барокамеры в непосредственной близости от места спусков;</w:t>
      </w:r>
    </w:p>
    <w:p w:rsidR="00F774EE" w:rsidRDefault="00AF74F6" w:rsidP="006F3B22">
      <w:pPr>
        <w:pStyle w:val="a3"/>
        <w:spacing w:before="126" w:line="259" w:lineRule="auto"/>
        <w:ind w:right="-15" w:firstLine="166"/>
      </w:pPr>
      <w:r>
        <w:rPr>
          <w:w w:val="105"/>
        </w:rPr>
        <w:t xml:space="preserve">г) использование средств </w:t>
      </w:r>
      <w:r>
        <w:rPr>
          <w:spacing w:val="-3"/>
          <w:w w:val="105"/>
        </w:rPr>
        <w:t xml:space="preserve">индивидуальной защиты </w:t>
      </w:r>
      <w:r>
        <w:rPr>
          <w:w w:val="105"/>
        </w:rPr>
        <w:t xml:space="preserve">от солнца и солнечных </w:t>
      </w:r>
      <w:r>
        <w:rPr>
          <w:spacing w:val="-4"/>
          <w:w w:val="105"/>
        </w:rPr>
        <w:t>ожогов;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особенности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>водолазной техники и дыхательных газовых смесей.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Особенности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горных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(или) условиях </w:t>
      </w:r>
      <w:r>
        <w:rPr>
          <w:w w:val="105"/>
          <w:sz w:val="12"/>
        </w:rPr>
        <w:t xml:space="preserve">высокогорья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ин</w:t>
      </w:r>
      <w:r>
        <w:rPr>
          <w:w w:val="105"/>
          <w:sz w:val="12"/>
        </w:rPr>
        <w:t xml:space="preserve">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62"/>
        </w:tabs>
        <w:spacing w:line="254" w:lineRule="auto"/>
        <w:ind w:left="112" w:right="-15" w:firstLine="0"/>
        <w:jc w:val="both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проведении водолазных спусков в специфических (особых) условиях окружающей</w:t>
      </w:r>
      <w:r>
        <w:rPr>
          <w:spacing w:val="2"/>
          <w:w w:val="105"/>
        </w:rPr>
        <w:t xml:space="preserve"> </w:t>
      </w:r>
      <w:r>
        <w:rPr>
          <w:w w:val="105"/>
        </w:rPr>
        <w:t>среды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Вода во </w:t>
      </w:r>
      <w:r>
        <w:rPr>
          <w:spacing w:val="-3"/>
          <w:w w:val="105"/>
          <w:sz w:val="12"/>
        </w:rPr>
        <w:t xml:space="preserve">внутренних </w:t>
      </w:r>
      <w:r>
        <w:rPr>
          <w:w w:val="105"/>
          <w:sz w:val="12"/>
        </w:rPr>
        <w:t xml:space="preserve">акваториях и </w:t>
      </w:r>
      <w:r>
        <w:rPr>
          <w:spacing w:val="-3"/>
          <w:w w:val="105"/>
          <w:sz w:val="12"/>
        </w:rPr>
        <w:t xml:space="preserve">прибрежных </w:t>
      </w:r>
      <w:r>
        <w:rPr>
          <w:w w:val="105"/>
          <w:sz w:val="12"/>
        </w:rPr>
        <w:t xml:space="preserve">зонах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быть загрязнена от </w:t>
      </w:r>
      <w:r>
        <w:rPr>
          <w:spacing w:val="-3"/>
          <w:w w:val="105"/>
          <w:sz w:val="12"/>
        </w:rPr>
        <w:t xml:space="preserve">промышленных, </w:t>
      </w:r>
      <w:r>
        <w:rPr>
          <w:w w:val="105"/>
          <w:sz w:val="12"/>
        </w:rPr>
        <w:t xml:space="preserve">сельскохозяйственных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бытовых </w:t>
      </w:r>
      <w:r>
        <w:rPr>
          <w:spacing w:val="-3"/>
          <w:w w:val="105"/>
          <w:sz w:val="12"/>
        </w:rPr>
        <w:t>загрязнителей.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Запах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воды,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цвет,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внешний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вид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расположение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заводов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сбросов (отводов) воды с </w:t>
      </w:r>
      <w:r>
        <w:rPr>
          <w:spacing w:val="-3"/>
          <w:w w:val="105"/>
          <w:sz w:val="12"/>
        </w:rPr>
        <w:t xml:space="preserve">промышленных </w:t>
      </w:r>
      <w:r>
        <w:rPr>
          <w:w w:val="105"/>
          <w:sz w:val="12"/>
        </w:rPr>
        <w:t xml:space="preserve">объектов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указывать на </w:t>
      </w:r>
      <w:r>
        <w:rPr>
          <w:spacing w:val="-3"/>
          <w:w w:val="105"/>
          <w:sz w:val="12"/>
        </w:rPr>
        <w:t>наличие загрязняющих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веществ.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Выбор в</w:t>
      </w:r>
      <w:r>
        <w:rPr>
          <w:w w:val="105"/>
        </w:rPr>
        <w:t>одолазного снаряжения должен осуществляться исходя из необходимости обеспечения герметичности водолаза и предотвращения прямого контакта открытых частей тела с водой.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7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спусках в агрессивные жидкости и хозяйственно-бытовые сточные воды </w:t>
      </w:r>
      <w:r>
        <w:rPr>
          <w:spacing w:val="-3"/>
          <w:w w:val="105"/>
          <w:sz w:val="12"/>
        </w:rPr>
        <w:t>пере</w:t>
      </w:r>
      <w:r>
        <w:rPr>
          <w:spacing w:val="-3"/>
          <w:w w:val="105"/>
          <w:sz w:val="12"/>
        </w:rPr>
        <w:t xml:space="preserve">д </w:t>
      </w:r>
      <w:r>
        <w:rPr>
          <w:w w:val="105"/>
          <w:sz w:val="12"/>
        </w:rPr>
        <w:t xml:space="preserve">каждым спуском гидрокомбинезон следует обильно смачивать пресной водой и наносить на ее поверхность слой </w:t>
      </w:r>
      <w:r>
        <w:rPr>
          <w:spacing w:val="-3"/>
          <w:w w:val="105"/>
          <w:sz w:val="12"/>
        </w:rPr>
        <w:t xml:space="preserve">жидкого мыла </w:t>
      </w:r>
      <w:r>
        <w:rPr>
          <w:spacing w:val="-4"/>
          <w:w w:val="105"/>
          <w:sz w:val="12"/>
        </w:rPr>
        <w:t>или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поверхностно-активного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вещества.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Обработка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дезинфекция</w:t>
      </w:r>
      <w:r>
        <w:rPr>
          <w:spacing w:val="-1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 xml:space="preserve">проводятся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>и после каждого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Продолжительность водолазного </w:t>
      </w:r>
      <w:r>
        <w:rPr>
          <w:w w:val="105"/>
        </w:rPr>
        <w:t xml:space="preserve">спуска необходимо ограничить, а метод спуска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обеспечивать постоянный контроль над водолазом.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На водолазной станции должны быть вода, смывающие и (или) обезвреживающие средства, дезинфицирующие средства и обтирочный мате</w:t>
      </w:r>
      <w:r>
        <w:rPr>
          <w:w w:val="105"/>
        </w:rPr>
        <w:t>риал.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Использование гидрокомбинезонов (гидрокостюмов) и одежды мокрого типа для проведения водолазных спусков в агрессивные жидкости и хозяйственно-бытовые сточные воды запрещается.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заиленную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воду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глинистый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раствор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шахт, </w:t>
      </w:r>
      <w:r>
        <w:rPr>
          <w:w w:val="105"/>
          <w:sz w:val="12"/>
        </w:rPr>
        <w:t>плотность которы</w:t>
      </w:r>
      <w:r>
        <w:rPr>
          <w:w w:val="105"/>
          <w:sz w:val="12"/>
        </w:rPr>
        <w:t>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значительно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выше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плотности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воды,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работающего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(спускающегося) водолаза необходимо </w:t>
      </w:r>
      <w:r>
        <w:rPr>
          <w:spacing w:val="-3"/>
          <w:w w:val="105"/>
          <w:sz w:val="12"/>
        </w:rPr>
        <w:t xml:space="preserve">навешивать дополнительный груз </w:t>
      </w:r>
      <w:r>
        <w:rPr>
          <w:w w:val="105"/>
          <w:sz w:val="12"/>
        </w:rPr>
        <w:t xml:space="preserve">и надевать </w:t>
      </w:r>
      <w:r>
        <w:rPr>
          <w:spacing w:val="-3"/>
          <w:w w:val="105"/>
          <w:sz w:val="12"/>
        </w:rPr>
        <w:t xml:space="preserve">утяжеленные </w:t>
      </w:r>
      <w:r>
        <w:rPr>
          <w:spacing w:val="-5"/>
          <w:w w:val="105"/>
          <w:sz w:val="12"/>
        </w:rPr>
        <w:t xml:space="preserve">галоши. </w:t>
      </w:r>
      <w:r>
        <w:rPr>
          <w:w w:val="105"/>
          <w:sz w:val="12"/>
        </w:rPr>
        <w:t xml:space="preserve">Спуски в данных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выполняться в </w:t>
      </w:r>
      <w:r>
        <w:rPr>
          <w:spacing w:val="-3"/>
          <w:w w:val="105"/>
          <w:sz w:val="12"/>
        </w:rPr>
        <w:t xml:space="preserve">вентилируемом снаряжении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аварийным </w:t>
      </w:r>
      <w:r>
        <w:rPr>
          <w:w w:val="105"/>
          <w:sz w:val="12"/>
        </w:rPr>
        <w:t>запасом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газа.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работам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узких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стесненных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относятся: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работа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отсеках судов, колодцах, </w:t>
      </w:r>
      <w:r>
        <w:rPr>
          <w:spacing w:val="-3"/>
          <w:w w:val="105"/>
          <w:sz w:val="12"/>
        </w:rPr>
        <w:t xml:space="preserve">туннелях, </w:t>
      </w:r>
      <w:r>
        <w:rPr>
          <w:w w:val="105"/>
          <w:sz w:val="12"/>
        </w:rPr>
        <w:t xml:space="preserve">цистернах, </w:t>
      </w:r>
      <w:r>
        <w:rPr>
          <w:spacing w:val="-3"/>
          <w:w w:val="105"/>
          <w:sz w:val="12"/>
        </w:rPr>
        <w:t xml:space="preserve">потернах, </w:t>
      </w:r>
      <w:r>
        <w:rPr>
          <w:w w:val="105"/>
          <w:sz w:val="12"/>
        </w:rPr>
        <w:t>трубопроводах, внутри свайных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оснований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расстоянии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между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сваями,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трубами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менее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1,5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м.</w:t>
      </w:r>
    </w:p>
    <w:p w:rsidR="00F774EE" w:rsidRDefault="00AF74F6" w:rsidP="006F3B22">
      <w:pPr>
        <w:pStyle w:val="a3"/>
        <w:spacing w:before="1"/>
        <w:ind w:left="320" w:right="-15"/>
        <w:jc w:val="both"/>
      </w:pPr>
      <w:r>
        <w:rPr>
          <w:w w:val="105"/>
        </w:rPr>
        <w:t>Проходить в отверстия диаметром менее 700 мм водолазу запрещ</w:t>
      </w:r>
      <w:r>
        <w:rPr>
          <w:w w:val="105"/>
        </w:rPr>
        <w:t>ается.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выполнении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городских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системах</w:t>
      </w:r>
      <w:r>
        <w:rPr>
          <w:spacing w:val="-15"/>
          <w:w w:val="105"/>
        </w:rPr>
        <w:t xml:space="preserve"> </w:t>
      </w:r>
      <w:r>
        <w:rPr>
          <w:w w:val="105"/>
        </w:rPr>
        <w:t>водоснабжения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и канализации </w:t>
      </w:r>
      <w:r>
        <w:rPr>
          <w:spacing w:val="-3"/>
          <w:w w:val="105"/>
        </w:rPr>
        <w:t xml:space="preserve">возможен </w:t>
      </w:r>
      <w:r>
        <w:rPr>
          <w:w w:val="105"/>
        </w:rPr>
        <w:t xml:space="preserve">внезапный сброс воды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водолазы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попасть в зону всасывания, </w:t>
      </w:r>
      <w:r>
        <w:rPr>
          <w:spacing w:val="-3"/>
          <w:w w:val="105"/>
        </w:rPr>
        <w:t xml:space="preserve">повышенного </w:t>
      </w:r>
      <w:r>
        <w:rPr>
          <w:w w:val="105"/>
        </w:rPr>
        <w:t xml:space="preserve">течения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турбулентности, вызванной работой водозаборов и водосбросов, а также </w:t>
      </w:r>
      <w:r>
        <w:rPr>
          <w:spacing w:val="-3"/>
          <w:w w:val="105"/>
        </w:rPr>
        <w:t xml:space="preserve">других напорных, </w:t>
      </w:r>
      <w:r>
        <w:rPr>
          <w:w w:val="105"/>
        </w:rPr>
        <w:t xml:space="preserve">очистных, сточных систем </w:t>
      </w:r>
      <w:r>
        <w:rPr>
          <w:spacing w:val="-4"/>
          <w:w w:val="105"/>
        </w:rPr>
        <w:t xml:space="preserve">или </w:t>
      </w:r>
      <w:r>
        <w:rPr>
          <w:w w:val="105"/>
        </w:rPr>
        <w:t>систем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охлаждения.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 </w:t>
      </w:r>
      <w:r>
        <w:rPr>
          <w:w w:val="105"/>
        </w:rPr>
        <w:t xml:space="preserve">установить у владельца объекта </w:t>
      </w:r>
      <w:r>
        <w:rPr>
          <w:spacing w:val="-3"/>
          <w:w w:val="105"/>
        </w:rPr>
        <w:t xml:space="preserve">наличие </w:t>
      </w:r>
      <w:r>
        <w:rPr>
          <w:w w:val="105"/>
        </w:rPr>
        <w:t xml:space="preserve">любых подводных препятствий </w:t>
      </w:r>
      <w:r>
        <w:rPr>
          <w:spacing w:val="-4"/>
          <w:w w:val="105"/>
        </w:rPr>
        <w:t xml:space="preserve">или </w:t>
      </w:r>
      <w:r>
        <w:rPr>
          <w:w w:val="105"/>
        </w:rPr>
        <w:t>опасностей в непосредственной близости о</w:t>
      </w:r>
      <w:r>
        <w:rPr>
          <w:w w:val="105"/>
        </w:rPr>
        <w:t xml:space="preserve">т </w:t>
      </w:r>
      <w:r>
        <w:rPr>
          <w:spacing w:val="-3"/>
          <w:w w:val="105"/>
        </w:rPr>
        <w:t xml:space="preserve">предполагаемого </w:t>
      </w:r>
      <w:r>
        <w:rPr>
          <w:w w:val="105"/>
        </w:rPr>
        <w:t xml:space="preserve">места работ и принять меры, </w:t>
      </w:r>
      <w:r>
        <w:rPr>
          <w:spacing w:val="-3"/>
          <w:w w:val="105"/>
        </w:rPr>
        <w:t xml:space="preserve">исключающие </w:t>
      </w:r>
      <w:r>
        <w:rPr>
          <w:w w:val="105"/>
        </w:rPr>
        <w:t xml:space="preserve">воздействие источников опасности, </w:t>
      </w:r>
      <w:r>
        <w:rPr>
          <w:spacing w:val="-3"/>
          <w:w w:val="105"/>
        </w:rPr>
        <w:t xml:space="preserve">применять защитные </w:t>
      </w:r>
      <w:r>
        <w:rPr>
          <w:w w:val="105"/>
        </w:rPr>
        <w:t xml:space="preserve">устройства и </w:t>
      </w:r>
      <w:r>
        <w:rPr>
          <w:spacing w:val="-3"/>
          <w:w w:val="105"/>
        </w:rPr>
        <w:t xml:space="preserve">приспособления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другие </w:t>
      </w:r>
      <w:r>
        <w:rPr>
          <w:w w:val="105"/>
        </w:rPr>
        <w:t xml:space="preserve">средства физической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Спуски в узких и стесненных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>и ограниченно-замкнутых пространс</w:t>
      </w:r>
      <w:r>
        <w:rPr>
          <w:w w:val="105"/>
          <w:sz w:val="12"/>
        </w:rPr>
        <w:t xml:space="preserve">твах выполняются по </w:t>
      </w:r>
      <w:r>
        <w:rPr>
          <w:spacing w:val="-4"/>
          <w:w w:val="105"/>
          <w:sz w:val="12"/>
        </w:rPr>
        <w:t xml:space="preserve">аналогии </w:t>
      </w:r>
      <w:r>
        <w:rPr>
          <w:w w:val="105"/>
          <w:sz w:val="12"/>
        </w:rPr>
        <w:t xml:space="preserve">со спусками в отсек </w:t>
      </w:r>
      <w:r>
        <w:rPr>
          <w:spacing w:val="-3"/>
          <w:w w:val="105"/>
          <w:sz w:val="12"/>
        </w:rPr>
        <w:t xml:space="preserve">затонувшего </w:t>
      </w:r>
      <w:r>
        <w:rPr>
          <w:w w:val="105"/>
          <w:sz w:val="12"/>
        </w:rPr>
        <w:t>судна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описаны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соответствующем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разделе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при </w:t>
      </w:r>
      <w:r>
        <w:rPr>
          <w:spacing w:val="-3"/>
          <w:w w:val="105"/>
          <w:sz w:val="12"/>
        </w:rPr>
        <w:t xml:space="preserve">волнении </w:t>
      </w:r>
      <w:r>
        <w:rPr>
          <w:w w:val="105"/>
          <w:sz w:val="12"/>
        </w:rPr>
        <w:t xml:space="preserve">водной поверхности оказывают </w:t>
      </w:r>
      <w:r>
        <w:rPr>
          <w:spacing w:val="-3"/>
          <w:w w:val="105"/>
          <w:sz w:val="12"/>
        </w:rPr>
        <w:t xml:space="preserve">влияние </w:t>
      </w:r>
      <w:r>
        <w:rPr>
          <w:w w:val="105"/>
          <w:sz w:val="12"/>
        </w:rPr>
        <w:t xml:space="preserve">на все этапы водолазных работ: предпусковой, </w:t>
      </w:r>
      <w:r>
        <w:rPr>
          <w:spacing w:val="-4"/>
          <w:w w:val="105"/>
          <w:sz w:val="12"/>
        </w:rPr>
        <w:t xml:space="preserve">погружение </w:t>
      </w:r>
      <w:r>
        <w:rPr>
          <w:w w:val="105"/>
          <w:sz w:val="12"/>
        </w:rPr>
        <w:t xml:space="preserve">(спуск) водолаза, работа водолаза, подъем (выход) водолаза и после спускового </w:t>
      </w:r>
      <w:r>
        <w:rPr>
          <w:spacing w:val="-2"/>
          <w:w w:val="105"/>
          <w:sz w:val="12"/>
        </w:rPr>
        <w:t>периода.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Требуется рассмотрение вопросов безопасности при производстве водолазных работ в </w:t>
      </w:r>
      <w:r>
        <w:rPr>
          <w:spacing w:val="-3"/>
          <w:w w:val="105"/>
        </w:rPr>
        <w:t xml:space="preserve">условиях волнения </w:t>
      </w:r>
      <w:r>
        <w:rPr>
          <w:w w:val="105"/>
        </w:rPr>
        <w:t>водной поверхности, включая метод спуска и подъема водолаза, работу на</w:t>
      </w:r>
      <w:r>
        <w:rPr>
          <w:w w:val="105"/>
        </w:rPr>
        <w:t xml:space="preserve"> </w:t>
      </w:r>
      <w:r>
        <w:rPr>
          <w:spacing w:val="-3"/>
          <w:w w:val="105"/>
        </w:rPr>
        <w:t xml:space="preserve">палубе обеспечивающего персонала, </w:t>
      </w:r>
      <w:r>
        <w:rPr>
          <w:w w:val="105"/>
        </w:rPr>
        <w:t xml:space="preserve">надежность </w:t>
      </w:r>
      <w:r>
        <w:rPr>
          <w:spacing w:val="-4"/>
          <w:w w:val="105"/>
        </w:rPr>
        <w:t xml:space="preserve">удержания </w:t>
      </w:r>
      <w:r>
        <w:rPr>
          <w:w w:val="105"/>
        </w:rPr>
        <w:t xml:space="preserve">судна обеспечения в заданной точке у места производства водолазных работ, а также вертикальные </w:t>
      </w:r>
      <w:r>
        <w:rPr>
          <w:spacing w:val="-4"/>
          <w:w w:val="105"/>
        </w:rPr>
        <w:t xml:space="preserve">перемещения </w:t>
      </w:r>
      <w:r>
        <w:rPr>
          <w:w w:val="105"/>
        </w:rPr>
        <w:t xml:space="preserve">судна на </w:t>
      </w:r>
      <w:r>
        <w:rPr>
          <w:spacing w:val="-3"/>
          <w:w w:val="105"/>
        </w:rPr>
        <w:t>волнении.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Возможность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8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условиях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волнения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водной повер</w:t>
      </w:r>
      <w:r>
        <w:rPr>
          <w:w w:val="105"/>
        </w:rPr>
        <w:t>хности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7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8"/>
          <w:w w:val="105"/>
        </w:rPr>
        <w:t xml:space="preserve"> </w:t>
      </w:r>
      <w:r>
        <w:rPr>
          <w:w w:val="105"/>
        </w:rPr>
        <w:t>рисков.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Водолазные работы разрешается производить в </w:t>
      </w:r>
      <w:r>
        <w:rPr>
          <w:spacing w:val="-3"/>
          <w:w w:val="105"/>
        </w:rPr>
        <w:t xml:space="preserve">условиях волнения моря </w:t>
      </w:r>
      <w:r>
        <w:rPr>
          <w:w w:val="105"/>
        </w:rPr>
        <w:t xml:space="preserve">до трех </w:t>
      </w:r>
      <w:r>
        <w:rPr>
          <w:spacing w:val="-3"/>
          <w:w w:val="105"/>
        </w:rPr>
        <w:t>баллов.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 исключительных случаях (при проведении спасательных</w:t>
      </w:r>
      <w:r>
        <w:rPr>
          <w:spacing w:val="-25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аварийно- </w:t>
      </w:r>
      <w:r>
        <w:rPr>
          <w:w w:val="105"/>
        </w:rPr>
        <w:t xml:space="preserve">спасательных работ и спасении </w:t>
      </w:r>
      <w:r>
        <w:rPr>
          <w:spacing w:val="-3"/>
          <w:w w:val="105"/>
        </w:rPr>
        <w:t xml:space="preserve">жизни людей) </w:t>
      </w:r>
      <w:r>
        <w:rPr>
          <w:w w:val="105"/>
        </w:rPr>
        <w:t xml:space="preserve">водолазные работы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выполняться при </w:t>
      </w:r>
      <w:r>
        <w:rPr>
          <w:spacing w:val="-3"/>
          <w:w w:val="105"/>
        </w:rPr>
        <w:t xml:space="preserve">волнении </w:t>
      </w:r>
      <w:r>
        <w:rPr>
          <w:w w:val="105"/>
        </w:rPr>
        <w:t xml:space="preserve">водной поверхности свыше трех </w:t>
      </w:r>
      <w:r>
        <w:rPr>
          <w:spacing w:val="-3"/>
          <w:w w:val="105"/>
        </w:rPr>
        <w:t xml:space="preserve">баллов </w:t>
      </w:r>
      <w:r>
        <w:rPr>
          <w:w w:val="105"/>
        </w:rPr>
        <w:t xml:space="preserve">при способности судна обеспечить </w:t>
      </w:r>
      <w:r>
        <w:rPr>
          <w:spacing w:val="-3"/>
          <w:w w:val="105"/>
        </w:rPr>
        <w:t xml:space="preserve">надежное </w:t>
      </w:r>
      <w:r>
        <w:rPr>
          <w:spacing w:val="-4"/>
          <w:w w:val="105"/>
        </w:rPr>
        <w:t xml:space="preserve">удержание </w:t>
      </w:r>
      <w:r>
        <w:rPr>
          <w:w w:val="105"/>
        </w:rPr>
        <w:t>у места проведения 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При проведении водолазных работ со специализированных судов (предназначенных для проведения </w:t>
      </w:r>
      <w:r>
        <w:rPr>
          <w:w w:val="105"/>
        </w:rPr>
        <w:t>водолазных работ), ограничения по волнению водной поверхности устанавливаются проектной и (или) эксплуатационной документацией на судно.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Водолазные спуски в </w:t>
      </w:r>
      <w:r>
        <w:rPr>
          <w:spacing w:val="-3"/>
          <w:w w:val="105"/>
        </w:rPr>
        <w:t xml:space="preserve">условиях волнения </w:t>
      </w:r>
      <w:r>
        <w:rPr>
          <w:w w:val="105"/>
        </w:rPr>
        <w:t>водной поверхности проводятся с использованием спускоподъемного устройства и водо</w:t>
      </w:r>
      <w:r>
        <w:rPr>
          <w:w w:val="105"/>
        </w:rPr>
        <w:t xml:space="preserve">лазной беседки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водолазного колокола.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спусках в темное время суток освещаются места подготовки к водолазным спускам, приборы </w:t>
      </w:r>
      <w:r>
        <w:rPr>
          <w:spacing w:val="-3"/>
          <w:w w:val="105"/>
          <w:sz w:val="12"/>
        </w:rPr>
        <w:t xml:space="preserve">управления </w:t>
      </w:r>
      <w:r>
        <w:rPr>
          <w:w w:val="105"/>
          <w:sz w:val="12"/>
        </w:rPr>
        <w:t xml:space="preserve">устройствами, </w:t>
      </w:r>
      <w:r>
        <w:rPr>
          <w:spacing w:val="-3"/>
          <w:w w:val="105"/>
          <w:sz w:val="12"/>
        </w:rPr>
        <w:t xml:space="preserve">обеспечивающими </w:t>
      </w:r>
      <w:r>
        <w:rPr>
          <w:w w:val="105"/>
          <w:sz w:val="12"/>
        </w:rPr>
        <w:t>водолазные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работы,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поверхность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 темное вр</w:t>
      </w:r>
      <w:r>
        <w:rPr>
          <w:w w:val="105"/>
        </w:rPr>
        <w:t xml:space="preserve">емя суток обязательно использование </w:t>
      </w:r>
      <w:r>
        <w:rPr>
          <w:spacing w:val="-3"/>
          <w:w w:val="105"/>
        </w:rPr>
        <w:t xml:space="preserve">дополнительных ориентиров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водолазной станции. В качестве </w:t>
      </w:r>
      <w:r>
        <w:rPr>
          <w:spacing w:val="-3"/>
          <w:w w:val="105"/>
        </w:rPr>
        <w:t xml:space="preserve">ориентиров могут </w:t>
      </w:r>
      <w:r>
        <w:rPr>
          <w:w w:val="105"/>
        </w:rPr>
        <w:t xml:space="preserve">использоваться указательные </w:t>
      </w:r>
      <w:r>
        <w:rPr>
          <w:spacing w:val="-3"/>
          <w:w w:val="105"/>
        </w:rPr>
        <w:t xml:space="preserve">щиты, </w:t>
      </w:r>
      <w:r>
        <w:rPr>
          <w:w w:val="105"/>
        </w:rPr>
        <w:t xml:space="preserve">маркерные буи, маяки-ответчики, световые и звуковые сигнальные устройства, </w:t>
      </w:r>
      <w:r>
        <w:rPr>
          <w:spacing w:val="-4"/>
          <w:w w:val="105"/>
        </w:rPr>
        <w:t xml:space="preserve">направляющие </w:t>
      </w:r>
      <w:r>
        <w:rPr>
          <w:w w:val="105"/>
        </w:rPr>
        <w:t xml:space="preserve">и ходовые </w:t>
      </w:r>
      <w:r>
        <w:rPr>
          <w:w w:val="105"/>
        </w:rPr>
        <w:t>концы,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Наличие ручного подводного фонаря у водолаза в темное время суток обязательно.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4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Ограниченная </w:t>
      </w:r>
      <w:r>
        <w:rPr>
          <w:w w:val="105"/>
          <w:sz w:val="12"/>
        </w:rPr>
        <w:t xml:space="preserve">видимость, вызванная </w:t>
      </w:r>
      <w:r>
        <w:rPr>
          <w:spacing w:val="-3"/>
          <w:w w:val="105"/>
          <w:sz w:val="12"/>
        </w:rPr>
        <w:t xml:space="preserve">туманом, </w:t>
      </w:r>
      <w:r>
        <w:rPr>
          <w:w w:val="105"/>
          <w:sz w:val="12"/>
        </w:rPr>
        <w:t xml:space="preserve">обильными осадками, </w:t>
      </w:r>
      <w:r>
        <w:rPr>
          <w:spacing w:val="-3"/>
          <w:w w:val="105"/>
          <w:sz w:val="12"/>
        </w:rPr>
        <w:t>парением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поверхности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приводит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снижению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водолазных спусков из-за потери контроля за обстановкой, местом </w:t>
      </w:r>
      <w:r>
        <w:rPr>
          <w:spacing w:val="-4"/>
          <w:w w:val="105"/>
          <w:sz w:val="12"/>
        </w:rPr>
        <w:t xml:space="preserve">положения </w:t>
      </w:r>
      <w:r>
        <w:rPr>
          <w:w w:val="105"/>
          <w:sz w:val="12"/>
        </w:rPr>
        <w:t xml:space="preserve">водолаза при всплытии на поверхность, </w:t>
      </w:r>
      <w:r>
        <w:rPr>
          <w:spacing w:val="-4"/>
          <w:w w:val="105"/>
          <w:sz w:val="12"/>
        </w:rPr>
        <w:t xml:space="preserve">положением </w:t>
      </w:r>
      <w:r>
        <w:rPr>
          <w:w w:val="105"/>
          <w:sz w:val="12"/>
        </w:rPr>
        <w:t xml:space="preserve">КШС и иными процессами и </w:t>
      </w:r>
      <w:r>
        <w:rPr>
          <w:spacing w:val="-3"/>
          <w:w w:val="105"/>
          <w:sz w:val="12"/>
        </w:rPr>
        <w:t>параметрами,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оказывающими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влияние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своевременное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принятие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решения.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проведении водолазных работ в условиях ограниченной видимости необходимо использовать подводные технические средства обзора и наблюдения, размещаемые на элементах водолазного снаряжения и демонстрирующие руководителю водолазного спуска обзор в режиме р</w:t>
      </w:r>
      <w:r>
        <w:rPr>
          <w:w w:val="105"/>
        </w:rPr>
        <w:t>еального времени, или использовать телеуправляемыми необитаемыми подводными аппаратами (далее - ТНПА) для контроля за действиями водолаза.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9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работ, связанных со спусками в </w:t>
      </w:r>
      <w:r>
        <w:rPr>
          <w:spacing w:val="-3"/>
          <w:w w:val="105"/>
          <w:sz w:val="12"/>
        </w:rPr>
        <w:t xml:space="preserve">резервуары </w:t>
      </w:r>
      <w:r>
        <w:rPr>
          <w:w w:val="105"/>
          <w:sz w:val="12"/>
        </w:rPr>
        <w:t xml:space="preserve">с питьевой водой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резервуары </w:t>
      </w:r>
      <w:r>
        <w:rPr>
          <w:w w:val="105"/>
          <w:sz w:val="12"/>
        </w:rPr>
        <w:t>с запасом воды</w:t>
      </w:r>
      <w:r>
        <w:rPr>
          <w:w w:val="105"/>
          <w:sz w:val="12"/>
        </w:rPr>
        <w:t xml:space="preserve"> для хозяйственных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противопожарных нужд, </w:t>
      </w:r>
      <w:r>
        <w:rPr>
          <w:w w:val="105"/>
          <w:sz w:val="12"/>
        </w:rPr>
        <w:t xml:space="preserve">необходимо </w:t>
      </w:r>
      <w:r>
        <w:rPr>
          <w:spacing w:val="-3"/>
          <w:w w:val="105"/>
          <w:sz w:val="12"/>
        </w:rPr>
        <w:t xml:space="preserve">определить </w:t>
      </w:r>
      <w:r>
        <w:rPr>
          <w:w w:val="105"/>
          <w:sz w:val="12"/>
        </w:rPr>
        <w:t xml:space="preserve">специальные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безопасности и </w:t>
      </w:r>
      <w:r>
        <w:rPr>
          <w:spacing w:val="-3"/>
          <w:w w:val="105"/>
          <w:sz w:val="12"/>
        </w:rPr>
        <w:t>приемы выполнения</w:t>
      </w:r>
      <w:r>
        <w:rPr>
          <w:spacing w:val="-24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Водолазные спуски в </w:t>
      </w:r>
      <w:r>
        <w:rPr>
          <w:spacing w:val="-3"/>
          <w:w w:val="105"/>
        </w:rPr>
        <w:t xml:space="preserve">резервуары </w:t>
      </w:r>
      <w:r>
        <w:rPr>
          <w:w w:val="105"/>
        </w:rPr>
        <w:t xml:space="preserve">проводятся в </w:t>
      </w:r>
      <w:r>
        <w:rPr>
          <w:spacing w:val="-4"/>
          <w:w w:val="105"/>
        </w:rPr>
        <w:t xml:space="preserve">шланговом </w:t>
      </w:r>
      <w:r>
        <w:rPr>
          <w:w w:val="105"/>
        </w:rPr>
        <w:t xml:space="preserve">виде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 xml:space="preserve">с открытой схемой дыхания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вентилируемом </w:t>
      </w:r>
      <w:r>
        <w:rPr>
          <w:w w:val="105"/>
        </w:rPr>
        <w:t>водолазном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снаряжении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аварийным</w:t>
      </w:r>
      <w:r>
        <w:rPr>
          <w:spacing w:val="-13"/>
          <w:w w:val="105"/>
        </w:rPr>
        <w:t xml:space="preserve"> </w:t>
      </w:r>
      <w:r>
        <w:rPr>
          <w:w w:val="105"/>
        </w:rPr>
        <w:t>запасом</w:t>
      </w:r>
      <w:r>
        <w:rPr>
          <w:spacing w:val="-13"/>
          <w:w w:val="105"/>
        </w:rPr>
        <w:t xml:space="preserve"> </w:t>
      </w:r>
      <w:r>
        <w:rPr>
          <w:w w:val="105"/>
        </w:rPr>
        <w:t>газа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гидрокомбинезоне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сухого </w:t>
      </w:r>
      <w:r>
        <w:rPr>
          <w:w w:val="105"/>
        </w:rPr>
        <w:t>типа.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закрытых </w:t>
      </w:r>
      <w:r>
        <w:rPr>
          <w:spacing w:val="-3"/>
          <w:w w:val="105"/>
          <w:sz w:val="12"/>
        </w:rPr>
        <w:t xml:space="preserve">резервуарах 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 xml:space="preserve">факторами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конструкции в непосредственной близости о</w:t>
      </w:r>
      <w:r>
        <w:rPr>
          <w:w w:val="105"/>
        </w:rPr>
        <w:t>т фланцевых соединений;</w:t>
      </w:r>
    </w:p>
    <w:p w:rsidR="00F774EE" w:rsidRDefault="00F774EE" w:rsidP="006F3B22">
      <w:pPr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перепадом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давления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толще</w:t>
      </w:r>
      <w:r>
        <w:rPr>
          <w:spacing w:val="-9"/>
          <w:w w:val="105"/>
        </w:rPr>
        <w:t xml:space="preserve"> </w:t>
      </w:r>
      <w:r>
        <w:rPr>
          <w:w w:val="105"/>
        </w:rPr>
        <w:t>воды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резервуара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причине аварийного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неконтролируемого </w:t>
      </w:r>
      <w:r>
        <w:rPr>
          <w:w w:val="105"/>
        </w:rPr>
        <w:t>запуска</w:t>
      </w:r>
      <w:r>
        <w:rPr>
          <w:spacing w:val="-22"/>
          <w:w w:val="105"/>
        </w:rPr>
        <w:t xml:space="preserve"> </w:t>
      </w:r>
      <w:r>
        <w:rPr>
          <w:w w:val="105"/>
        </w:rPr>
        <w:t>насосов;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ограниченное воздушное пространство над поверхностью воды в резервуаре, непригодное для дыхания;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spacing w:val="-3"/>
          <w:w w:val="105"/>
        </w:rPr>
        <w:t xml:space="preserve">ограниченные </w:t>
      </w:r>
      <w:r>
        <w:rPr>
          <w:w w:val="105"/>
        </w:rPr>
        <w:t xml:space="preserve">возможности по установке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трапа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беседки для спуска и подъема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производстве водолазных работ в закрытых </w:t>
      </w:r>
      <w:r>
        <w:rPr>
          <w:spacing w:val="-3"/>
          <w:w w:val="105"/>
        </w:rPr>
        <w:t xml:space="preserve">резервуарах </w:t>
      </w:r>
      <w:r>
        <w:rPr>
          <w:w w:val="105"/>
        </w:rPr>
        <w:t xml:space="preserve">агрегаты, насосы и </w:t>
      </w:r>
      <w:r>
        <w:rPr>
          <w:spacing w:val="-3"/>
          <w:w w:val="105"/>
        </w:rPr>
        <w:t xml:space="preserve">другие механизмы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остановлены и </w:t>
      </w:r>
      <w:r>
        <w:rPr>
          <w:spacing w:val="-3"/>
          <w:w w:val="105"/>
        </w:rPr>
        <w:t xml:space="preserve">заблокированы,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пультах управления </w:t>
      </w:r>
      <w:r>
        <w:rPr>
          <w:w w:val="105"/>
        </w:rPr>
        <w:t xml:space="preserve">вывешиваются </w:t>
      </w:r>
      <w:r>
        <w:rPr>
          <w:spacing w:val="-4"/>
          <w:w w:val="105"/>
        </w:rPr>
        <w:t xml:space="preserve">предупреждающие </w:t>
      </w:r>
      <w:r>
        <w:rPr>
          <w:w w:val="105"/>
        </w:rPr>
        <w:t>таблички.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</w:t>
      </w:r>
      <w:r>
        <w:rPr>
          <w:spacing w:val="-3"/>
          <w:w w:val="105"/>
          <w:sz w:val="12"/>
        </w:rPr>
        <w:t xml:space="preserve">жаркую </w:t>
      </w:r>
      <w:r>
        <w:rPr>
          <w:w w:val="105"/>
          <w:sz w:val="12"/>
        </w:rPr>
        <w:t xml:space="preserve">погоду </w:t>
      </w:r>
      <w:r>
        <w:rPr>
          <w:spacing w:val="-3"/>
          <w:w w:val="105"/>
          <w:sz w:val="12"/>
        </w:rPr>
        <w:t>дополнительными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яв</w:t>
      </w:r>
      <w:r>
        <w:rPr>
          <w:w w:val="105"/>
          <w:sz w:val="12"/>
        </w:rPr>
        <w:t>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воздействие высоких температур на водолазов и обеспечивающий персонал;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прямое </w:t>
      </w:r>
      <w:r>
        <w:rPr>
          <w:w w:val="105"/>
        </w:rPr>
        <w:t xml:space="preserve">воздействие солнечных </w:t>
      </w:r>
      <w:r>
        <w:rPr>
          <w:spacing w:val="-3"/>
          <w:w w:val="105"/>
        </w:rPr>
        <w:t xml:space="preserve">лучей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водолазную </w:t>
      </w:r>
      <w:r>
        <w:rPr>
          <w:w w:val="105"/>
        </w:rPr>
        <w:t xml:space="preserve">технику, включая </w:t>
      </w:r>
      <w:r>
        <w:rPr>
          <w:spacing w:val="-3"/>
          <w:w w:val="105"/>
        </w:rPr>
        <w:t xml:space="preserve">баллоны </w:t>
      </w:r>
      <w:r>
        <w:rPr>
          <w:w w:val="105"/>
        </w:rPr>
        <w:t xml:space="preserve">и сосуды, </w:t>
      </w:r>
      <w:r>
        <w:rPr>
          <w:spacing w:val="-3"/>
          <w:w w:val="105"/>
        </w:rPr>
        <w:t xml:space="preserve">работающие </w:t>
      </w:r>
      <w:r>
        <w:rPr>
          <w:w w:val="105"/>
        </w:rPr>
        <w:t xml:space="preserve">под </w:t>
      </w:r>
      <w:r>
        <w:rPr>
          <w:spacing w:val="-3"/>
          <w:w w:val="105"/>
        </w:rPr>
        <w:t>повышенным давлением.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 </w:t>
      </w:r>
      <w:r>
        <w:rPr>
          <w:w w:val="105"/>
        </w:rPr>
        <w:t xml:space="preserve">установить контроль за состоянием </w:t>
      </w:r>
      <w:r>
        <w:rPr>
          <w:spacing w:val="-3"/>
          <w:w w:val="105"/>
        </w:rPr>
        <w:t>стр</w:t>
      </w:r>
      <w:r>
        <w:rPr>
          <w:spacing w:val="-3"/>
          <w:w w:val="105"/>
        </w:rPr>
        <w:t xml:space="preserve">ахующего </w:t>
      </w:r>
      <w:r>
        <w:rPr>
          <w:w w:val="105"/>
        </w:rPr>
        <w:t xml:space="preserve">водолаза, который одет в водолазное </w:t>
      </w:r>
      <w:r>
        <w:rPr>
          <w:spacing w:val="-3"/>
          <w:w w:val="105"/>
        </w:rPr>
        <w:t xml:space="preserve">снаряжение </w:t>
      </w:r>
      <w:r>
        <w:rPr>
          <w:w w:val="105"/>
        </w:rPr>
        <w:t xml:space="preserve">и находится в готовности к </w:t>
      </w:r>
      <w:r>
        <w:rPr>
          <w:spacing w:val="-3"/>
          <w:w w:val="105"/>
        </w:rPr>
        <w:t xml:space="preserve">немедленному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экстренному спуску. </w:t>
      </w:r>
      <w:r>
        <w:rPr>
          <w:spacing w:val="-3"/>
          <w:w w:val="105"/>
        </w:rPr>
        <w:t xml:space="preserve">Потеря </w:t>
      </w:r>
      <w:r>
        <w:rPr>
          <w:w w:val="105"/>
        </w:rPr>
        <w:t xml:space="preserve">контроля над состоянием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приводит к </w:t>
      </w:r>
      <w:r>
        <w:rPr>
          <w:spacing w:val="-3"/>
          <w:w w:val="105"/>
        </w:rPr>
        <w:t xml:space="preserve">снижению его </w:t>
      </w:r>
      <w:r>
        <w:rPr>
          <w:w w:val="105"/>
        </w:rPr>
        <w:t xml:space="preserve">готовности к оказанию </w:t>
      </w:r>
      <w:r>
        <w:rPr>
          <w:spacing w:val="-4"/>
          <w:w w:val="105"/>
        </w:rPr>
        <w:t xml:space="preserve">помощи </w:t>
      </w:r>
      <w:r>
        <w:rPr>
          <w:spacing w:val="-3"/>
          <w:w w:val="105"/>
        </w:rPr>
        <w:t xml:space="preserve">работающему </w:t>
      </w:r>
      <w:r>
        <w:rPr>
          <w:w w:val="105"/>
        </w:rPr>
        <w:t>водолазу при возник</w:t>
      </w:r>
      <w:r>
        <w:rPr>
          <w:w w:val="105"/>
        </w:rPr>
        <w:t xml:space="preserve">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</w:t>
      </w:r>
      <w:r>
        <w:rPr>
          <w:spacing w:val="-3"/>
          <w:w w:val="105"/>
          <w:sz w:val="12"/>
        </w:rPr>
        <w:t xml:space="preserve">жаркую </w:t>
      </w:r>
      <w:r>
        <w:rPr>
          <w:w w:val="105"/>
          <w:sz w:val="12"/>
        </w:rPr>
        <w:t xml:space="preserve">погоду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>воздействие на работников опасных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а) установка тента (навеса);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477" w:lineRule="auto"/>
        <w:ind w:left="279" w:right="-15"/>
      </w:pPr>
      <w:r>
        <w:rPr>
          <w:w w:val="105"/>
        </w:rPr>
        <w:t xml:space="preserve">б) использование системы </w:t>
      </w:r>
      <w:r>
        <w:rPr>
          <w:spacing w:val="-4"/>
          <w:w w:val="105"/>
        </w:rPr>
        <w:t xml:space="preserve">орошения </w:t>
      </w:r>
      <w:r>
        <w:rPr>
          <w:w w:val="105"/>
        </w:rPr>
        <w:t xml:space="preserve">и кондиционирования; в)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 xml:space="preserve">режимов </w:t>
      </w:r>
      <w:r>
        <w:rPr>
          <w:spacing w:val="-3"/>
          <w:w w:val="105"/>
        </w:rPr>
        <w:t>вентиляции;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г) изменение режимов работы водолазов и обеспечивающего персонала;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д) поддержание температуры внутри барокамеры на комфортном для водолаз</w:t>
      </w:r>
      <w:r>
        <w:rPr>
          <w:w w:val="105"/>
        </w:rPr>
        <w:t>а уровне;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е) учет возможных последствий от расширения газов и потери свойств материалов под воздействием высоких температур.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изучении района </w:t>
      </w:r>
      <w:r>
        <w:rPr>
          <w:w w:val="105"/>
          <w:sz w:val="12"/>
        </w:rPr>
        <w:t xml:space="preserve">предстоящих работ необходимо учесть </w:t>
      </w:r>
      <w:r>
        <w:rPr>
          <w:spacing w:val="-3"/>
          <w:w w:val="105"/>
          <w:sz w:val="12"/>
        </w:rPr>
        <w:t xml:space="preserve">возможное </w:t>
      </w:r>
      <w:r>
        <w:rPr>
          <w:w w:val="105"/>
          <w:sz w:val="12"/>
        </w:rPr>
        <w:t xml:space="preserve">присутствие опасных представителей </w:t>
      </w:r>
      <w:r>
        <w:rPr>
          <w:spacing w:val="-4"/>
          <w:w w:val="105"/>
          <w:sz w:val="12"/>
        </w:rPr>
        <w:t xml:space="preserve">фауны, </w:t>
      </w:r>
      <w:r>
        <w:rPr>
          <w:w w:val="105"/>
          <w:sz w:val="12"/>
        </w:rPr>
        <w:t xml:space="preserve">которые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создать опасность при проведении водолазных работ. Руководитель водолазных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spacing w:val="-3"/>
          <w:w w:val="105"/>
          <w:sz w:val="12"/>
        </w:rPr>
        <w:t xml:space="preserve">проинформировать </w:t>
      </w:r>
      <w:r>
        <w:rPr>
          <w:w w:val="105"/>
          <w:sz w:val="12"/>
        </w:rPr>
        <w:t xml:space="preserve">водолазов </w:t>
      </w:r>
      <w:r>
        <w:rPr>
          <w:w w:val="105"/>
          <w:sz w:val="12"/>
        </w:rPr>
        <w:t xml:space="preserve">о возможности обитания представителей </w:t>
      </w:r>
      <w:r>
        <w:rPr>
          <w:spacing w:val="-5"/>
          <w:w w:val="105"/>
          <w:sz w:val="12"/>
        </w:rPr>
        <w:t xml:space="preserve">фауны </w:t>
      </w:r>
      <w:r>
        <w:rPr>
          <w:w w:val="105"/>
          <w:sz w:val="12"/>
        </w:rPr>
        <w:t xml:space="preserve">и выработать </w:t>
      </w:r>
      <w:r>
        <w:rPr>
          <w:spacing w:val="-3"/>
          <w:w w:val="105"/>
          <w:sz w:val="12"/>
        </w:rPr>
        <w:t xml:space="preserve">дополнительные меры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защиты </w:t>
      </w:r>
      <w:r>
        <w:rPr>
          <w:w w:val="105"/>
          <w:sz w:val="12"/>
        </w:rPr>
        <w:t xml:space="preserve">водолазов. </w:t>
      </w:r>
      <w:r>
        <w:rPr>
          <w:spacing w:val="-3"/>
          <w:w w:val="105"/>
          <w:sz w:val="12"/>
        </w:rPr>
        <w:t xml:space="preserve">Запрещается </w:t>
      </w:r>
      <w:r>
        <w:rPr>
          <w:w w:val="105"/>
          <w:sz w:val="12"/>
        </w:rPr>
        <w:t xml:space="preserve">спускать водолаза при </w:t>
      </w:r>
      <w:r>
        <w:rPr>
          <w:spacing w:val="-3"/>
          <w:w w:val="105"/>
          <w:sz w:val="12"/>
        </w:rPr>
        <w:t>наличии кровоточащих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ран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ссадин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открытых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частях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тела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При производстве водолазных работ в районе обитания опасных представителей фауны должны быть предусмотрены мероприятия, предупреждающие воздействие на работников опасных производственных факторов, к которым могут 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применение водолазного снар</w:t>
      </w:r>
      <w:r>
        <w:rPr>
          <w:w w:val="105"/>
        </w:rPr>
        <w:t>яжения, окрашенного в однотонные, неяркие цвета;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отсутствие </w:t>
      </w:r>
      <w:r>
        <w:rPr>
          <w:spacing w:val="-4"/>
          <w:w w:val="105"/>
        </w:rPr>
        <w:t xml:space="preserve">блестящих, </w:t>
      </w:r>
      <w:r>
        <w:rPr>
          <w:w w:val="105"/>
        </w:rPr>
        <w:t xml:space="preserve">ярких, </w:t>
      </w:r>
      <w:r>
        <w:rPr>
          <w:spacing w:val="-4"/>
          <w:w w:val="105"/>
        </w:rPr>
        <w:t xml:space="preserve">отражающих </w:t>
      </w:r>
      <w:r>
        <w:rPr>
          <w:w w:val="105"/>
        </w:rPr>
        <w:t xml:space="preserve">свет </w:t>
      </w:r>
      <w:r>
        <w:rPr>
          <w:spacing w:val="-3"/>
          <w:w w:val="105"/>
        </w:rPr>
        <w:t>элементов используемого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снаряжения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применяемой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техники;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применение физических средств защиты, к которым относится водолазная беседка-убежище;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применение пассивных средств защиты, к которым относятся репелленты, кольчуги, усиленные гидрокомбинезоны;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применение подручных средств защиты, к которым относ</w:t>
      </w:r>
      <w:r>
        <w:rPr>
          <w:w w:val="105"/>
        </w:rPr>
        <w:t>ятся водолазные ножи, шесты, щупы;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маневрирование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маломерном</w:t>
      </w:r>
      <w:r>
        <w:rPr>
          <w:spacing w:val="-9"/>
          <w:w w:val="105"/>
        </w:rPr>
        <w:t xml:space="preserve"> </w:t>
      </w:r>
      <w:r>
        <w:rPr>
          <w:w w:val="105"/>
        </w:rPr>
        <w:t>плавсредстве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районе</w:t>
      </w:r>
      <w:r>
        <w:rPr>
          <w:spacing w:val="-9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водолаза с готовым к спуску </w:t>
      </w:r>
      <w:r>
        <w:rPr>
          <w:spacing w:val="-3"/>
          <w:w w:val="105"/>
        </w:rPr>
        <w:t>страхующим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назначение дополнительного обеспечивающего персонала для отпугивания морских хищников.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производстве в</w:t>
      </w:r>
      <w:r>
        <w:rPr>
          <w:w w:val="105"/>
        </w:rPr>
        <w:t>одолазных работ в районе возможного обитания опасных представителей фауны или крупных хищных морских обитателей необходимо установить круговое наблюдение за поверхностью воды в районах обитания.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</w:t>
      </w:r>
      <w:r>
        <w:rPr>
          <w:w w:val="105"/>
        </w:rPr>
        <w:t xml:space="preserve">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в </w:t>
      </w:r>
      <w:r>
        <w:rPr>
          <w:spacing w:val="-3"/>
          <w:w w:val="105"/>
          <w:sz w:val="12"/>
        </w:rPr>
        <w:t xml:space="preserve">районе возможного </w:t>
      </w:r>
      <w:r>
        <w:rPr>
          <w:w w:val="105"/>
          <w:sz w:val="12"/>
        </w:rPr>
        <w:t xml:space="preserve">обитания опасных представителей </w:t>
      </w:r>
      <w:r>
        <w:rPr>
          <w:spacing w:val="-5"/>
          <w:w w:val="105"/>
          <w:sz w:val="12"/>
        </w:rPr>
        <w:t xml:space="preserve">фауны </w:t>
      </w:r>
      <w:r>
        <w:rPr>
          <w:w w:val="105"/>
          <w:sz w:val="12"/>
        </w:rPr>
        <w:t xml:space="preserve">проводятся в </w:t>
      </w:r>
      <w:r>
        <w:rPr>
          <w:spacing w:val="-3"/>
          <w:w w:val="105"/>
          <w:sz w:val="12"/>
        </w:rPr>
        <w:t xml:space="preserve">паре, когда </w:t>
      </w:r>
      <w:r>
        <w:rPr>
          <w:w w:val="105"/>
          <w:sz w:val="12"/>
        </w:rPr>
        <w:t xml:space="preserve">второй, </w:t>
      </w:r>
      <w:r>
        <w:rPr>
          <w:spacing w:val="-3"/>
          <w:w w:val="105"/>
          <w:sz w:val="12"/>
        </w:rPr>
        <w:t xml:space="preserve">обеспечивающий </w:t>
      </w:r>
      <w:r>
        <w:rPr>
          <w:w w:val="105"/>
          <w:sz w:val="12"/>
        </w:rPr>
        <w:t xml:space="preserve">в воде водолаз, следит за обстановкой вокруг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водолаза. </w:t>
      </w: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обнаружении </w:t>
      </w:r>
      <w:r>
        <w:rPr>
          <w:w w:val="105"/>
          <w:sz w:val="12"/>
        </w:rPr>
        <w:t xml:space="preserve">опасных морских </w:t>
      </w:r>
      <w:r>
        <w:rPr>
          <w:spacing w:val="-3"/>
          <w:w w:val="105"/>
          <w:sz w:val="12"/>
        </w:rPr>
        <w:t xml:space="preserve">животных </w:t>
      </w:r>
      <w:r>
        <w:rPr>
          <w:w w:val="105"/>
          <w:sz w:val="12"/>
        </w:rPr>
        <w:t xml:space="preserve">следует занять </w:t>
      </w:r>
      <w:r>
        <w:rPr>
          <w:spacing w:val="-4"/>
          <w:w w:val="105"/>
          <w:sz w:val="12"/>
        </w:rPr>
        <w:t xml:space="preserve">положение </w:t>
      </w:r>
      <w:r>
        <w:rPr>
          <w:w w:val="105"/>
          <w:sz w:val="12"/>
        </w:rPr>
        <w:t>спина к спине.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В период работы под водой необходимо: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r>
        <w:rPr>
          <w:w w:val="105"/>
        </w:rPr>
        <w:t>избегать</w:t>
      </w:r>
      <w:r>
        <w:rPr>
          <w:spacing w:val="-10"/>
          <w:w w:val="105"/>
        </w:rPr>
        <w:t xml:space="preserve"> </w:t>
      </w:r>
      <w:r>
        <w:rPr>
          <w:w w:val="105"/>
        </w:rPr>
        <w:t>контактов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незнакомыми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опасными</w:t>
      </w:r>
      <w:r>
        <w:rPr>
          <w:spacing w:val="-14"/>
          <w:w w:val="105"/>
        </w:rPr>
        <w:t xml:space="preserve"> </w:t>
      </w:r>
      <w:r>
        <w:rPr>
          <w:w w:val="105"/>
        </w:rPr>
        <w:t>представителями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 xml:space="preserve">фауны, </w:t>
      </w:r>
      <w:r>
        <w:rPr>
          <w:w w:val="105"/>
        </w:rPr>
        <w:t>не провоцировать их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нападение;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двигаться</w:t>
      </w:r>
      <w:r>
        <w:rPr>
          <w:w w:val="105"/>
        </w:rPr>
        <w:t xml:space="preserve"> в воде спокойно и плавно, быть внимательным и осмотрительным;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в) пользоваться подручными средствами защиты;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выбирать профиль погружения, по возможности минимизировав угол осмотра водолазу.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производстве водолазных работ в районе обитания опасных п</w:t>
      </w:r>
      <w:r>
        <w:rPr>
          <w:w w:val="105"/>
        </w:rPr>
        <w:t>редставителей фауны дополнительными опасными производственными факторами являются: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477" w:lineRule="auto"/>
        <w:ind w:left="279" w:right="-15"/>
        <w:jc w:val="both"/>
      </w:pPr>
      <w:r>
        <w:rPr>
          <w:w w:val="105"/>
        </w:rPr>
        <w:lastRenderedPageBreak/>
        <w:t>а)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появление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крупных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хищных</w:t>
      </w:r>
      <w:r>
        <w:rPr>
          <w:spacing w:val="-16"/>
          <w:w w:val="105"/>
        </w:rPr>
        <w:t xml:space="preserve"> </w:t>
      </w:r>
      <w:r>
        <w:rPr>
          <w:w w:val="105"/>
        </w:rPr>
        <w:t>морских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обитателей; б)</w:t>
      </w:r>
      <w:r>
        <w:rPr>
          <w:spacing w:val="-6"/>
          <w:w w:val="105"/>
        </w:rPr>
        <w:t xml:space="preserve"> </w:t>
      </w:r>
      <w:r>
        <w:rPr>
          <w:w w:val="105"/>
        </w:rPr>
        <w:t>темное</w:t>
      </w:r>
      <w:r>
        <w:rPr>
          <w:spacing w:val="-8"/>
          <w:w w:val="105"/>
        </w:rPr>
        <w:t xml:space="preserve"> </w:t>
      </w:r>
      <w:r>
        <w:rPr>
          <w:w w:val="105"/>
        </w:rPr>
        <w:t>время</w:t>
      </w:r>
      <w:r>
        <w:rPr>
          <w:spacing w:val="-7"/>
          <w:w w:val="105"/>
        </w:rPr>
        <w:t xml:space="preserve"> </w:t>
      </w:r>
      <w:r>
        <w:rPr>
          <w:w w:val="105"/>
        </w:rPr>
        <w:t>суток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ограниченная</w:t>
      </w:r>
      <w:r>
        <w:rPr>
          <w:spacing w:val="-7"/>
          <w:w w:val="105"/>
        </w:rPr>
        <w:t xml:space="preserve"> </w:t>
      </w:r>
      <w:r>
        <w:rPr>
          <w:w w:val="105"/>
        </w:rPr>
        <w:t>видимость;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в)</w:t>
      </w:r>
      <w:r>
        <w:rPr>
          <w:spacing w:val="-13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-15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-14"/>
          <w:w w:val="105"/>
        </w:rPr>
        <w:t xml:space="preserve"> </w:t>
      </w:r>
      <w:r>
        <w:rPr>
          <w:w w:val="105"/>
        </w:rPr>
        <w:t>рыболовных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сетей;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Водолазные спуски в местах постановки рыболовных сетей и промышленного лова, в районах сброса в воду отходов рыбокомбинатов и пищеобрабатывающих предприятий представляют наибольшую опасность, связанную с появлением опасных представителей фауны, крупных или</w:t>
      </w:r>
      <w:r>
        <w:rPr>
          <w:w w:val="105"/>
        </w:rPr>
        <w:t xml:space="preserve"> хищных морских обитателей.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неспецифическим особым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>при производстве водолазных 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относятся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электрические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магнитные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бури,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разряды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грозовых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молний, </w:t>
      </w:r>
      <w:r>
        <w:rPr>
          <w:w w:val="105"/>
          <w:sz w:val="12"/>
        </w:rPr>
        <w:t>которые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представлять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опасность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оборудования.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водолазных работ в различных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картах, документах производственного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(руководствах,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21"/>
        </w:tabs>
        <w:spacing w:line="254" w:lineRule="auto"/>
        <w:ind w:left="112" w:right="-15" w:firstLine="0"/>
      </w:pPr>
      <w:r>
        <w:rPr>
          <w:spacing w:val="2"/>
          <w:w w:val="105"/>
        </w:rPr>
        <w:t>Тр</w:t>
      </w:r>
      <w:r>
        <w:rPr>
          <w:spacing w:val="2"/>
          <w:w w:val="105"/>
        </w:rPr>
        <w:t xml:space="preserve">ебования </w:t>
      </w:r>
      <w:r>
        <w:rPr>
          <w:w w:val="105"/>
        </w:rPr>
        <w:t>охраны труда при проведении судовых водолазных</w:t>
      </w:r>
      <w:r>
        <w:rPr>
          <w:spacing w:val="2"/>
          <w:w w:val="105"/>
        </w:rPr>
        <w:t xml:space="preserve"> работ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Судовые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судах,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находящихся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эксплуатации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ремонте, могут </w:t>
      </w:r>
      <w:r>
        <w:rPr>
          <w:w w:val="105"/>
          <w:sz w:val="12"/>
        </w:rPr>
        <w:t xml:space="preserve">выполняться как </w:t>
      </w:r>
      <w:r>
        <w:rPr>
          <w:spacing w:val="-3"/>
          <w:w w:val="105"/>
          <w:sz w:val="12"/>
        </w:rPr>
        <w:t xml:space="preserve">силами </w:t>
      </w:r>
      <w:r>
        <w:rPr>
          <w:w w:val="105"/>
          <w:sz w:val="12"/>
        </w:rPr>
        <w:t xml:space="preserve">и средствами судна и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 xml:space="preserve">экипажа, в составе которого есть водолазная станция, так и водолазными станциями </w:t>
      </w:r>
      <w:r>
        <w:rPr>
          <w:spacing w:val="-3"/>
          <w:w w:val="105"/>
          <w:sz w:val="12"/>
        </w:rPr>
        <w:t>других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судов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(или)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организаций,</w:t>
      </w:r>
      <w:r>
        <w:rPr>
          <w:spacing w:val="-5"/>
          <w:w w:val="105"/>
          <w:sz w:val="12"/>
        </w:rPr>
        <w:t xml:space="preserve"> имеющих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своем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штате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стоянке судна в порту судовые водолазные работы по осмотру или ремонту подводной части судна должны выпо</w:t>
      </w:r>
      <w:r>
        <w:rPr>
          <w:w w:val="105"/>
        </w:rPr>
        <w:t>лняться только с разрешения администрации порта. Перед проведением работ необходимо провести уточнение о действии локальных нормативных актов в порту, регулирующих вопросы охраны труда и безопасности производства водолазных работ.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0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Судовые водолазные работ</w:t>
      </w:r>
      <w:r>
        <w:rPr>
          <w:w w:val="105"/>
          <w:sz w:val="12"/>
        </w:rPr>
        <w:t xml:space="preserve">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производиться только </w:t>
      </w:r>
      <w:r>
        <w:rPr>
          <w:spacing w:val="-3"/>
          <w:w w:val="105"/>
          <w:sz w:val="12"/>
        </w:rPr>
        <w:t xml:space="preserve">тогда, когда </w:t>
      </w:r>
      <w:r>
        <w:rPr>
          <w:w w:val="105"/>
          <w:sz w:val="12"/>
        </w:rPr>
        <w:t xml:space="preserve">есть уверенность в безопасности стоянки </w:t>
      </w:r>
      <w:r>
        <w:rPr>
          <w:spacing w:val="-4"/>
          <w:w w:val="105"/>
          <w:sz w:val="12"/>
        </w:rPr>
        <w:t xml:space="preserve">или удержания </w:t>
      </w:r>
      <w:r>
        <w:rPr>
          <w:spacing w:val="-3"/>
          <w:w w:val="105"/>
          <w:sz w:val="12"/>
        </w:rPr>
        <w:t xml:space="preserve">обслуживаемого </w:t>
      </w:r>
      <w:r>
        <w:rPr>
          <w:w w:val="105"/>
          <w:sz w:val="12"/>
        </w:rPr>
        <w:t xml:space="preserve">судна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судна (средства), с которого производятся водолазные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За безопасную </w:t>
      </w:r>
      <w:r>
        <w:rPr>
          <w:spacing w:val="-3"/>
          <w:w w:val="105"/>
        </w:rPr>
        <w:t xml:space="preserve">организацию </w:t>
      </w:r>
      <w:r>
        <w:rPr>
          <w:w w:val="105"/>
        </w:rPr>
        <w:t>проведения судовых водолазных работ являетс</w:t>
      </w:r>
      <w:r>
        <w:rPr>
          <w:w w:val="105"/>
        </w:rPr>
        <w:t xml:space="preserve">я ответственным капитан судна, если работы проводятся с </w:t>
      </w:r>
      <w:r>
        <w:rPr>
          <w:spacing w:val="-3"/>
          <w:w w:val="105"/>
        </w:rPr>
        <w:t>обслуживаемого</w:t>
      </w:r>
      <w:r>
        <w:rPr>
          <w:spacing w:val="-9"/>
          <w:w w:val="105"/>
        </w:rPr>
        <w:t xml:space="preserve"> </w:t>
      </w:r>
      <w:r>
        <w:rPr>
          <w:w w:val="105"/>
        </w:rPr>
        <w:t>судна.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водолазного</w:t>
      </w:r>
      <w:r>
        <w:rPr>
          <w:spacing w:val="-9"/>
          <w:w w:val="105"/>
        </w:rPr>
        <w:t xml:space="preserve"> </w:t>
      </w:r>
      <w:r>
        <w:rPr>
          <w:w w:val="105"/>
        </w:rPr>
        <w:t>судна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(средства)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 берега 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работ сторонней </w:t>
      </w:r>
      <w:r>
        <w:rPr>
          <w:spacing w:val="-3"/>
          <w:w w:val="105"/>
        </w:rPr>
        <w:t xml:space="preserve">организацией </w:t>
      </w:r>
      <w:r>
        <w:rPr>
          <w:w w:val="105"/>
        </w:rPr>
        <w:t xml:space="preserve">за безопасную </w:t>
      </w:r>
      <w:r>
        <w:rPr>
          <w:spacing w:val="-3"/>
          <w:w w:val="105"/>
        </w:rPr>
        <w:t>организацию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4"/>
          <w:w w:val="105"/>
        </w:rPr>
        <w:t xml:space="preserve"> </w:t>
      </w:r>
      <w:r>
        <w:rPr>
          <w:w w:val="105"/>
        </w:rPr>
        <w:t>судовых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ответственным капитан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судна </w:t>
      </w:r>
      <w:r>
        <w:rPr>
          <w:spacing w:val="-4"/>
          <w:w w:val="105"/>
        </w:rPr>
        <w:t xml:space="preserve">или </w:t>
      </w:r>
      <w:r>
        <w:rPr>
          <w:w w:val="105"/>
        </w:rPr>
        <w:t>руководитель водолазных работ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организации,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>водолазные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До </w:t>
      </w:r>
      <w:r>
        <w:rPr>
          <w:spacing w:val="-3"/>
          <w:w w:val="105"/>
          <w:sz w:val="12"/>
        </w:rPr>
        <w:t xml:space="preserve">начала выполнения </w:t>
      </w:r>
      <w:r>
        <w:rPr>
          <w:w w:val="105"/>
          <w:sz w:val="12"/>
        </w:rPr>
        <w:t xml:space="preserve">судовых водолазных работ </w:t>
      </w:r>
      <w:r>
        <w:rPr>
          <w:spacing w:val="-3"/>
          <w:w w:val="105"/>
          <w:sz w:val="12"/>
        </w:rPr>
        <w:t xml:space="preserve">силами </w:t>
      </w:r>
      <w:r>
        <w:rPr>
          <w:w w:val="105"/>
          <w:sz w:val="12"/>
        </w:rPr>
        <w:t xml:space="preserve">и средствами сторонней водолазной станции </w:t>
      </w:r>
      <w:r>
        <w:rPr>
          <w:spacing w:val="-3"/>
          <w:w w:val="105"/>
          <w:sz w:val="12"/>
        </w:rPr>
        <w:t xml:space="preserve">(организации, </w:t>
      </w:r>
      <w:r>
        <w:rPr>
          <w:w w:val="105"/>
          <w:sz w:val="12"/>
        </w:rPr>
        <w:t xml:space="preserve">судна), </w:t>
      </w:r>
      <w:r>
        <w:rPr>
          <w:spacing w:val="-3"/>
          <w:w w:val="105"/>
          <w:sz w:val="12"/>
        </w:rPr>
        <w:t>осуществляю</w:t>
      </w:r>
      <w:r>
        <w:rPr>
          <w:spacing w:val="-3"/>
          <w:w w:val="105"/>
          <w:sz w:val="12"/>
        </w:rPr>
        <w:t xml:space="preserve">щей </w:t>
      </w:r>
      <w:r>
        <w:rPr>
          <w:w w:val="105"/>
          <w:sz w:val="12"/>
        </w:rPr>
        <w:t>водолазные спуски и работы, руководитель водолазных работ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прибытии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обслуживаемое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судно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обязан: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сообщить капитану </w:t>
      </w:r>
      <w:r>
        <w:rPr>
          <w:spacing w:val="-3"/>
          <w:w w:val="105"/>
        </w:rPr>
        <w:t xml:space="preserve">обслуживаемого </w:t>
      </w:r>
      <w:r>
        <w:rPr>
          <w:w w:val="105"/>
        </w:rPr>
        <w:t>судна о готовности к проведению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ознакомить капитана и </w:t>
      </w:r>
      <w:r>
        <w:rPr>
          <w:spacing w:val="-3"/>
          <w:w w:val="105"/>
        </w:rPr>
        <w:t xml:space="preserve">главного </w:t>
      </w:r>
      <w:r>
        <w:rPr>
          <w:w w:val="105"/>
        </w:rPr>
        <w:t xml:space="preserve">(старшего) </w:t>
      </w:r>
      <w:r>
        <w:rPr>
          <w:spacing w:val="-3"/>
          <w:w w:val="105"/>
        </w:rPr>
        <w:t xml:space="preserve">механика обслуживаемого </w:t>
      </w:r>
      <w:r>
        <w:rPr>
          <w:w w:val="105"/>
        </w:rPr>
        <w:t>судна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мерами</w:t>
      </w:r>
      <w:r>
        <w:rPr>
          <w:spacing w:val="-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производстве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чем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ими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сделана запись наряд-допуске на </w:t>
      </w:r>
      <w:r>
        <w:rPr>
          <w:spacing w:val="-3"/>
          <w:w w:val="105"/>
        </w:rPr>
        <w:t xml:space="preserve">выполнение </w:t>
      </w:r>
      <w:r>
        <w:rPr>
          <w:w w:val="105"/>
        </w:rPr>
        <w:t>судовых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организовать постоянную двухстороннюю связь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>всеми участниками водола</w:t>
      </w:r>
      <w:r>
        <w:rPr>
          <w:w w:val="105"/>
        </w:rPr>
        <w:t xml:space="preserve">зных работ, от которых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зависеть безопасность 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согласовать с капитаном обслуживаемого судна порядок выполнения водолазных работ (план, программу) и меры безопасности;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совместно или в присутствии капитана провести инструктаж по</w:t>
      </w:r>
      <w:r>
        <w:rPr>
          <w:w w:val="105"/>
        </w:rPr>
        <w:t xml:space="preserve"> организации проведения водолазных работ с привлеченным для этих целей персоналом из числа экипажа обслуживаемого судна;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убедиться, что на судне заведены подкильные, маркировочные концы (трапы, подкильные беседки), отвесы, в случае их необходимости, по</w:t>
      </w:r>
      <w:r>
        <w:rPr>
          <w:w w:val="105"/>
        </w:rPr>
        <w:t>дняты предупредительные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сигналы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-9"/>
          <w:w w:val="105"/>
        </w:rPr>
        <w:t xml:space="preserve"> </w:t>
      </w:r>
      <w:r>
        <w:rPr>
          <w:w w:val="105"/>
        </w:rPr>
        <w:t>погрузо-разгрузочные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и работы, связанные с проверкой, пуском и </w:t>
      </w:r>
      <w:r>
        <w:rPr>
          <w:spacing w:val="-3"/>
          <w:w w:val="105"/>
        </w:rPr>
        <w:t xml:space="preserve">проворачиванием механизмов </w:t>
      </w:r>
      <w:r>
        <w:rPr>
          <w:w w:val="105"/>
        </w:rPr>
        <w:t>и устройств,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повлиять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уточнить у капитана обслуживаемого судна возможные опасности и провести оценку рисков при проведении водолазных работ, определить компенсирующие мероприятия и согласовать действия при возникновении нештатной или аварийной ситуации с водолазом.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Если водо</w:t>
      </w:r>
      <w:r>
        <w:rPr>
          <w:w w:val="105"/>
        </w:rPr>
        <w:t xml:space="preserve">лазные работы </w:t>
      </w:r>
      <w:r>
        <w:rPr>
          <w:spacing w:val="-3"/>
          <w:w w:val="105"/>
        </w:rPr>
        <w:t xml:space="preserve">силами </w:t>
      </w:r>
      <w:r>
        <w:rPr>
          <w:w w:val="105"/>
        </w:rPr>
        <w:t xml:space="preserve">сторонней </w:t>
      </w:r>
      <w:r>
        <w:rPr>
          <w:spacing w:val="-3"/>
          <w:w w:val="105"/>
        </w:rPr>
        <w:t xml:space="preserve">организации </w:t>
      </w:r>
      <w:r>
        <w:rPr>
          <w:w w:val="105"/>
        </w:rPr>
        <w:t>проводятся с судна (катера), убедиться в надежности и рациональности стоянки (швартовки)</w:t>
      </w:r>
      <w:r>
        <w:rPr>
          <w:spacing w:val="-5"/>
          <w:w w:val="105"/>
        </w:rPr>
        <w:t xml:space="preserve"> </w:t>
      </w:r>
      <w:r>
        <w:rPr>
          <w:w w:val="105"/>
        </w:rPr>
        <w:t>судна</w:t>
      </w:r>
      <w:r>
        <w:rPr>
          <w:spacing w:val="-7"/>
          <w:w w:val="105"/>
        </w:rPr>
        <w:t xml:space="preserve"> </w:t>
      </w:r>
      <w:r>
        <w:rPr>
          <w:w w:val="105"/>
        </w:rPr>
        <w:t>(катера)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отношению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обслуживаемому</w:t>
      </w:r>
      <w:r>
        <w:rPr>
          <w:spacing w:val="-7"/>
          <w:w w:val="105"/>
        </w:rPr>
        <w:t xml:space="preserve"> </w:t>
      </w:r>
      <w:r>
        <w:rPr>
          <w:w w:val="105"/>
        </w:rPr>
        <w:t>судну,</w:t>
      </w:r>
      <w:r>
        <w:rPr>
          <w:spacing w:val="-6"/>
          <w:w w:val="105"/>
        </w:rPr>
        <w:t xml:space="preserve"> </w:t>
      </w:r>
      <w:r>
        <w:rPr>
          <w:w w:val="105"/>
        </w:rPr>
        <w:t>исходя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-3"/>
          <w:w w:val="105"/>
        </w:rPr>
        <w:t xml:space="preserve">соображений </w:t>
      </w:r>
      <w:r>
        <w:rPr>
          <w:w w:val="105"/>
        </w:rPr>
        <w:t xml:space="preserve">безопасности и доступности места спуска водолазов </w:t>
      </w:r>
      <w:r>
        <w:rPr>
          <w:w w:val="105"/>
        </w:rPr>
        <w:t xml:space="preserve">(водолазного поста) к месту проведения работ на </w:t>
      </w:r>
      <w:r>
        <w:rPr>
          <w:spacing w:val="-3"/>
          <w:w w:val="105"/>
        </w:rPr>
        <w:t xml:space="preserve">обслуживаемом </w:t>
      </w:r>
      <w:r>
        <w:rPr>
          <w:w w:val="105"/>
        </w:rPr>
        <w:t xml:space="preserve">судне, </w:t>
      </w:r>
      <w:r>
        <w:rPr>
          <w:spacing w:val="-3"/>
          <w:w w:val="105"/>
        </w:rPr>
        <w:t>определить</w:t>
      </w:r>
      <w:r>
        <w:rPr>
          <w:spacing w:val="-7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организацию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перешвартовки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перетягивания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судна.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случае </w:t>
      </w:r>
      <w:r>
        <w:rPr>
          <w:spacing w:val="-3"/>
          <w:w w:val="105"/>
        </w:rPr>
        <w:t xml:space="preserve">невыполнения </w:t>
      </w:r>
      <w:r>
        <w:rPr>
          <w:w w:val="105"/>
        </w:rPr>
        <w:t xml:space="preserve">руководством </w:t>
      </w:r>
      <w:r>
        <w:rPr>
          <w:spacing w:val="-3"/>
          <w:w w:val="105"/>
        </w:rPr>
        <w:t xml:space="preserve">обслуживаемого </w:t>
      </w:r>
      <w:r>
        <w:rPr>
          <w:w w:val="105"/>
        </w:rPr>
        <w:t>судна необходимых требований безопасности, производство водолазны</w:t>
      </w:r>
      <w:r>
        <w:rPr>
          <w:w w:val="105"/>
        </w:rPr>
        <w:t xml:space="preserve">х работ </w:t>
      </w:r>
      <w:r>
        <w:rPr>
          <w:spacing w:val="-3"/>
          <w:w w:val="105"/>
        </w:rPr>
        <w:t xml:space="preserve">запрещается, </w:t>
      </w:r>
      <w:r>
        <w:rPr>
          <w:w w:val="105"/>
        </w:rPr>
        <w:t xml:space="preserve">о чем необходимо сделать запись (документально зафиксировать) и сообщить капитану </w:t>
      </w:r>
      <w:r>
        <w:rPr>
          <w:spacing w:val="-3"/>
          <w:w w:val="105"/>
        </w:rPr>
        <w:t xml:space="preserve">обслуживаемого </w:t>
      </w:r>
      <w:r>
        <w:rPr>
          <w:w w:val="105"/>
        </w:rPr>
        <w:t xml:space="preserve">судна и руководителю </w:t>
      </w:r>
      <w:r>
        <w:rPr>
          <w:spacing w:val="-3"/>
          <w:w w:val="105"/>
        </w:rPr>
        <w:t xml:space="preserve">организации, осуществляющей </w:t>
      </w:r>
      <w:r>
        <w:rPr>
          <w:w w:val="105"/>
        </w:rPr>
        <w:t>водолазные работы.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Капитан </w:t>
      </w:r>
      <w:r>
        <w:rPr>
          <w:spacing w:val="-3"/>
          <w:w w:val="105"/>
          <w:sz w:val="12"/>
        </w:rPr>
        <w:t xml:space="preserve">обслуживаемого </w:t>
      </w:r>
      <w:r>
        <w:rPr>
          <w:w w:val="105"/>
          <w:sz w:val="12"/>
        </w:rPr>
        <w:t xml:space="preserve">судна </w:t>
      </w:r>
      <w:r>
        <w:rPr>
          <w:spacing w:val="-3"/>
          <w:w w:val="105"/>
          <w:sz w:val="12"/>
        </w:rPr>
        <w:t xml:space="preserve">(начальник </w:t>
      </w:r>
      <w:r>
        <w:rPr>
          <w:w w:val="105"/>
          <w:sz w:val="12"/>
        </w:rPr>
        <w:t xml:space="preserve">морской </w:t>
      </w:r>
      <w:r>
        <w:rPr>
          <w:spacing w:val="-4"/>
          <w:w w:val="105"/>
          <w:sz w:val="12"/>
        </w:rPr>
        <w:t xml:space="preserve">платформы, </w:t>
      </w:r>
      <w:r>
        <w:rPr>
          <w:w w:val="105"/>
          <w:sz w:val="12"/>
        </w:rPr>
        <w:t xml:space="preserve">буровой установки) является ответственным за действия экипажа судна, </w:t>
      </w:r>
      <w:r>
        <w:rPr>
          <w:spacing w:val="-4"/>
          <w:w w:val="105"/>
          <w:sz w:val="12"/>
        </w:rPr>
        <w:t xml:space="preserve">влияющие </w:t>
      </w:r>
      <w:r>
        <w:rPr>
          <w:w w:val="105"/>
          <w:sz w:val="12"/>
        </w:rPr>
        <w:t xml:space="preserve">на безопасность водолазных работ, своевременное </w:t>
      </w:r>
      <w:r>
        <w:rPr>
          <w:spacing w:val="-4"/>
          <w:w w:val="105"/>
          <w:sz w:val="12"/>
        </w:rPr>
        <w:t xml:space="preserve">информирование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обслуживающей </w:t>
      </w:r>
      <w:r>
        <w:rPr>
          <w:w w:val="105"/>
          <w:sz w:val="12"/>
        </w:rPr>
        <w:t xml:space="preserve">судно, об опасностях и рисках при работе у судна (в </w:t>
      </w:r>
      <w:r>
        <w:rPr>
          <w:spacing w:val="-2"/>
          <w:w w:val="105"/>
          <w:sz w:val="12"/>
        </w:rPr>
        <w:t xml:space="preserve">порту, </w:t>
      </w:r>
      <w:r>
        <w:rPr>
          <w:w w:val="105"/>
          <w:sz w:val="12"/>
        </w:rPr>
        <w:t>на месте стоянки), контроль з</w:t>
      </w:r>
      <w:r>
        <w:rPr>
          <w:w w:val="105"/>
          <w:sz w:val="12"/>
        </w:rPr>
        <w:t xml:space="preserve">а </w:t>
      </w:r>
      <w:r>
        <w:rPr>
          <w:spacing w:val="-3"/>
          <w:w w:val="105"/>
          <w:sz w:val="12"/>
        </w:rPr>
        <w:t xml:space="preserve">соблюдением плана (программы) </w:t>
      </w:r>
      <w:r>
        <w:rPr>
          <w:w w:val="105"/>
          <w:sz w:val="12"/>
        </w:rPr>
        <w:t xml:space="preserve">работ и безопасностью их проведения и </w:t>
      </w:r>
      <w:r>
        <w:rPr>
          <w:spacing w:val="-3"/>
          <w:w w:val="105"/>
          <w:sz w:val="12"/>
        </w:rPr>
        <w:t xml:space="preserve">выполняет </w:t>
      </w:r>
      <w:r>
        <w:rPr>
          <w:w w:val="105"/>
          <w:sz w:val="12"/>
        </w:rPr>
        <w:t xml:space="preserve">обязанности, предусмотренные </w:t>
      </w:r>
      <w:r>
        <w:rPr>
          <w:spacing w:val="-4"/>
          <w:w w:val="105"/>
          <w:sz w:val="12"/>
        </w:rPr>
        <w:t xml:space="preserve">Правилами </w:t>
      </w:r>
      <w:r>
        <w:rPr>
          <w:w w:val="105"/>
          <w:sz w:val="12"/>
        </w:rPr>
        <w:t xml:space="preserve">для владельца объекта (заказчика) работ, в </w:t>
      </w:r>
      <w:r>
        <w:rPr>
          <w:spacing w:val="-3"/>
          <w:w w:val="105"/>
          <w:sz w:val="12"/>
        </w:rPr>
        <w:t xml:space="preserve">дополнение </w:t>
      </w:r>
      <w:r>
        <w:rPr>
          <w:w w:val="105"/>
          <w:sz w:val="12"/>
        </w:rPr>
        <w:t>к которым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обязан: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совместно с главным (старшим) механиком судна ознакомиться с </w:t>
      </w:r>
      <w:r>
        <w:rPr>
          <w:w w:val="105"/>
        </w:rPr>
        <w:t>требованиями безопасности при проведении водолазных работ и сообщить организации, выполняющей водолазные работы, о возможных опасностях (оценку рисков со своей стороны);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б) для обеспечения безопасности водолазных работ и руководства действиям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-9"/>
          <w:w w:val="105"/>
        </w:rPr>
        <w:t xml:space="preserve"> </w:t>
      </w:r>
      <w:r>
        <w:rPr>
          <w:w w:val="105"/>
        </w:rPr>
        <w:t>выделить</w:t>
      </w:r>
      <w:r>
        <w:rPr>
          <w:spacing w:val="-7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работника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числа командного состава судна, а при необходимости выделить для этих целей вспомогательный</w:t>
      </w:r>
      <w:r>
        <w:rPr>
          <w:spacing w:val="-8"/>
          <w:w w:val="105"/>
        </w:rPr>
        <w:t xml:space="preserve"> </w:t>
      </w:r>
      <w:r>
        <w:rPr>
          <w:w w:val="105"/>
        </w:rPr>
        <w:t>персонал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числа</w:t>
      </w:r>
      <w:r>
        <w:rPr>
          <w:spacing w:val="-7"/>
          <w:w w:val="105"/>
        </w:rPr>
        <w:t xml:space="preserve"> </w:t>
      </w:r>
      <w:r>
        <w:rPr>
          <w:w w:val="105"/>
        </w:rPr>
        <w:t>экипажа</w:t>
      </w:r>
      <w:r>
        <w:rPr>
          <w:spacing w:val="-6"/>
          <w:w w:val="105"/>
        </w:rPr>
        <w:t xml:space="preserve"> </w:t>
      </w:r>
      <w:r>
        <w:rPr>
          <w:w w:val="105"/>
        </w:rPr>
        <w:t>судна;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запретить во время ведения водолазных работ производство работ и дейст</w:t>
      </w:r>
      <w:r>
        <w:rPr>
          <w:w w:val="105"/>
        </w:rPr>
        <w:t xml:space="preserve">вий, которые </w:t>
      </w:r>
      <w:r>
        <w:rPr>
          <w:spacing w:val="-3"/>
          <w:w w:val="105"/>
        </w:rPr>
        <w:t xml:space="preserve">могут повлиять </w:t>
      </w:r>
      <w:r>
        <w:rPr>
          <w:w w:val="105"/>
        </w:rPr>
        <w:t xml:space="preserve">на безопасность водолазных работ, о чем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сделана запись в судовом (вахтенном) </w:t>
      </w:r>
      <w:r>
        <w:rPr>
          <w:spacing w:val="-5"/>
          <w:w w:val="105"/>
        </w:rPr>
        <w:t>журнале;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обеспечить </w:t>
      </w:r>
      <w:r>
        <w:rPr>
          <w:spacing w:val="-3"/>
          <w:w w:val="105"/>
        </w:rPr>
        <w:t xml:space="preserve">соблюдение </w:t>
      </w:r>
      <w:r>
        <w:rPr>
          <w:w w:val="105"/>
        </w:rPr>
        <w:t xml:space="preserve">требований безопасности и </w:t>
      </w:r>
      <w:r>
        <w:rPr>
          <w:spacing w:val="-3"/>
          <w:w w:val="105"/>
        </w:rPr>
        <w:t xml:space="preserve">охраны </w:t>
      </w:r>
      <w:r>
        <w:rPr>
          <w:w w:val="105"/>
        </w:rPr>
        <w:t xml:space="preserve">труда 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>судовых водолазных работ, подписать наряд-допуск н</w:t>
      </w:r>
      <w:r>
        <w:rPr>
          <w:w w:val="105"/>
        </w:rPr>
        <w:t>а проведение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судовых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довести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информацию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проведении водолазных работ до всего экипажа с </w:t>
      </w:r>
      <w:r>
        <w:rPr>
          <w:spacing w:val="-3"/>
          <w:w w:val="105"/>
        </w:rPr>
        <w:t xml:space="preserve">объявлением </w:t>
      </w:r>
      <w:r>
        <w:rPr>
          <w:w w:val="105"/>
        </w:rPr>
        <w:t>по судовой радиотрансляции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начале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записью</w:t>
      </w:r>
      <w:r>
        <w:rPr>
          <w:spacing w:val="-5"/>
          <w:w w:val="105"/>
        </w:rPr>
        <w:t xml:space="preserve"> </w:t>
      </w:r>
      <w:r>
        <w:rPr>
          <w:w w:val="105"/>
        </w:rPr>
        <w:t>об этом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судовом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(вахтенном) </w:t>
      </w:r>
      <w:r>
        <w:rPr>
          <w:spacing w:val="-5"/>
          <w:w w:val="105"/>
        </w:rPr>
        <w:t>журнале;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на ноке реи того борта, </w:t>
      </w:r>
      <w:r>
        <w:rPr>
          <w:spacing w:val="-4"/>
          <w:w w:val="105"/>
        </w:rPr>
        <w:t xml:space="preserve">где </w:t>
      </w:r>
      <w:r>
        <w:rPr>
          <w:w w:val="105"/>
        </w:rPr>
        <w:t xml:space="preserve">будет работать водолаз,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наиболее </w:t>
      </w:r>
      <w:r>
        <w:rPr>
          <w:w w:val="105"/>
        </w:rPr>
        <w:t xml:space="preserve">видном месте поднять </w:t>
      </w:r>
      <w:r>
        <w:rPr>
          <w:spacing w:val="-4"/>
          <w:w w:val="105"/>
        </w:rPr>
        <w:t xml:space="preserve">предупреждающие </w:t>
      </w:r>
      <w:r>
        <w:rPr>
          <w:spacing w:val="-3"/>
          <w:w w:val="105"/>
        </w:rPr>
        <w:t xml:space="preserve">сигналы </w:t>
      </w:r>
      <w:r>
        <w:rPr>
          <w:w w:val="105"/>
        </w:rPr>
        <w:t>о проведении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е) при работе в темное время суток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ограниченной </w:t>
      </w:r>
      <w:r>
        <w:rPr>
          <w:w w:val="105"/>
        </w:rPr>
        <w:t>видимости обеспечить</w:t>
      </w:r>
      <w:r>
        <w:rPr>
          <w:spacing w:val="-8"/>
          <w:w w:val="105"/>
        </w:rPr>
        <w:t xml:space="preserve"> </w:t>
      </w:r>
      <w:r>
        <w:rPr>
          <w:w w:val="105"/>
        </w:rPr>
        <w:t>надводное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освещение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районе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spacing w:val="-5"/>
          <w:w w:val="105"/>
        </w:rPr>
        <w:t>ж)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промеров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районе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з) согласовать порядок действий при возникновении нештатной или аварийной ситуации с водолазом.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судовых водолазных работ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фактическая глубина до грунта под корпусом судна;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небезопасная стоянка </w:t>
      </w:r>
      <w:r>
        <w:rPr>
          <w:spacing w:val="-4"/>
          <w:w w:val="105"/>
        </w:rPr>
        <w:t xml:space="preserve">или удержание </w:t>
      </w:r>
      <w:r>
        <w:rPr>
          <w:spacing w:val="-3"/>
          <w:w w:val="105"/>
        </w:rPr>
        <w:t xml:space="preserve">обслуживаемого </w:t>
      </w:r>
      <w:r>
        <w:rPr>
          <w:w w:val="105"/>
        </w:rPr>
        <w:t>судна и судна, с которого производятся водолазные спуски и 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3"/>
          <w:w w:val="105"/>
        </w:rPr>
        <w:t xml:space="preserve"> </w:t>
      </w:r>
      <w:r>
        <w:rPr>
          <w:w w:val="105"/>
        </w:rPr>
        <w:t>включение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питания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гидроакустических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приборов,</w:t>
      </w:r>
      <w:r>
        <w:rPr>
          <w:spacing w:val="-13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-14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 xml:space="preserve">ротекторной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катодной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корпуса</w:t>
      </w:r>
      <w:r>
        <w:rPr>
          <w:spacing w:val="-12"/>
          <w:w w:val="105"/>
        </w:rPr>
        <w:t xml:space="preserve"> </w:t>
      </w:r>
      <w:r>
        <w:rPr>
          <w:w w:val="105"/>
        </w:rPr>
        <w:t>судна;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случайное проворачивание валопроводов, их приводов, поворотных насадок, рулевых колонок, поворот лопастей гребного винта регулируемого шага, руля;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открытие донно-запорной арматуры, прием (истечение) воды из приемных отверстий, шпигатов, работа систем охлаждения;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 xml:space="preserve">положения </w:t>
      </w:r>
      <w:r>
        <w:rPr>
          <w:spacing w:val="-3"/>
          <w:w w:val="105"/>
        </w:rPr>
        <w:t xml:space="preserve">гребного </w:t>
      </w:r>
      <w:r>
        <w:rPr>
          <w:w w:val="105"/>
        </w:rPr>
        <w:t xml:space="preserve">винта и </w:t>
      </w:r>
      <w:r>
        <w:rPr>
          <w:spacing w:val="-3"/>
          <w:w w:val="105"/>
        </w:rPr>
        <w:t xml:space="preserve">элементов движительно-рулевого </w:t>
      </w:r>
      <w:r>
        <w:rPr>
          <w:w w:val="105"/>
        </w:rPr>
        <w:t>комплекса;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изменение крена и дифферента судна, грузовые или д</w:t>
      </w:r>
      <w:r>
        <w:rPr>
          <w:w w:val="105"/>
        </w:rPr>
        <w:t>ругие одновременные операции на судне, прием или передача топлива;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з) особенности обводов подводной части корпуса судна;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сброс загрязненных вод за борт судна, утечка горюче-смазочных материалов, опасных грузов, выброс мусора и падение предметов за бор</w:t>
      </w:r>
      <w:r>
        <w:rPr>
          <w:w w:val="105"/>
        </w:rPr>
        <w:t>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стесненные условия, ограниченная видимость внутренних элементов подводной части судна;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л) изменение положения якорной цепи судна.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судовых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13"/>
          <w:w w:val="105"/>
        </w:rPr>
        <w:t xml:space="preserve"> </w:t>
      </w:r>
      <w:r>
        <w:rPr>
          <w:w w:val="105"/>
        </w:rPr>
        <w:t>спуски,</w:t>
      </w:r>
      <w:r>
        <w:rPr>
          <w:spacing w:val="-12"/>
          <w:w w:val="105"/>
        </w:rPr>
        <w:t xml:space="preserve"> </w:t>
      </w:r>
      <w:r>
        <w:rPr>
          <w:w w:val="105"/>
        </w:rPr>
        <w:t>если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глубина</w:t>
      </w:r>
      <w:r>
        <w:rPr>
          <w:spacing w:val="-13"/>
          <w:w w:val="105"/>
        </w:rPr>
        <w:t xml:space="preserve"> </w:t>
      </w:r>
      <w:r>
        <w:rPr>
          <w:w w:val="105"/>
        </w:rPr>
        <w:t>под</w:t>
      </w:r>
      <w:r>
        <w:rPr>
          <w:spacing w:val="-10"/>
          <w:w w:val="105"/>
        </w:rPr>
        <w:t xml:space="preserve"> </w:t>
      </w:r>
      <w:r>
        <w:rPr>
          <w:w w:val="105"/>
        </w:rPr>
        <w:t>корпусом</w:t>
      </w:r>
      <w:r>
        <w:rPr>
          <w:spacing w:val="-13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12"/>
          <w:w w:val="105"/>
        </w:rPr>
        <w:t xml:space="preserve"> </w:t>
      </w:r>
      <w:r>
        <w:rPr>
          <w:w w:val="105"/>
        </w:rPr>
        <w:t>2 м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всей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длине</w:t>
      </w:r>
      <w:r>
        <w:rPr>
          <w:spacing w:val="-6"/>
          <w:w w:val="105"/>
        </w:rPr>
        <w:t xml:space="preserve"> </w:t>
      </w:r>
      <w:r>
        <w:rPr>
          <w:w w:val="105"/>
        </w:rPr>
        <w:t>с учетом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амплитуды </w:t>
      </w:r>
      <w:r>
        <w:rPr>
          <w:w w:val="105"/>
        </w:rPr>
        <w:t>колебания</w:t>
      </w:r>
      <w:r>
        <w:rPr>
          <w:spacing w:val="-5"/>
          <w:w w:val="105"/>
        </w:rPr>
        <w:t xml:space="preserve"> </w:t>
      </w:r>
      <w:r>
        <w:rPr>
          <w:w w:val="105"/>
        </w:rPr>
        <w:t>судна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волнении;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проводить грузовые операции, изменять крен или дифферент судна, принимать или передавать топливо, включать питание гидроакустических приборов, активной протекторной или катодной защиты корпуса судна, проворачивать валопроводы, их приводы, поворотные нас</w:t>
      </w:r>
      <w:r>
        <w:rPr>
          <w:w w:val="105"/>
        </w:rPr>
        <w:t>адки, перо руля, открывать донно-запорную арматуру;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проводить водолазные работы в порту без уведомления и разрешения администрации порта;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г) выполнять работу под водой у приемных отверстий или отверстий шпигатов в подводной части корпуса до прекращения</w:t>
      </w:r>
      <w:r>
        <w:rPr>
          <w:w w:val="105"/>
        </w:rPr>
        <w:t xml:space="preserve"> приема (истечения) воды через них;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</w:t>
      </w:r>
      <w:r>
        <w:rPr>
          <w:spacing w:val="-5"/>
          <w:w w:val="105"/>
        </w:rPr>
        <w:t xml:space="preserve"> </w:t>
      </w:r>
      <w:r>
        <w:rPr>
          <w:w w:val="105"/>
        </w:rPr>
        <w:t>переносить</w:t>
      </w:r>
      <w:r>
        <w:rPr>
          <w:spacing w:val="-3"/>
          <w:w w:val="105"/>
        </w:rPr>
        <w:t xml:space="preserve"> </w:t>
      </w:r>
      <w:r>
        <w:rPr>
          <w:w w:val="105"/>
        </w:rPr>
        <w:t>подкильные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концы,</w:t>
      </w:r>
      <w:r>
        <w:rPr>
          <w:spacing w:val="-5"/>
          <w:w w:val="105"/>
        </w:rPr>
        <w:t xml:space="preserve"> </w:t>
      </w:r>
      <w:r>
        <w:rPr>
          <w:w w:val="105"/>
        </w:rPr>
        <w:t>трапы,</w:t>
      </w:r>
      <w:r>
        <w:rPr>
          <w:spacing w:val="-5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-7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водолазом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при не </w:t>
      </w:r>
      <w:r>
        <w:rPr>
          <w:spacing w:val="-3"/>
          <w:w w:val="105"/>
        </w:rPr>
        <w:t>установленном местонахождении</w:t>
      </w:r>
      <w:r>
        <w:rPr>
          <w:spacing w:val="-20"/>
          <w:w w:val="105"/>
        </w:rPr>
        <w:t xml:space="preserve"> </w:t>
      </w:r>
      <w:r>
        <w:rPr>
          <w:w w:val="105"/>
        </w:rPr>
        <w:t>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е) выполнять очистку кингстонов или решеток руками;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>ж)</w:t>
      </w:r>
      <w:r>
        <w:rPr>
          <w:spacing w:val="-4"/>
          <w:w w:val="105"/>
        </w:rPr>
        <w:t xml:space="preserve"> </w:t>
      </w:r>
      <w:r>
        <w:rPr>
          <w:w w:val="105"/>
        </w:rPr>
        <w:t>проходить</w:t>
      </w:r>
      <w:r>
        <w:rPr>
          <w:spacing w:val="-2"/>
          <w:w w:val="105"/>
        </w:rPr>
        <w:t xml:space="preserve"> </w:t>
      </w:r>
      <w:r>
        <w:rPr>
          <w:w w:val="105"/>
        </w:rPr>
        <w:t>водолазу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6"/>
          <w:w w:val="105"/>
        </w:rPr>
        <w:t xml:space="preserve"> </w:t>
      </w:r>
      <w:r>
        <w:rPr>
          <w:w w:val="105"/>
        </w:rPr>
        <w:t>лопастями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гребного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инта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насадке</w:t>
      </w:r>
      <w:r>
        <w:rPr>
          <w:spacing w:val="-6"/>
          <w:w w:val="105"/>
        </w:rPr>
        <w:t xml:space="preserve"> </w:t>
      </w:r>
      <w:r>
        <w:rPr>
          <w:w w:val="105"/>
        </w:rPr>
        <w:t>с одной стороны на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другую;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проходить под килем судна от одного борта к другому без принятия дополнительных мер безопасности;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и) выполнять работу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корпусами судов, корпусом судна и </w:t>
      </w:r>
      <w:r>
        <w:rPr>
          <w:spacing w:val="-3"/>
          <w:w w:val="105"/>
        </w:rPr>
        <w:t xml:space="preserve">причалом, </w:t>
      </w:r>
      <w:r>
        <w:rPr>
          <w:w w:val="105"/>
        </w:rPr>
        <w:t xml:space="preserve">корпусом судна и </w:t>
      </w:r>
      <w:r>
        <w:rPr>
          <w:spacing w:val="-3"/>
          <w:w w:val="105"/>
        </w:rPr>
        <w:t>поддерживающими понтонами;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всплывать на поверхность (выходить на берег) со стороны борта противоположного от места спуска водолаза.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судовых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опасных и 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>могут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учет характера и особенностей обтекания подводной части корпуса судна (плавучего объекта или сооружения) потоком воды и амплитуды колебани</w:t>
      </w:r>
      <w:r>
        <w:rPr>
          <w:w w:val="105"/>
        </w:rPr>
        <w:t>я судна на волнении;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учет обводов корпуса судна, расположения скуловых килей, успокоителей качки, донно-забортной арматуры и иных выступающих, опускающихся, вращающихся частей судна;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  <w:jc w:val="both"/>
      </w:pPr>
      <w:r>
        <w:rPr>
          <w:w w:val="105"/>
        </w:rPr>
        <w:lastRenderedPageBreak/>
        <w:t>в) контроль глубины под корпусом судна;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выделение в</w:t>
      </w:r>
      <w:r>
        <w:rPr>
          <w:w w:val="105"/>
        </w:rPr>
        <w:t>спомогательного персонала из судового состава обслуживаемого судна;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применение подкильных концов, беседок, трапов, магнитов, маркировочных отвесов;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вывешивание у места работ на отдельных концах инструмента и приспособлений для работы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вывешивание сигнальных и предупредительных табличек на судовых постах и на механизмах, работа (включение, отключение) которых может привести к нештатной или аварийной ситуации;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меры по предотвращению от случайного проворачивания механизмов движитель</w:t>
      </w:r>
      <w:r>
        <w:rPr>
          <w:w w:val="105"/>
        </w:rPr>
        <w:t>но-рулевого комплекса и (или) его элементов;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и) спуск плавсредства для обеспечения работы водолаза.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Перешвартовка </w:t>
      </w:r>
      <w:r>
        <w:rPr>
          <w:w w:val="105"/>
          <w:sz w:val="12"/>
        </w:rPr>
        <w:t>судна производится после проведения работ и подъема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борт</w:t>
      </w:r>
      <w:r>
        <w:rPr>
          <w:spacing w:val="-3"/>
          <w:w w:val="105"/>
          <w:sz w:val="12"/>
        </w:rPr>
        <w:t xml:space="preserve"> водолазного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бота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(плавсредства).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При работе двух водолазов под водой в одно время и в одном районе между ними должно соблюдаться необходимое безопасное расстояние.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осмо</w:t>
      </w:r>
      <w:r>
        <w:rPr>
          <w:w w:val="105"/>
          <w:sz w:val="12"/>
        </w:rPr>
        <w:t xml:space="preserve">тре и ремонте судового </w:t>
      </w:r>
      <w:r>
        <w:rPr>
          <w:spacing w:val="-3"/>
          <w:w w:val="105"/>
          <w:sz w:val="12"/>
        </w:rPr>
        <w:t xml:space="preserve">движительно-рулевого </w:t>
      </w:r>
      <w:r>
        <w:rPr>
          <w:w w:val="105"/>
          <w:sz w:val="12"/>
        </w:rPr>
        <w:t xml:space="preserve">комплекса и </w:t>
      </w:r>
      <w:r>
        <w:rPr>
          <w:spacing w:val="-3"/>
          <w:w w:val="105"/>
          <w:sz w:val="12"/>
        </w:rPr>
        <w:t xml:space="preserve">(или) его элементов </w:t>
      </w:r>
      <w:r>
        <w:rPr>
          <w:w w:val="105"/>
          <w:sz w:val="12"/>
        </w:rPr>
        <w:t xml:space="preserve">и необходимости </w:t>
      </w:r>
      <w:r>
        <w:rPr>
          <w:spacing w:val="-3"/>
          <w:w w:val="105"/>
          <w:sz w:val="12"/>
        </w:rPr>
        <w:t xml:space="preserve">изменения </w:t>
      </w:r>
      <w:r>
        <w:rPr>
          <w:spacing w:val="-4"/>
          <w:w w:val="105"/>
          <w:sz w:val="12"/>
        </w:rPr>
        <w:t xml:space="preserve">положения </w:t>
      </w:r>
      <w:r>
        <w:rPr>
          <w:spacing w:val="-3"/>
          <w:w w:val="105"/>
          <w:sz w:val="12"/>
        </w:rPr>
        <w:t xml:space="preserve">гребного </w:t>
      </w:r>
      <w:r>
        <w:rPr>
          <w:w w:val="105"/>
          <w:sz w:val="12"/>
        </w:rPr>
        <w:t xml:space="preserve">винта и </w:t>
      </w:r>
      <w:r>
        <w:rPr>
          <w:spacing w:val="-3"/>
          <w:w w:val="105"/>
          <w:sz w:val="12"/>
        </w:rPr>
        <w:t xml:space="preserve">элементов движительно-рулевого </w:t>
      </w:r>
      <w:r>
        <w:rPr>
          <w:w w:val="105"/>
          <w:sz w:val="12"/>
        </w:rPr>
        <w:t xml:space="preserve">комплекса следует изменять </w:t>
      </w:r>
      <w:r>
        <w:rPr>
          <w:spacing w:val="-4"/>
          <w:w w:val="105"/>
          <w:sz w:val="12"/>
        </w:rPr>
        <w:t xml:space="preserve">положение </w:t>
      </w:r>
      <w:r>
        <w:rPr>
          <w:spacing w:val="-3"/>
          <w:w w:val="105"/>
          <w:sz w:val="12"/>
        </w:rPr>
        <w:t xml:space="preserve">вручную </w:t>
      </w:r>
      <w:r>
        <w:rPr>
          <w:w w:val="105"/>
          <w:sz w:val="12"/>
        </w:rPr>
        <w:t xml:space="preserve">и только по команде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водолаза, </w:t>
      </w:r>
      <w:r>
        <w:rPr>
          <w:spacing w:val="-3"/>
          <w:w w:val="105"/>
          <w:sz w:val="12"/>
        </w:rPr>
        <w:t>переданно</w:t>
      </w:r>
      <w:r>
        <w:rPr>
          <w:spacing w:val="-3"/>
          <w:w w:val="105"/>
          <w:sz w:val="12"/>
        </w:rPr>
        <w:t xml:space="preserve">й </w:t>
      </w:r>
      <w:r>
        <w:rPr>
          <w:w w:val="105"/>
          <w:sz w:val="12"/>
        </w:rPr>
        <w:t>через руководителя 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судовых водолазных работ в различных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картах, документах производственного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(руководствах,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562"/>
        </w:tabs>
        <w:spacing w:line="254" w:lineRule="auto"/>
        <w:ind w:left="112" w:right="-15" w:firstLine="0"/>
        <w:jc w:val="both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по охране труда при выполнении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во внутренних помещениях (отсеках, трюмах) аварийного (затонувшего)</w:t>
      </w:r>
      <w:r>
        <w:rPr>
          <w:spacing w:val="-4"/>
          <w:w w:val="105"/>
        </w:rPr>
        <w:t xml:space="preserve"> </w:t>
      </w:r>
      <w:r>
        <w:rPr>
          <w:w w:val="105"/>
        </w:rPr>
        <w:t>судна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выполнения </w:t>
      </w:r>
      <w:r>
        <w:rPr>
          <w:w w:val="105"/>
          <w:sz w:val="12"/>
        </w:rPr>
        <w:t xml:space="preserve">работы во </w:t>
      </w:r>
      <w:r>
        <w:rPr>
          <w:spacing w:val="-3"/>
          <w:w w:val="105"/>
          <w:sz w:val="12"/>
        </w:rPr>
        <w:t xml:space="preserve">внутренних </w:t>
      </w:r>
      <w:r>
        <w:rPr>
          <w:spacing w:val="-4"/>
          <w:w w:val="105"/>
          <w:sz w:val="12"/>
        </w:rPr>
        <w:t xml:space="preserve">помещениях </w:t>
      </w:r>
      <w:r>
        <w:rPr>
          <w:w w:val="105"/>
          <w:sz w:val="12"/>
        </w:rPr>
        <w:t xml:space="preserve">(отсеках, </w:t>
      </w:r>
      <w:r>
        <w:rPr>
          <w:spacing w:val="-3"/>
          <w:w w:val="105"/>
          <w:sz w:val="12"/>
        </w:rPr>
        <w:t>т</w:t>
      </w:r>
      <w:r>
        <w:rPr>
          <w:spacing w:val="-3"/>
          <w:w w:val="105"/>
          <w:sz w:val="12"/>
        </w:rPr>
        <w:t xml:space="preserve">рюмах) аварийного </w:t>
      </w:r>
      <w:r>
        <w:rPr>
          <w:w w:val="105"/>
          <w:sz w:val="12"/>
        </w:rPr>
        <w:t xml:space="preserve">судна необходимо </w:t>
      </w:r>
      <w:r>
        <w:rPr>
          <w:spacing w:val="-3"/>
          <w:w w:val="105"/>
          <w:sz w:val="12"/>
        </w:rPr>
        <w:t xml:space="preserve">одновременно </w:t>
      </w:r>
      <w:r>
        <w:rPr>
          <w:w w:val="105"/>
          <w:sz w:val="12"/>
        </w:rPr>
        <w:t xml:space="preserve">спускать двух водолазов. Один водолаз </w:t>
      </w:r>
      <w:r>
        <w:rPr>
          <w:spacing w:val="-3"/>
          <w:w w:val="105"/>
          <w:sz w:val="12"/>
        </w:rPr>
        <w:t xml:space="preserve">выполняет </w:t>
      </w:r>
      <w:r>
        <w:rPr>
          <w:w w:val="105"/>
          <w:sz w:val="12"/>
        </w:rPr>
        <w:t xml:space="preserve">работу, </w:t>
      </w:r>
      <w:r>
        <w:rPr>
          <w:spacing w:val="-3"/>
          <w:w w:val="105"/>
          <w:sz w:val="12"/>
        </w:rPr>
        <w:t xml:space="preserve">другой, </w:t>
      </w:r>
      <w:r>
        <w:rPr>
          <w:spacing w:val="-4"/>
          <w:w w:val="105"/>
          <w:sz w:val="12"/>
        </w:rPr>
        <w:t xml:space="preserve">страхующий, </w:t>
      </w:r>
      <w:r>
        <w:rPr>
          <w:spacing w:val="-3"/>
          <w:w w:val="105"/>
          <w:sz w:val="12"/>
        </w:rPr>
        <w:t xml:space="preserve">удерживает </w:t>
      </w:r>
      <w:r>
        <w:rPr>
          <w:w w:val="105"/>
          <w:sz w:val="12"/>
        </w:rPr>
        <w:t xml:space="preserve">кабель- </w:t>
      </w:r>
      <w:r>
        <w:rPr>
          <w:spacing w:val="-4"/>
          <w:w w:val="105"/>
          <w:sz w:val="12"/>
        </w:rPr>
        <w:t xml:space="preserve">шланговую </w:t>
      </w:r>
      <w:r>
        <w:rPr>
          <w:w w:val="105"/>
          <w:sz w:val="12"/>
        </w:rPr>
        <w:t xml:space="preserve">связку, </w:t>
      </w:r>
      <w:r>
        <w:rPr>
          <w:spacing w:val="-3"/>
          <w:w w:val="105"/>
          <w:sz w:val="12"/>
        </w:rPr>
        <w:t xml:space="preserve">наблюдает </w:t>
      </w:r>
      <w:r>
        <w:rPr>
          <w:w w:val="105"/>
          <w:sz w:val="12"/>
        </w:rPr>
        <w:t xml:space="preserve">за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действиями и обязан в случае необходимости оказать ему</w:t>
      </w:r>
      <w:r>
        <w:rPr>
          <w:spacing w:val="-1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помощь.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>спусках вод</w:t>
      </w:r>
      <w:r>
        <w:rPr>
          <w:w w:val="105"/>
        </w:rPr>
        <w:t xml:space="preserve">олазов во </w:t>
      </w:r>
      <w:r>
        <w:rPr>
          <w:spacing w:val="-3"/>
          <w:w w:val="105"/>
        </w:rPr>
        <w:t xml:space="preserve">внутренние </w:t>
      </w:r>
      <w:r>
        <w:rPr>
          <w:spacing w:val="-4"/>
          <w:w w:val="105"/>
        </w:rPr>
        <w:t xml:space="preserve">помещения </w:t>
      </w:r>
      <w:r>
        <w:rPr>
          <w:spacing w:val="-3"/>
          <w:w w:val="105"/>
        </w:rPr>
        <w:t xml:space="preserve">затонувшего </w:t>
      </w:r>
      <w:r>
        <w:rPr>
          <w:w w:val="105"/>
        </w:rPr>
        <w:t xml:space="preserve">судна водолазное </w:t>
      </w:r>
      <w:r>
        <w:rPr>
          <w:spacing w:val="-3"/>
          <w:w w:val="105"/>
        </w:rPr>
        <w:t xml:space="preserve">снаряжение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>предусматривать подводный светильник, средство</w:t>
      </w:r>
      <w:r>
        <w:rPr>
          <w:spacing w:val="-16"/>
          <w:w w:val="105"/>
        </w:rPr>
        <w:t xml:space="preserve"> </w:t>
      </w:r>
      <w:r>
        <w:rPr>
          <w:w w:val="105"/>
        </w:rPr>
        <w:t>видеофиксации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страховочную</w:t>
      </w:r>
      <w:r>
        <w:rPr>
          <w:spacing w:val="-15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17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подъема.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5"/>
          <w:w w:val="105"/>
          <w:sz w:val="12"/>
        </w:rPr>
        <w:t xml:space="preserve">Между </w:t>
      </w:r>
      <w:r>
        <w:rPr>
          <w:spacing w:val="-3"/>
          <w:w w:val="105"/>
          <w:sz w:val="12"/>
        </w:rPr>
        <w:t xml:space="preserve">работающим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страхующим водолазами, находящимися </w:t>
      </w:r>
      <w:r>
        <w:rPr>
          <w:w w:val="105"/>
          <w:sz w:val="12"/>
        </w:rPr>
        <w:t>под водой,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постоянная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двухсторонняя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разговорная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связь.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Открывать двери и люки следует </w:t>
      </w:r>
      <w:r>
        <w:rPr>
          <w:spacing w:val="-3"/>
          <w:w w:val="105"/>
          <w:sz w:val="12"/>
        </w:rPr>
        <w:t xml:space="preserve">осторожно, </w:t>
      </w:r>
      <w:r>
        <w:rPr>
          <w:w w:val="105"/>
          <w:sz w:val="12"/>
        </w:rPr>
        <w:t xml:space="preserve">так как </w:t>
      </w:r>
      <w:r>
        <w:rPr>
          <w:spacing w:val="-3"/>
          <w:w w:val="105"/>
          <w:sz w:val="12"/>
        </w:rPr>
        <w:t xml:space="preserve">возможно </w:t>
      </w:r>
      <w:r>
        <w:rPr>
          <w:w w:val="105"/>
          <w:sz w:val="12"/>
        </w:rPr>
        <w:t xml:space="preserve">падение </w:t>
      </w:r>
      <w:r>
        <w:rPr>
          <w:spacing w:val="-4"/>
          <w:w w:val="105"/>
          <w:sz w:val="12"/>
        </w:rPr>
        <w:t xml:space="preserve">плохо </w:t>
      </w:r>
      <w:r>
        <w:rPr>
          <w:spacing w:val="-3"/>
          <w:w w:val="105"/>
          <w:sz w:val="12"/>
        </w:rPr>
        <w:t xml:space="preserve">закрепленных, нависающих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сорвавшихся со своих мест предметов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грузов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других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тяжелых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предметов,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зажатых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предмет</w:t>
      </w:r>
      <w:r>
        <w:rPr>
          <w:w w:val="105"/>
          <w:sz w:val="12"/>
        </w:rPr>
        <w:t>ов,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пытающихся </w:t>
      </w:r>
      <w:r>
        <w:rPr>
          <w:w w:val="105"/>
          <w:sz w:val="12"/>
        </w:rPr>
        <w:t xml:space="preserve">всплыть. </w:t>
      </w:r>
      <w:r>
        <w:rPr>
          <w:spacing w:val="-4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входом в </w:t>
      </w:r>
      <w:r>
        <w:rPr>
          <w:spacing w:val="-4"/>
          <w:w w:val="105"/>
          <w:sz w:val="12"/>
        </w:rPr>
        <w:t xml:space="preserve">помещение </w:t>
      </w:r>
      <w:r>
        <w:rPr>
          <w:w w:val="105"/>
          <w:sz w:val="12"/>
        </w:rPr>
        <w:t xml:space="preserve">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набрать себе на руку несколько витков КШС и, продвигаясь вперед, постепенно их отпускать. Открыв дверь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крышку люка, 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их зафиксировать от </w:t>
      </w:r>
      <w:r>
        <w:rPr>
          <w:spacing w:val="-3"/>
          <w:w w:val="105"/>
          <w:sz w:val="12"/>
        </w:rPr>
        <w:t>самопроизвольного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закрытия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(открытия)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помощью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проволоки,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бруса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>подручных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средств.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spacing w:val="-4"/>
          <w:w w:val="105"/>
        </w:rPr>
        <w:t>Страхующий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держать</w:t>
      </w:r>
      <w:r>
        <w:rPr>
          <w:spacing w:val="-2"/>
          <w:w w:val="105"/>
        </w:rPr>
        <w:t xml:space="preserve"> </w:t>
      </w:r>
      <w:r>
        <w:rPr>
          <w:w w:val="105"/>
        </w:rPr>
        <w:t>КШС</w:t>
      </w:r>
      <w:r>
        <w:rPr>
          <w:spacing w:val="-4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слабины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-3"/>
          <w:w w:val="105"/>
        </w:rPr>
        <w:t xml:space="preserve"> </w:t>
      </w:r>
      <w:r>
        <w:rPr>
          <w:w w:val="105"/>
        </w:rPr>
        <w:t>слабину только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команде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работающего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водолаза.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зацепления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КШС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дойти до места </w:t>
      </w:r>
      <w:r>
        <w:rPr>
          <w:spacing w:val="-3"/>
          <w:w w:val="105"/>
        </w:rPr>
        <w:t xml:space="preserve">зацепления, </w:t>
      </w:r>
      <w:r>
        <w:rPr>
          <w:w w:val="105"/>
        </w:rPr>
        <w:t>выбирая на руку слабину КШС, и освободить</w:t>
      </w:r>
      <w:r>
        <w:rPr>
          <w:spacing w:val="-3"/>
          <w:w w:val="105"/>
        </w:rPr>
        <w:t xml:space="preserve"> их.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После</w:t>
      </w:r>
      <w:r>
        <w:rPr>
          <w:spacing w:val="-6"/>
          <w:w w:val="105"/>
        </w:rPr>
        <w:t xml:space="preserve"> </w:t>
      </w:r>
      <w:r>
        <w:rPr>
          <w:w w:val="105"/>
        </w:rPr>
        <w:t>освобождения</w:t>
      </w:r>
      <w:r>
        <w:rPr>
          <w:spacing w:val="-4"/>
          <w:w w:val="105"/>
        </w:rPr>
        <w:t xml:space="preserve"> </w:t>
      </w:r>
      <w:r>
        <w:rPr>
          <w:w w:val="105"/>
        </w:rPr>
        <w:t>КШС</w:t>
      </w:r>
      <w:r>
        <w:rPr>
          <w:spacing w:val="-3"/>
          <w:w w:val="105"/>
        </w:rPr>
        <w:t xml:space="preserve"> его</w:t>
      </w:r>
      <w:r>
        <w:rPr>
          <w:spacing w:val="-6"/>
          <w:w w:val="105"/>
        </w:rPr>
        <w:t xml:space="preserve"> </w:t>
      </w:r>
      <w:r>
        <w:rPr>
          <w:w w:val="105"/>
        </w:rPr>
        <w:t>слабина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6"/>
          <w:w w:val="105"/>
        </w:rPr>
        <w:t xml:space="preserve"> </w:t>
      </w:r>
      <w:r>
        <w:rPr>
          <w:w w:val="105"/>
        </w:rPr>
        <w:t>выбираться</w:t>
      </w:r>
      <w:r>
        <w:rPr>
          <w:spacing w:val="-4"/>
          <w:w w:val="105"/>
        </w:rPr>
        <w:t xml:space="preserve"> </w:t>
      </w:r>
      <w:r>
        <w:rPr>
          <w:w w:val="105"/>
        </w:rPr>
        <w:t>на поверхность по команде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во </w:t>
      </w:r>
      <w:r>
        <w:rPr>
          <w:spacing w:val="-3"/>
          <w:w w:val="105"/>
          <w:sz w:val="12"/>
        </w:rPr>
        <w:t xml:space="preserve">внутренних </w:t>
      </w:r>
      <w:r>
        <w:rPr>
          <w:spacing w:val="-4"/>
          <w:w w:val="105"/>
          <w:sz w:val="12"/>
        </w:rPr>
        <w:t xml:space="preserve">помещениях </w:t>
      </w:r>
      <w:r>
        <w:rPr>
          <w:spacing w:val="-3"/>
          <w:w w:val="105"/>
          <w:sz w:val="12"/>
        </w:rPr>
        <w:t xml:space="preserve">аварийного </w:t>
      </w:r>
      <w:r>
        <w:rPr>
          <w:w w:val="105"/>
          <w:sz w:val="12"/>
        </w:rPr>
        <w:t xml:space="preserve">судна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угроза затопления, изменения </w:t>
      </w:r>
      <w:r>
        <w:rPr>
          <w:w w:val="105"/>
        </w:rPr>
        <w:t xml:space="preserve">посадки и остойчивости судна, разворота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опрокидывания судна;</w:t>
      </w:r>
    </w:p>
    <w:p w:rsidR="00F774EE" w:rsidRDefault="00AF74F6" w:rsidP="006F3B22">
      <w:pPr>
        <w:pStyle w:val="a3"/>
        <w:spacing w:before="126"/>
        <w:ind w:left="279" w:right="-15"/>
        <w:jc w:val="both"/>
      </w:pPr>
      <w:r>
        <w:rPr>
          <w:w w:val="105"/>
        </w:rPr>
        <w:t>б) раскачивание судна под влиянием волнения;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неустойчивое или изменяющееся положение аварийного,</w:t>
      </w:r>
      <w:r>
        <w:rPr>
          <w:w w:val="105"/>
        </w:rPr>
        <w:t xml:space="preserve"> затонувшего или севшего на мель судна;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3"/>
          <w:w w:val="105"/>
        </w:rPr>
        <w:t xml:space="preserve"> </w:t>
      </w:r>
      <w:r>
        <w:rPr>
          <w:w w:val="105"/>
        </w:rPr>
        <w:t>утечка</w:t>
      </w:r>
      <w:r>
        <w:rPr>
          <w:spacing w:val="-6"/>
          <w:w w:val="105"/>
        </w:rPr>
        <w:t xml:space="preserve"> </w:t>
      </w:r>
      <w:r>
        <w:rPr>
          <w:w w:val="105"/>
        </w:rPr>
        <w:t>горюче-смазочных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материалов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других</w:t>
      </w:r>
      <w:r>
        <w:rPr>
          <w:spacing w:val="-6"/>
          <w:w w:val="105"/>
        </w:rPr>
        <w:t xml:space="preserve"> </w:t>
      </w:r>
      <w:r>
        <w:rPr>
          <w:w w:val="105"/>
        </w:rPr>
        <w:t>агрессивных</w:t>
      </w:r>
      <w:r>
        <w:rPr>
          <w:spacing w:val="-6"/>
          <w:w w:val="105"/>
        </w:rPr>
        <w:t xml:space="preserve"> </w:t>
      </w:r>
      <w:r>
        <w:rPr>
          <w:w w:val="105"/>
        </w:rPr>
        <w:t>жидкостей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-3"/>
          <w:w w:val="105"/>
        </w:rPr>
        <w:t>районе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спусков;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д) возможность завалов, срывов с мест судовых механизмов, устройств, дверей, люков и грузов;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внезапное падение </w:t>
      </w:r>
      <w:r>
        <w:rPr>
          <w:spacing w:val="-4"/>
          <w:w w:val="105"/>
        </w:rPr>
        <w:t xml:space="preserve">плохо </w:t>
      </w:r>
      <w:r>
        <w:rPr>
          <w:spacing w:val="-3"/>
          <w:w w:val="105"/>
        </w:rPr>
        <w:t xml:space="preserve">закрепленных, нависающих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сорвавшихся со своих мест предметов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>грузов;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острые кромки и заусенцы пробоины, кромок конструкций и </w:t>
      </w:r>
      <w:r>
        <w:rPr>
          <w:spacing w:val="-3"/>
          <w:w w:val="105"/>
        </w:rPr>
        <w:t xml:space="preserve">сооружений; </w:t>
      </w:r>
      <w:r>
        <w:rPr>
          <w:w w:val="105"/>
        </w:rPr>
        <w:t xml:space="preserve">з) возможность </w:t>
      </w:r>
      <w:r>
        <w:rPr>
          <w:spacing w:val="-3"/>
          <w:w w:val="105"/>
        </w:rPr>
        <w:t xml:space="preserve">получения ушибов </w:t>
      </w:r>
      <w:r>
        <w:rPr>
          <w:w w:val="105"/>
        </w:rPr>
        <w:t xml:space="preserve">от </w:t>
      </w:r>
      <w:r>
        <w:rPr>
          <w:spacing w:val="-3"/>
          <w:w w:val="105"/>
        </w:rPr>
        <w:t xml:space="preserve">самопроизвольного </w:t>
      </w:r>
      <w:r>
        <w:rPr>
          <w:w w:val="105"/>
        </w:rPr>
        <w:t>закрытия дверей,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люков, горловин;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и) запутывание и </w:t>
      </w:r>
      <w:r>
        <w:rPr>
          <w:spacing w:val="-3"/>
          <w:w w:val="105"/>
        </w:rPr>
        <w:t xml:space="preserve">зажатие </w:t>
      </w:r>
      <w:r>
        <w:rPr>
          <w:w w:val="105"/>
        </w:rPr>
        <w:t xml:space="preserve">водолаза,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>и КШС; к) стесненные места и ограниченно-замкнутые пространства;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л) недостаточная освещенность рабочей зоны;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попадание в зону перепадов давления и турбулентности при водотечности и работе средств водоотлива;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</w:t>
      </w:r>
      <w:r>
        <w:rPr>
          <w:w w:val="105"/>
        </w:rPr>
        <w:t xml:space="preserve"> наличие водотечности, попадание в поток воды или присасывание к пробоинам, повреждениям и иным местам тока воды;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о) попадание в поток воды от работающих движителей судна обеспечения.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0"/>
        </w:tabs>
        <w:spacing w:before="80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Проведение </w:t>
      </w:r>
      <w:r>
        <w:rPr>
          <w:w w:val="105"/>
          <w:sz w:val="12"/>
        </w:rPr>
        <w:t xml:space="preserve">водолазных спусков во </w:t>
      </w:r>
      <w:r>
        <w:rPr>
          <w:spacing w:val="-3"/>
          <w:w w:val="105"/>
          <w:sz w:val="12"/>
        </w:rPr>
        <w:t xml:space="preserve">внутренние </w:t>
      </w:r>
      <w:r>
        <w:rPr>
          <w:spacing w:val="-4"/>
          <w:w w:val="105"/>
          <w:sz w:val="12"/>
        </w:rPr>
        <w:t xml:space="preserve">помещения </w:t>
      </w:r>
      <w:r>
        <w:rPr>
          <w:w w:val="105"/>
          <w:sz w:val="12"/>
        </w:rPr>
        <w:t>без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изучения </w:t>
      </w:r>
      <w:r>
        <w:rPr>
          <w:w w:val="105"/>
          <w:sz w:val="12"/>
        </w:rPr>
        <w:t xml:space="preserve">фактической обстановки, </w:t>
      </w:r>
      <w:r>
        <w:rPr>
          <w:spacing w:val="-3"/>
          <w:w w:val="105"/>
          <w:sz w:val="12"/>
        </w:rPr>
        <w:t xml:space="preserve">расположения </w:t>
      </w:r>
      <w:r>
        <w:rPr>
          <w:w w:val="105"/>
          <w:sz w:val="12"/>
        </w:rPr>
        <w:t>предметов, устройств и конструкций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работе во внутренних помещениях, в стесненных условиях и в ограниченных и замкнутых пространствах перенос работающего технологического оборудования без отклю</w:t>
      </w:r>
      <w:r>
        <w:rPr>
          <w:w w:val="105"/>
        </w:rPr>
        <w:t>чения 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нахождении </w:t>
      </w:r>
      <w:r>
        <w:rPr>
          <w:w w:val="105"/>
        </w:rPr>
        <w:t xml:space="preserve">водолаза в частично </w:t>
      </w:r>
      <w:r>
        <w:rPr>
          <w:spacing w:val="-3"/>
          <w:w w:val="105"/>
        </w:rPr>
        <w:t xml:space="preserve">затопленном </w:t>
      </w:r>
      <w:r>
        <w:rPr>
          <w:w w:val="105"/>
        </w:rPr>
        <w:t xml:space="preserve">отсеке </w:t>
      </w:r>
      <w:r>
        <w:rPr>
          <w:spacing w:val="-4"/>
          <w:w w:val="105"/>
        </w:rPr>
        <w:t xml:space="preserve">или помещения </w:t>
      </w:r>
      <w:r>
        <w:rPr>
          <w:w w:val="105"/>
        </w:rPr>
        <w:t xml:space="preserve">(в </w:t>
      </w:r>
      <w:r>
        <w:rPr>
          <w:spacing w:val="-4"/>
          <w:w w:val="105"/>
        </w:rPr>
        <w:t xml:space="preserve">помещении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воздушной подушкой) </w:t>
      </w:r>
      <w:r>
        <w:rPr>
          <w:w w:val="105"/>
        </w:rPr>
        <w:t xml:space="preserve">снимать </w:t>
      </w:r>
      <w:r>
        <w:rPr>
          <w:spacing w:val="-5"/>
          <w:w w:val="105"/>
        </w:rPr>
        <w:t xml:space="preserve">шлем </w:t>
      </w:r>
      <w:r>
        <w:rPr>
          <w:w w:val="105"/>
        </w:rPr>
        <w:t>(полумаску, бенд-маску), открывать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иллюминатор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шлема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газовым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составом </w:t>
      </w:r>
      <w:r>
        <w:rPr>
          <w:spacing w:val="-3"/>
          <w:w w:val="105"/>
        </w:rPr>
        <w:t xml:space="preserve">воздушной </w:t>
      </w:r>
      <w:r>
        <w:rPr>
          <w:w w:val="105"/>
        </w:rPr>
        <w:t>подушки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водолазных работах во </w:t>
      </w:r>
      <w:r>
        <w:rPr>
          <w:spacing w:val="-3"/>
          <w:w w:val="105"/>
        </w:rPr>
        <w:t xml:space="preserve">внутренних </w:t>
      </w:r>
      <w:r>
        <w:rPr>
          <w:spacing w:val="-4"/>
          <w:w w:val="105"/>
        </w:rPr>
        <w:t xml:space="preserve">помещениях, </w:t>
      </w:r>
      <w:r>
        <w:rPr>
          <w:w w:val="105"/>
        </w:rPr>
        <w:t xml:space="preserve">в стесненных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и в </w:t>
      </w:r>
      <w:r>
        <w:rPr>
          <w:spacing w:val="-3"/>
          <w:w w:val="105"/>
        </w:rPr>
        <w:t xml:space="preserve">ограниченных </w:t>
      </w:r>
      <w:r>
        <w:rPr>
          <w:w w:val="105"/>
        </w:rPr>
        <w:t xml:space="preserve">и замкнутых пространствах необходимо спускать </w:t>
      </w:r>
      <w:r>
        <w:rPr>
          <w:spacing w:val="-3"/>
          <w:w w:val="105"/>
        </w:rPr>
        <w:t xml:space="preserve">одновременно </w:t>
      </w:r>
      <w:r>
        <w:rPr>
          <w:w w:val="105"/>
        </w:rPr>
        <w:t xml:space="preserve">двух водолазов. Один водолаз </w:t>
      </w:r>
      <w:r>
        <w:rPr>
          <w:spacing w:val="-3"/>
          <w:w w:val="105"/>
        </w:rPr>
        <w:t xml:space="preserve">выполняет </w:t>
      </w:r>
      <w:r>
        <w:rPr>
          <w:w w:val="105"/>
        </w:rPr>
        <w:t xml:space="preserve">работу, второй (обеспечивающий водолаз) </w:t>
      </w:r>
      <w:r>
        <w:rPr>
          <w:spacing w:val="-3"/>
          <w:w w:val="105"/>
        </w:rPr>
        <w:t xml:space="preserve">удерживает </w:t>
      </w:r>
      <w:r>
        <w:rPr>
          <w:w w:val="105"/>
        </w:rPr>
        <w:t xml:space="preserve">КШС, </w:t>
      </w:r>
      <w:r>
        <w:rPr>
          <w:spacing w:val="-3"/>
          <w:w w:val="105"/>
        </w:rPr>
        <w:t xml:space="preserve">наблюдает </w:t>
      </w:r>
      <w:r>
        <w:rPr>
          <w:w w:val="105"/>
        </w:rPr>
        <w:t xml:space="preserve">за действиями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>водолаза, и в случае необходимости оказывает</w:t>
      </w:r>
      <w:r>
        <w:rPr>
          <w:spacing w:val="-4"/>
          <w:w w:val="105"/>
        </w:rPr>
        <w:t xml:space="preserve"> помощь.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Аварийно-спасательные водолазные работы на </w:t>
      </w:r>
      <w:r>
        <w:rPr>
          <w:spacing w:val="-3"/>
          <w:w w:val="105"/>
          <w:sz w:val="12"/>
        </w:rPr>
        <w:t xml:space="preserve">аварийном </w:t>
      </w:r>
      <w:r>
        <w:rPr>
          <w:w w:val="105"/>
          <w:sz w:val="12"/>
        </w:rPr>
        <w:t xml:space="preserve">судне </w:t>
      </w:r>
      <w:r>
        <w:rPr>
          <w:spacing w:val="-3"/>
          <w:w w:val="105"/>
          <w:sz w:val="12"/>
        </w:rPr>
        <w:t xml:space="preserve">запрещаются, </w:t>
      </w:r>
      <w:r>
        <w:rPr>
          <w:w w:val="105"/>
          <w:sz w:val="12"/>
        </w:rPr>
        <w:t xml:space="preserve">если не проведена оценка </w:t>
      </w:r>
      <w:r>
        <w:rPr>
          <w:spacing w:val="-3"/>
          <w:w w:val="105"/>
          <w:sz w:val="12"/>
        </w:rPr>
        <w:t xml:space="preserve">угрозы затопления </w:t>
      </w:r>
      <w:r>
        <w:rPr>
          <w:w w:val="105"/>
          <w:sz w:val="12"/>
        </w:rPr>
        <w:t xml:space="preserve">судна, </w:t>
      </w:r>
      <w:r>
        <w:rPr>
          <w:spacing w:val="-3"/>
          <w:w w:val="105"/>
          <w:sz w:val="12"/>
        </w:rPr>
        <w:t xml:space="preserve">изменения его </w:t>
      </w:r>
      <w:r>
        <w:rPr>
          <w:w w:val="105"/>
          <w:sz w:val="12"/>
        </w:rPr>
        <w:t xml:space="preserve">посадки и остойчивости, не </w:t>
      </w:r>
      <w:r>
        <w:rPr>
          <w:spacing w:val="-3"/>
          <w:w w:val="105"/>
          <w:sz w:val="12"/>
        </w:rPr>
        <w:t>опр</w:t>
      </w:r>
      <w:r>
        <w:rPr>
          <w:spacing w:val="-3"/>
          <w:w w:val="105"/>
          <w:sz w:val="12"/>
        </w:rPr>
        <w:t xml:space="preserve">еделена </w:t>
      </w:r>
      <w:r>
        <w:rPr>
          <w:w w:val="105"/>
          <w:sz w:val="12"/>
        </w:rPr>
        <w:t xml:space="preserve">степень опасности </w:t>
      </w:r>
      <w:r>
        <w:rPr>
          <w:spacing w:val="-3"/>
          <w:w w:val="105"/>
          <w:sz w:val="12"/>
        </w:rPr>
        <w:t xml:space="preserve">груза аварийного </w:t>
      </w:r>
      <w:r>
        <w:rPr>
          <w:w w:val="105"/>
          <w:sz w:val="12"/>
        </w:rPr>
        <w:t xml:space="preserve">судна для водолазов и не предприняты меры, </w:t>
      </w:r>
      <w:r>
        <w:rPr>
          <w:spacing w:val="-3"/>
          <w:w w:val="105"/>
          <w:sz w:val="12"/>
        </w:rPr>
        <w:t xml:space="preserve">исключающие затопление </w:t>
      </w:r>
      <w:r>
        <w:rPr>
          <w:w w:val="105"/>
          <w:sz w:val="12"/>
        </w:rPr>
        <w:t xml:space="preserve">судна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разворот ветром</w:t>
      </w:r>
      <w:r>
        <w:rPr>
          <w:spacing w:val="-2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течением.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аварийно-спасательных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>предупреж</w:t>
      </w:r>
      <w:r>
        <w:rPr>
          <w:spacing w:val="-4"/>
          <w:w w:val="105"/>
          <w:sz w:val="12"/>
        </w:rPr>
        <w:t xml:space="preserve">дающие </w:t>
      </w:r>
      <w:r>
        <w:rPr>
          <w:w w:val="105"/>
          <w:sz w:val="12"/>
        </w:rPr>
        <w:t>воздействие на работников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дополнительных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 xml:space="preserve">которым </w:t>
      </w:r>
      <w:r>
        <w:rPr>
          <w:spacing w:val="-3"/>
          <w:w w:val="105"/>
          <w:sz w:val="12"/>
        </w:rPr>
        <w:t>могут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выполнение предварительных расчетов посадки и остойчивости аварийного судна на плаву или условий и случая посадки на мель;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принятие мер, исключающих разворот аварийного судна ветром, волнением или течением;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разворот и поддержание аварийного судна в таком положении, чтобы водолазные работы проводились с подветренной стороны;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привлечение других судов для прикрытия мес</w:t>
      </w:r>
      <w:r>
        <w:rPr>
          <w:w w:val="105"/>
        </w:rPr>
        <w:t>т работы от волнения;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притопление судна, сидящего на мели, для предотвращения раскачивания и ударов о грунт перед осмотром 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закрепление дверей и люков на аварийном объекте от самопроизвольного закрытия (открытия) с учетом имеющегося крена или дифферента объекта;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использование трапов, спускоподъемных или анкерных устройств для спусков в затопленный отсек;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использовани</w:t>
      </w:r>
      <w:r>
        <w:rPr>
          <w:w w:val="105"/>
        </w:rPr>
        <w:t xml:space="preserve">е </w:t>
      </w:r>
      <w:r>
        <w:rPr>
          <w:spacing w:val="-3"/>
          <w:w w:val="105"/>
        </w:rPr>
        <w:t xml:space="preserve">ходового, </w:t>
      </w:r>
      <w:r>
        <w:rPr>
          <w:spacing w:val="-4"/>
          <w:w w:val="105"/>
        </w:rPr>
        <w:t xml:space="preserve">направляющего </w:t>
      </w:r>
      <w:r>
        <w:rPr>
          <w:w w:val="105"/>
        </w:rPr>
        <w:t xml:space="preserve">и иных концов, а также приборов </w:t>
      </w:r>
      <w:r>
        <w:rPr>
          <w:spacing w:val="-3"/>
          <w:w w:val="105"/>
        </w:rPr>
        <w:t xml:space="preserve">освещения </w:t>
      </w:r>
      <w:r>
        <w:rPr>
          <w:w w:val="105"/>
        </w:rPr>
        <w:t xml:space="preserve">при следовании от места входа в </w:t>
      </w:r>
      <w:r>
        <w:rPr>
          <w:spacing w:val="-3"/>
          <w:w w:val="105"/>
        </w:rPr>
        <w:t xml:space="preserve">аварийный </w:t>
      </w:r>
      <w:r>
        <w:rPr>
          <w:w w:val="105"/>
        </w:rPr>
        <w:t>объект до отсека с людьми;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очистка проходов во внутренние помещения аварийного судна от завалов;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контроль за работой у места повреждения к</w:t>
      </w:r>
      <w:r>
        <w:rPr>
          <w:w w:val="105"/>
        </w:rPr>
        <w:t>орпуса судна с использованием камеры видеонаблюдения и (или) камер ТНПА;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ознакомление водолазов по чертежам и схемам с расположением помещений и находящимся в них оборудованием;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</w:t>
      </w:r>
      <w:r>
        <w:rPr>
          <w:spacing w:val="-4"/>
          <w:w w:val="105"/>
        </w:rPr>
        <w:t xml:space="preserve"> </w:t>
      </w:r>
      <w:r>
        <w:rPr>
          <w:w w:val="105"/>
        </w:rPr>
        <w:t>выбор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маршрута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движения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водолаза,</w:t>
      </w:r>
      <w:r>
        <w:rPr>
          <w:spacing w:val="-5"/>
          <w:w w:val="105"/>
        </w:rPr>
        <w:t xml:space="preserve"> </w:t>
      </w:r>
      <w:r>
        <w:rPr>
          <w:w w:val="105"/>
        </w:rPr>
        <w:t>исключая</w:t>
      </w:r>
      <w:r>
        <w:rPr>
          <w:spacing w:val="-5"/>
          <w:w w:val="105"/>
        </w:rPr>
        <w:t xml:space="preserve"> </w:t>
      </w:r>
      <w:r>
        <w:rPr>
          <w:w w:val="105"/>
        </w:rPr>
        <w:t>обход</w:t>
      </w:r>
      <w:r>
        <w:rPr>
          <w:spacing w:val="-2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различных устройств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предметов более чем на</w:t>
      </w:r>
      <w:r>
        <w:rPr>
          <w:spacing w:val="-25"/>
          <w:w w:val="105"/>
        </w:rPr>
        <w:t xml:space="preserve"> </w:t>
      </w:r>
      <w:r>
        <w:rPr>
          <w:w w:val="105"/>
        </w:rPr>
        <w:t>180°;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использование цельного (жесткого) водолазного шлема или дополнительных средств защиты головы при использовании полнолицевой маски;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о) установка сильного источника света над местом входа в отсек для ориентировки водолаза при выходе из затопленного отсека;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 использование водолазного снаряжения с подводным светильником, подводной двухсторонней связью и средствами видеоконтродя.</w:t>
      </w:r>
    </w:p>
    <w:p w:rsidR="00F774EE" w:rsidRDefault="00F774EE" w:rsidP="006F3B22">
      <w:pPr>
        <w:pStyle w:val="a3"/>
        <w:spacing w:before="9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04"/>
        </w:tabs>
        <w:spacing w:before="1" w:line="254" w:lineRule="auto"/>
        <w:ind w:left="112" w:right="-15" w:firstLine="0"/>
        <w:jc w:val="both"/>
      </w:pPr>
      <w:r>
        <w:rPr>
          <w:spacing w:val="2"/>
          <w:w w:val="105"/>
        </w:rPr>
        <w:t>Требо</w:t>
      </w:r>
      <w:r>
        <w:rPr>
          <w:spacing w:val="2"/>
          <w:w w:val="105"/>
        </w:rPr>
        <w:t xml:space="preserve">вания </w:t>
      </w:r>
      <w:r>
        <w:rPr>
          <w:w w:val="105"/>
        </w:rPr>
        <w:t xml:space="preserve">охраны труда при выполнении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по выводу людей из частично затопленных отсеков и помещений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Вывод </w:t>
      </w:r>
      <w:r>
        <w:rPr>
          <w:spacing w:val="-3"/>
          <w:w w:val="105"/>
          <w:sz w:val="12"/>
        </w:rPr>
        <w:t xml:space="preserve">людей </w:t>
      </w:r>
      <w:r>
        <w:rPr>
          <w:w w:val="105"/>
          <w:sz w:val="12"/>
        </w:rPr>
        <w:t xml:space="preserve">из частично затопленных отсеков и </w:t>
      </w:r>
      <w:r>
        <w:rPr>
          <w:spacing w:val="-4"/>
          <w:w w:val="105"/>
          <w:sz w:val="12"/>
        </w:rPr>
        <w:t xml:space="preserve">помещений </w:t>
      </w:r>
      <w:r>
        <w:rPr>
          <w:w w:val="105"/>
          <w:sz w:val="12"/>
        </w:rPr>
        <w:t xml:space="preserve">(из </w:t>
      </w:r>
      <w:r>
        <w:rPr>
          <w:spacing w:val="-4"/>
          <w:w w:val="105"/>
          <w:sz w:val="12"/>
        </w:rPr>
        <w:t xml:space="preserve">помещений </w:t>
      </w:r>
      <w:r>
        <w:rPr>
          <w:w w:val="105"/>
          <w:sz w:val="12"/>
        </w:rPr>
        <w:t xml:space="preserve">с воздушными </w:t>
      </w:r>
      <w:r>
        <w:rPr>
          <w:spacing w:val="-3"/>
          <w:w w:val="105"/>
          <w:sz w:val="12"/>
        </w:rPr>
        <w:t xml:space="preserve">подушками)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осуществлять не </w:t>
      </w:r>
      <w:r>
        <w:rPr>
          <w:spacing w:val="-3"/>
          <w:w w:val="105"/>
          <w:sz w:val="12"/>
        </w:rPr>
        <w:t xml:space="preserve">менее </w:t>
      </w:r>
      <w:r>
        <w:rPr>
          <w:w w:val="105"/>
          <w:sz w:val="12"/>
        </w:rPr>
        <w:t>чем два водолаза: оди</w:t>
      </w:r>
      <w:r>
        <w:rPr>
          <w:w w:val="105"/>
          <w:sz w:val="12"/>
        </w:rPr>
        <w:t xml:space="preserve">н 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находиться в </w:t>
      </w:r>
      <w:r>
        <w:rPr>
          <w:spacing w:val="-3"/>
          <w:w w:val="105"/>
          <w:sz w:val="12"/>
        </w:rPr>
        <w:t xml:space="preserve">районе </w:t>
      </w:r>
      <w:r>
        <w:rPr>
          <w:w w:val="105"/>
          <w:sz w:val="12"/>
        </w:rPr>
        <w:t xml:space="preserve">входа в </w:t>
      </w:r>
      <w:r>
        <w:rPr>
          <w:spacing w:val="-3"/>
          <w:w w:val="105"/>
          <w:sz w:val="12"/>
        </w:rPr>
        <w:t xml:space="preserve">аварийный </w:t>
      </w:r>
      <w:r>
        <w:rPr>
          <w:w w:val="105"/>
          <w:sz w:val="12"/>
        </w:rPr>
        <w:t>объект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страховать</w:t>
      </w:r>
      <w:r>
        <w:rPr>
          <w:spacing w:val="-3"/>
          <w:w w:val="105"/>
          <w:sz w:val="12"/>
        </w:rPr>
        <w:t xml:space="preserve"> другого,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направляющегося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отсек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за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людьми.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Дополнительными факторами </w:t>
      </w:r>
      <w:r>
        <w:rPr>
          <w:w w:val="105"/>
          <w:sz w:val="12"/>
        </w:rPr>
        <w:t xml:space="preserve">для оценки рисков при работах по выводу </w:t>
      </w:r>
      <w:r>
        <w:rPr>
          <w:spacing w:val="-3"/>
          <w:w w:val="105"/>
          <w:sz w:val="12"/>
        </w:rPr>
        <w:t xml:space="preserve">людей </w:t>
      </w:r>
      <w:r>
        <w:rPr>
          <w:w w:val="105"/>
          <w:sz w:val="12"/>
        </w:rPr>
        <w:t xml:space="preserve">из частично затопленных отсеков и </w:t>
      </w:r>
      <w:r>
        <w:rPr>
          <w:spacing w:val="-4"/>
          <w:w w:val="105"/>
          <w:sz w:val="12"/>
        </w:rPr>
        <w:t xml:space="preserve">помещений </w:t>
      </w:r>
      <w:r>
        <w:rPr>
          <w:spacing w:val="-3"/>
          <w:w w:val="105"/>
          <w:sz w:val="12"/>
        </w:rPr>
        <w:t xml:space="preserve">опрокинувшихся, </w:t>
      </w:r>
      <w:r>
        <w:rPr>
          <w:w w:val="105"/>
          <w:sz w:val="12"/>
        </w:rPr>
        <w:t>затопленных и</w:t>
      </w:r>
      <w:r>
        <w:rPr>
          <w:spacing w:val="-2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аварийных </w:t>
      </w:r>
      <w:r>
        <w:rPr>
          <w:w w:val="105"/>
          <w:sz w:val="12"/>
        </w:rPr>
        <w:t>объектов 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477" w:lineRule="auto"/>
        <w:ind w:left="279" w:right="-15"/>
        <w:jc w:val="both"/>
      </w:pPr>
      <w:r>
        <w:rPr>
          <w:w w:val="105"/>
        </w:rPr>
        <w:t xml:space="preserve">а) объем </w:t>
      </w:r>
      <w:r>
        <w:rPr>
          <w:spacing w:val="-3"/>
          <w:w w:val="105"/>
        </w:rPr>
        <w:t xml:space="preserve">воздушной подушки; </w:t>
      </w:r>
      <w:r>
        <w:rPr>
          <w:w w:val="105"/>
        </w:rPr>
        <w:t>б) загазованность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 xml:space="preserve">помещения; </w:t>
      </w:r>
      <w:r>
        <w:rPr>
          <w:w w:val="105"/>
        </w:rPr>
        <w:t>в)</w:t>
      </w:r>
      <w:r>
        <w:rPr>
          <w:spacing w:val="-8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людей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отсеке;</w:t>
      </w: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г)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глубина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затопления</w:t>
      </w:r>
      <w:r>
        <w:rPr>
          <w:spacing w:val="-11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3"/>
          <w:w w:val="105"/>
        </w:rPr>
        <w:t xml:space="preserve"> </w:t>
      </w:r>
      <w:r>
        <w:rPr>
          <w:w w:val="105"/>
        </w:rPr>
        <w:t>(давление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воздушной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подушке); д)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>воды и воздуха в</w:t>
      </w:r>
      <w:r>
        <w:rPr>
          <w:spacing w:val="-20"/>
          <w:w w:val="105"/>
        </w:rPr>
        <w:t xml:space="preserve"> </w:t>
      </w:r>
      <w:r>
        <w:rPr>
          <w:w w:val="105"/>
        </w:rPr>
        <w:t>отсеке;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е) наличие пищи и питьевой воды;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ж) физическое и психическое состояние людей;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неожиданность обнаружения людей в затопленных отсеках и, как результат, появление элементов растерянности среди водолазов;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неправильный выбор или принятие ошибочных основных решений и методов спасания людей из затопленных отсеков;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 xml:space="preserve">к) </w:t>
      </w:r>
      <w:r>
        <w:rPr>
          <w:spacing w:val="-4"/>
          <w:w w:val="105"/>
        </w:rPr>
        <w:t xml:space="preserve">лимит </w:t>
      </w:r>
      <w:r>
        <w:rPr>
          <w:spacing w:val="-3"/>
          <w:w w:val="105"/>
        </w:rPr>
        <w:t xml:space="preserve">времени, определяемый продолжительностью </w:t>
      </w:r>
      <w:r>
        <w:rPr>
          <w:w w:val="105"/>
        </w:rPr>
        <w:t xml:space="preserve">пребывания </w:t>
      </w:r>
      <w:r>
        <w:rPr>
          <w:spacing w:val="-3"/>
          <w:w w:val="105"/>
        </w:rPr>
        <w:t xml:space="preserve">людей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отсеке;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недостаток практического опыта проведения подобных</w:t>
      </w:r>
      <w:r>
        <w:rPr>
          <w:w w:val="105"/>
        </w:rPr>
        <w:t xml:space="preserve"> спасательных операций.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Входить в отсек с людьми водолаз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со средством </w:t>
      </w:r>
      <w:r>
        <w:rPr>
          <w:spacing w:val="-3"/>
          <w:w w:val="105"/>
          <w:sz w:val="12"/>
        </w:rPr>
        <w:t xml:space="preserve">освещения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соблюдением </w:t>
      </w:r>
      <w:r>
        <w:rPr>
          <w:w w:val="105"/>
          <w:sz w:val="12"/>
        </w:rPr>
        <w:t xml:space="preserve">осторожности, чтобы избежать </w:t>
      </w:r>
      <w:r>
        <w:rPr>
          <w:spacing w:val="-3"/>
          <w:w w:val="105"/>
          <w:sz w:val="12"/>
        </w:rPr>
        <w:t xml:space="preserve">возможных неожиданных </w:t>
      </w:r>
      <w:r>
        <w:rPr>
          <w:w w:val="105"/>
          <w:sz w:val="12"/>
        </w:rPr>
        <w:t xml:space="preserve">агрессивных действий с их стороны, которые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представлять </w:t>
      </w:r>
      <w:r>
        <w:rPr>
          <w:spacing w:val="-3"/>
          <w:w w:val="105"/>
          <w:sz w:val="12"/>
        </w:rPr>
        <w:t xml:space="preserve">угрозу </w:t>
      </w:r>
      <w:r>
        <w:rPr>
          <w:w w:val="105"/>
          <w:sz w:val="12"/>
        </w:rPr>
        <w:t>безопасности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затруднить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поставленной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задачи.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водолазных работ, кроме </w:t>
      </w:r>
      <w:r>
        <w:rPr>
          <w:spacing w:val="-3"/>
          <w:w w:val="105"/>
          <w:sz w:val="12"/>
        </w:rPr>
        <w:t xml:space="preserve">аварийно- </w:t>
      </w:r>
      <w:r>
        <w:rPr>
          <w:w w:val="105"/>
          <w:sz w:val="12"/>
        </w:rPr>
        <w:t>спасательных водолазных работ, в различных</w:t>
      </w:r>
      <w:r>
        <w:rPr>
          <w:spacing w:val="-2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условиях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технологических картах, документах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w w:val="105"/>
          <w:sz w:val="12"/>
        </w:rPr>
        <w:t>и в инструкциях (руково</w:t>
      </w:r>
      <w:r>
        <w:rPr>
          <w:w w:val="105"/>
          <w:sz w:val="12"/>
        </w:rPr>
        <w:t xml:space="preserve">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аварийно-спасательных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организации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 разработаны типовые технологические</w:t>
      </w:r>
      <w:r>
        <w:rPr>
          <w:spacing w:val="-18"/>
          <w:w w:val="105"/>
        </w:rPr>
        <w:t xml:space="preserve"> </w:t>
      </w:r>
      <w:r>
        <w:rPr>
          <w:w w:val="105"/>
        </w:rPr>
        <w:t>карты.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46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выполнении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по постановке судов на судоподъемные средства (доки и</w:t>
      </w:r>
      <w:r>
        <w:rPr>
          <w:spacing w:val="1"/>
          <w:w w:val="105"/>
        </w:rPr>
        <w:t xml:space="preserve"> </w:t>
      </w:r>
      <w:r>
        <w:rPr>
          <w:w w:val="105"/>
        </w:rPr>
        <w:t>слипы)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по постановке судов на судоподъемные средства (доки, слипы)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работа в стесненных усло</w:t>
      </w:r>
      <w:r>
        <w:rPr>
          <w:w w:val="105"/>
        </w:rPr>
        <w:t>виях при осмотре мест прилегания корпуса судна к клеткам и кильблокам при постановке в док;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прижатие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его кабель-шланговой </w:t>
      </w:r>
      <w:r>
        <w:rPr>
          <w:w w:val="105"/>
        </w:rPr>
        <w:t xml:space="preserve">связки разъединенными и </w:t>
      </w:r>
      <w:r>
        <w:rPr>
          <w:spacing w:val="-3"/>
          <w:w w:val="105"/>
        </w:rPr>
        <w:t>всплывающими</w:t>
      </w:r>
      <w:r>
        <w:rPr>
          <w:spacing w:val="-6"/>
          <w:w w:val="105"/>
        </w:rPr>
        <w:t xml:space="preserve"> </w:t>
      </w:r>
      <w:r>
        <w:rPr>
          <w:w w:val="105"/>
        </w:rPr>
        <w:t>деревянными</w:t>
      </w:r>
      <w:r>
        <w:rPr>
          <w:spacing w:val="-6"/>
          <w:w w:val="105"/>
        </w:rPr>
        <w:t xml:space="preserve"> </w:t>
      </w:r>
      <w:r>
        <w:rPr>
          <w:w w:val="105"/>
        </w:rPr>
        <w:t>деталями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спусковых</w:t>
      </w:r>
      <w:r>
        <w:rPr>
          <w:spacing w:val="-7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корпусу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судна </w:t>
      </w:r>
      <w:r>
        <w:rPr>
          <w:spacing w:val="-4"/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дока;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опасность травмирования при освобождении корпуса судна от спусковых блоков.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по постановке судов на судоподъемные средства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>оп</w:t>
      </w:r>
      <w:r>
        <w:rPr>
          <w:w w:val="105"/>
          <w:sz w:val="12"/>
        </w:rPr>
        <w:t>асных и вредных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а) ознакомление водолазов с расположением кильблоков, с местами и характером повреждений корпуса судна;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б) приостановка на все время пребывания водолаза под водой работ по постановке с</w:t>
      </w:r>
      <w:r>
        <w:rPr>
          <w:w w:val="105"/>
        </w:rPr>
        <w:t>удна в док или выводе из него.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</w:t>
      </w:r>
      <w:r>
        <w:rPr>
          <w:w w:val="105"/>
        </w:rPr>
        <w:t xml:space="preserve">необходимых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исходя из конкретных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>производственной деятельности.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работ по постановке судов на судоподъемные средства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постановке</w:t>
      </w:r>
      <w:r>
        <w:rPr>
          <w:spacing w:val="-11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док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выводе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-3"/>
          <w:w w:val="105"/>
        </w:rPr>
        <w:t xml:space="preserve">него </w:t>
      </w:r>
      <w:r>
        <w:rPr>
          <w:w w:val="105"/>
        </w:rPr>
        <w:t xml:space="preserve">при открытых клинкетах батопорта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откачке (сливе) воды, а также в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 xml:space="preserve">проведения </w:t>
      </w:r>
      <w:r>
        <w:rPr>
          <w:spacing w:val="-3"/>
          <w:w w:val="105"/>
        </w:rPr>
        <w:t xml:space="preserve">дифферентовки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кренования</w:t>
      </w:r>
      <w:r>
        <w:rPr>
          <w:spacing w:val="-18"/>
          <w:w w:val="105"/>
        </w:rPr>
        <w:t xml:space="preserve"> </w:t>
      </w:r>
      <w:r>
        <w:rPr>
          <w:w w:val="105"/>
        </w:rPr>
        <w:t>судна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проходить водолазу с одной стороны дока на другую под килем устанавливаемого или стоящег</w:t>
      </w:r>
      <w:r>
        <w:rPr>
          <w:w w:val="105"/>
        </w:rPr>
        <w:t>о в нем судна;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проводить водолазные спуски для очистки решеток ограждения осушительной системы дока до прекращения откачки или приема воды;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проходить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корпусом судна и спусковыми </w:t>
      </w:r>
      <w:r>
        <w:rPr>
          <w:spacing w:val="-3"/>
          <w:w w:val="105"/>
        </w:rPr>
        <w:t xml:space="preserve">блоками, </w:t>
      </w:r>
      <w:r>
        <w:rPr>
          <w:w w:val="105"/>
        </w:rPr>
        <w:t xml:space="preserve">а также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их </w:t>
      </w:r>
      <w:r>
        <w:rPr>
          <w:spacing w:val="-3"/>
          <w:w w:val="105"/>
        </w:rPr>
        <w:t>деталями.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Особенности проведения водо</w:t>
      </w:r>
      <w:r>
        <w:rPr>
          <w:w w:val="105"/>
          <w:sz w:val="12"/>
        </w:rPr>
        <w:t xml:space="preserve">лазных работ по постановке судов на судоподъемные средства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картах, документах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71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выполнении подводно-технических водолазных</w:t>
      </w:r>
      <w:r>
        <w:rPr>
          <w:spacing w:val="4"/>
          <w:w w:val="105"/>
        </w:rPr>
        <w:t xml:space="preserve"> </w:t>
      </w:r>
      <w:r>
        <w:rPr>
          <w:spacing w:val="2"/>
          <w:w w:val="105"/>
        </w:rPr>
        <w:t>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К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выполнению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строительству,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ремонту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эксплуатационному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гидротехнических </w:t>
      </w:r>
      <w:r>
        <w:rPr>
          <w:spacing w:val="-3"/>
          <w:w w:val="105"/>
          <w:sz w:val="12"/>
        </w:rPr>
        <w:t xml:space="preserve">сооружений могут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 xml:space="preserve">водолазы, </w:t>
      </w:r>
      <w:r>
        <w:rPr>
          <w:spacing w:val="-4"/>
          <w:w w:val="105"/>
          <w:sz w:val="12"/>
        </w:rPr>
        <w:t xml:space="preserve">прошедшие </w:t>
      </w:r>
      <w:r>
        <w:rPr>
          <w:spacing w:val="-3"/>
          <w:w w:val="105"/>
          <w:sz w:val="12"/>
        </w:rPr>
        <w:t xml:space="preserve">профессиональное </w:t>
      </w:r>
      <w:r>
        <w:rPr>
          <w:w w:val="105"/>
          <w:sz w:val="12"/>
        </w:rPr>
        <w:t xml:space="preserve">обучение, соответствующее виду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деятельности и характеру предстоящих работ и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 xml:space="preserve">проверку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по безопасным методам и </w:t>
      </w:r>
      <w:r>
        <w:rPr>
          <w:spacing w:val="-3"/>
          <w:w w:val="105"/>
          <w:sz w:val="12"/>
        </w:rPr>
        <w:t xml:space="preserve">приемам выполнения </w:t>
      </w:r>
      <w:r>
        <w:rPr>
          <w:w w:val="105"/>
          <w:sz w:val="12"/>
        </w:rPr>
        <w:t>подводно-технических водолазных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Перед началом подводно-технических водолазных работ по </w:t>
      </w:r>
      <w:r>
        <w:rPr>
          <w:w w:val="105"/>
        </w:rPr>
        <w:t>строительству, ремонту и эксплуатационному обслуживанию гидротехнических сооружений водолазу необходимо по чертежам и (или) по проекту производства работ ознакомиться с устройством сооружения, условиями производства работ, мерами безопасности и требованиям</w:t>
      </w:r>
      <w:r>
        <w:rPr>
          <w:w w:val="105"/>
        </w:rPr>
        <w:t>и по охране труда.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8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при проведении подводно-технических водолазных работ (далее - </w:t>
      </w:r>
      <w:r>
        <w:rPr>
          <w:spacing w:val="-3"/>
          <w:w w:val="105"/>
          <w:sz w:val="12"/>
        </w:rPr>
        <w:t xml:space="preserve">ПТР) </w:t>
      </w:r>
      <w:r>
        <w:rPr>
          <w:w w:val="105"/>
          <w:sz w:val="12"/>
        </w:rPr>
        <w:t xml:space="preserve">необходимо выполнять в </w:t>
      </w:r>
      <w:r>
        <w:rPr>
          <w:spacing w:val="-4"/>
          <w:w w:val="105"/>
          <w:sz w:val="12"/>
        </w:rPr>
        <w:t xml:space="preserve">шланговом </w:t>
      </w:r>
      <w:r>
        <w:rPr>
          <w:w w:val="105"/>
          <w:sz w:val="12"/>
        </w:rPr>
        <w:t xml:space="preserve">виде </w:t>
      </w:r>
      <w:r>
        <w:rPr>
          <w:spacing w:val="-3"/>
          <w:w w:val="105"/>
          <w:sz w:val="12"/>
        </w:rPr>
        <w:t>водолазного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снаряжения.</w:t>
      </w:r>
    </w:p>
    <w:p w:rsidR="00F774EE" w:rsidRDefault="00AF74F6" w:rsidP="006F3B22">
      <w:pPr>
        <w:pStyle w:val="a3"/>
        <w:spacing w:before="2"/>
        <w:ind w:left="320" w:right="-15"/>
        <w:jc w:val="both"/>
      </w:pPr>
      <w:r>
        <w:rPr>
          <w:w w:val="105"/>
        </w:rPr>
        <w:t>К водолазным подводно-техническим работам относятся: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водолазные работы по строительству, ремонту и эксплуатационному обслуживанию гидротехнических сооружений;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водолазные работы при разработке грунта;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в) водолазные работы при работе с трубопроводами;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укладке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обслуживании</w:t>
      </w:r>
      <w:r>
        <w:rPr>
          <w:spacing w:val="-6"/>
          <w:w w:val="105"/>
        </w:rPr>
        <w:t xml:space="preserve"> </w:t>
      </w:r>
      <w:r>
        <w:rPr>
          <w:w w:val="105"/>
        </w:rPr>
        <w:t>эл</w:t>
      </w:r>
      <w:r>
        <w:rPr>
          <w:w w:val="105"/>
        </w:rPr>
        <w:t>ектрических</w:t>
      </w:r>
      <w:r>
        <w:rPr>
          <w:spacing w:val="-7"/>
          <w:w w:val="105"/>
        </w:rPr>
        <w:t xml:space="preserve"> </w:t>
      </w:r>
      <w:r>
        <w:rPr>
          <w:w w:val="105"/>
        </w:rPr>
        <w:t>кабелей и кабелей</w:t>
      </w:r>
      <w:r>
        <w:rPr>
          <w:spacing w:val="-12"/>
          <w:w w:val="105"/>
        </w:rPr>
        <w:t xml:space="preserve"> </w:t>
      </w:r>
      <w:r>
        <w:rPr>
          <w:w w:val="105"/>
        </w:rPr>
        <w:t>связи;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водолазные работы по строительству, обслуживанию и ремонту гидротехнических сооружений на опасных производственных объектах;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2"/>
        <w:ind w:left="279" w:right="-15"/>
        <w:jc w:val="both"/>
      </w:pPr>
      <w:r>
        <w:rPr>
          <w:w w:val="105"/>
        </w:rPr>
        <w:lastRenderedPageBreak/>
        <w:t>е) водолазные работы при выполнении судоподъемных работ.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</w:t>
      </w:r>
      <w:r>
        <w:rPr>
          <w:spacing w:val="-3"/>
          <w:w w:val="105"/>
          <w:sz w:val="12"/>
        </w:rPr>
        <w:t xml:space="preserve">ПТР наличие </w:t>
      </w:r>
      <w:r>
        <w:rPr>
          <w:w w:val="105"/>
          <w:sz w:val="12"/>
        </w:rPr>
        <w:t xml:space="preserve">документов производственного </w:t>
      </w:r>
      <w:r>
        <w:rPr>
          <w:spacing w:val="-3"/>
          <w:w w:val="105"/>
          <w:sz w:val="12"/>
        </w:rPr>
        <w:t xml:space="preserve">планирования, </w:t>
      </w:r>
      <w:r>
        <w:rPr>
          <w:w w:val="105"/>
          <w:sz w:val="12"/>
        </w:rPr>
        <w:t xml:space="preserve">технологических карт и </w:t>
      </w:r>
      <w:r>
        <w:rPr>
          <w:spacing w:val="-5"/>
          <w:w w:val="105"/>
          <w:sz w:val="12"/>
        </w:rPr>
        <w:t xml:space="preserve">оформление </w:t>
      </w:r>
      <w:r>
        <w:rPr>
          <w:w w:val="105"/>
          <w:sz w:val="12"/>
        </w:rPr>
        <w:t>наряд-допуска на работы обязательно.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Вопросы взаимодействия администрации владельца объекта и </w:t>
      </w:r>
      <w:r>
        <w:rPr>
          <w:spacing w:val="-3"/>
          <w:w w:val="105"/>
        </w:rPr>
        <w:t xml:space="preserve">организации,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 xml:space="preserve">водолазные работы,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определены </w:t>
      </w:r>
      <w:r>
        <w:rPr>
          <w:w w:val="105"/>
        </w:rPr>
        <w:t xml:space="preserve">до </w:t>
      </w:r>
      <w:r>
        <w:rPr>
          <w:spacing w:val="-3"/>
          <w:w w:val="105"/>
        </w:rPr>
        <w:t>нач</w:t>
      </w:r>
      <w:r>
        <w:rPr>
          <w:spacing w:val="-3"/>
          <w:w w:val="105"/>
        </w:rPr>
        <w:t xml:space="preserve">ала </w:t>
      </w:r>
      <w:r>
        <w:rPr>
          <w:w w:val="105"/>
        </w:rPr>
        <w:t xml:space="preserve">работ, при этом необходимо </w:t>
      </w:r>
      <w:r>
        <w:rPr>
          <w:spacing w:val="-3"/>
          <w:w w:val="105"/>
        </w:rPr>
        <w:t xml:space="preserve">определить </w:t>
      </w:r>
      <w:r>
        <w:rPr>
          <w:w w:val="105"/>
        </w:rPr>
        <w:t xml:space="preserve">действия каждой из сторон при возникновении нештатных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>ситуаций с водолазом.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</w:t>
      </w:r>
      <w:r>
        <w:rPr>
          <w:spacing w:val="-3"/>
          <w:w w:val="105"/>
          <w:sz w:val="12"/>
        </w:rPr>
        <w:t xml:space="preserve">ПТР 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проведение одновременных и (или) совместных операций с привлечением различных средств и на различных участках работ при проведении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б)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повреждение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кабелей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трубопроводов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попадание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2"/>
          <w:w w:val="105"/>
        </w:rPr>
        <w:t xml:space="preserve"> </w:t>
      </w:r>
      <w:r>
        <w:rPr>
          <w:w w:val="105"/>
        </w:rPr>
        <w:t>их</w:t>
      </w:r>
      <w:r>
        <w:rPr>
          <w:spacing w:val="-16"/>
          <w:w w:val="105"/>
        </w:rPr>
        <w:t xml:space="preserve"> </w:t>
      </w:r>
      <w:r>
        <w:rPr>
          <w:w w:val="105"/>
        </w:rPr>
        <w:t>воздействие; в)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проход</w:t>
      </w:r>
      <w:r>
        <w:rPr>
          <w:spacing w:val="-2"/>
          <w:w w:val="105"/>
        </w:rPr>
        <w:t xml:space="preserve"> </w:t>
      </w:r>
      <w:r>
        <w:rPr>
          <w:w w:val="105"/>
        </w:rPr>
        <w:t>под</w:t>
      </w:r>
      <w:r>
        <w:rPr>
          <w:spacing w:val="-2"/>
          <w:w w:val="105"/>
        </w:rPr>
        <w:t xml:space="preserve"> </w:t>
      </w:r>
      <w:r>
        <w:rPr>
          <w:w w:val="105"/>
        </w:rPr>
        <w:t>якорными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цепями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рядом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ними;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г) внезапный пуск 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д) течение в зоне проведения спусков более 1,0 м/сек;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фильтрация воды и создание зон противотечения, турбулентности и перепада давления воды;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отсутствие должной осведомленности администрации владельца объе</w:t>
      </w:r>
      <w:r>
        <w:rPr>
          <w:w w:val="105"/>
        </w:rPr>
        <w:t>кта и его дежурным диспетчером о проведении водолазных работ на объекте;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отсутствие возможности остановки на период работ водонапорных и водозаборных сооружений;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опасность присасывания к решёткам водозаборных сооружений, втягивания в трубу водолаза</w:t>
      </w:r>
      <w:r>
        <w:rPr>
          <w:w w:val="105"/>
        </w:rPr>
        <w:t xml:space="preserve"> или его рук и кабель-шланговой связки;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попадание под воздействие вращающихся механизмов и работающих агрегатов;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л) возгорание или взрыв при ремонте нефтегазопроводов;</w:t>
      </w:r>
    </w:p>
    <w:p w:rsidR="00F774EE" w:rsidRDefault="00AF74F6" w:rsidP="006F3B22">
      <w:pPr>
        <w:pStyle w:val="a3"/>
        <w:spacing w:before="4" w:line="270" w:lineRule="atLeast"/>
        <w:ind w:left="279" w:right="-15"/>
        <w:jc w:val="both"/>
      </w:pPr>
      <w:r>
        <w:rPr>
          <w:w w:val="105"/>
        </w:rPr>
        <w:t>м)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поражение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электрическим</w:t>
      </w:r>
      <w:r>
        <w:rPr>
          <w:spacing w:val="-14"/>
          <w:w w:val="105"/>
        </w:rPr>
        <w:t xml:space="preserve"> </w:t>
      </w:r>
      <w:r>
        <w:rPr>
          <w:w w:val="105"/>
        </w:rPr>
        <w:t>током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w w:val="105"/>
        </w:rPr>
        <w:t>ремонте</w:t>
      </w:r>
      <w:r>
        <w:rPr>
          <w:spacing w:val="-13"/>
          <w:w w:val="105"/>
        </w:rPr>
        <w:t xml:space="preserve"> </w:t>
      </w:r>
      <w:r>
        <w:rPr>
          <w:w w:val="105"/>
        </w:rPr>
        <w:t>силовых</w:t>
      </w:r>
      <w:r>
        <w:rPr>
          <w:spacing w:val="-15"/>
          <w:w w:val="105"/>
        </w:rPr>
        <w:t xml:space="preserve"> </w:t>
      </w:r>
      <w:r>
        <w:rPr>
          <w:w w:val="105"/>
        </w:rPr>
        <w:t>кабельных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 xml:space="preserve">линий; </w:t>
      </w:r>
      <w:r>
        <w:rPr>
          <w:w w:val="105"/>
        </w:rPr>
        <w:t xml:space="preserve">н) опасность </w:t>
      </w:r>
      <w:r>
        <w:rPr>
          <w:spacing w:val="-3"/>
          <w:w w:val="105"/>
        </w:rPr>
        <w:t xml:space="preserve">повреждения </w:t>
      </w:r>
      <w:r>
        <w:rPr>
          <w:w w:val="105"/>
        </w:rPr>
        <w:t xml:space="preserve">водолаза, </w:t>
      </w:r>
      <w:r>
        <w:rPr>
          <w:spacing w:val="-3"/>
          <w:w w:val="105"/>
        </w:rPr>
        <w:t xml:space="preserve">элементов снаряжения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кабель-</w:t>
      </w:r>
    </w:p>
    <w:p w:rsidR="00F774EE" w:rsidRDefault="00AF74F6" w:rsidP="006F3B22">
      <w:pPr>
        <w:pStyle w:val="a3"/>
        <w:spacing w:before="16"/>
        <w:ind w:right="-15"/>
        <w:jc w:val="both"/>
      </w:pPr>
      <w:r>
        <w:rPr>
          <w:w w:val="105"/>
        </w:rPr>
        <w:t>шланговой связки об обрастания на конструкциях;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о)</w:t>
      </w:r>
      <w:r>
        <w:rPr>
          <w:spacing w:val="-8"/>
          <w:w w:val="105"/>
        </w:rPr>
        <w:t xml:space="preserve"> </w:t>
      </w:r>
      <w:r>
        <w:rPr>
          <w:w w:val="105"/>
        </w:rPr>
        <w:t>зацепы</w:t>
      </w:r>
      <w:r>
        <w:rPr>
          <w:spacing w:val="-6"/>
          <w:w w:val="105"/>
        </w:rPr>
        <w:t xml:space="preserve"> </w:t>
      </w:r>
      <w:r>
        <w:rPr>
          <w:w w:val="105"/>
        </w:rPr>
        <w:t>за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выступающие</w:t>
      </w:r>
      <w:r>
        <w:rPr>
          <w:spacing w:val="-9"/>
          <w:w w:val="105"/>
        </w:rPr>
        <w:t xml:space="preserve"> </w:t>
      </w:r>
      <w:r>
        <w:rPr>
          <w:w w:val="105"/>
        </w:rPr>
        <w:t>подводные</w:t>
      </w:r>
      <w:r>
        <w:rPr>
          <w:spacing w:val="-9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сооружений; </w:t>
      </w:r>
      <w:r>
        <w:rPr>
          <w:w w:val="105"/>
        </w:rPr>
        <w:t>п) навигационные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опасности.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Наибольшая </w:t>
      </w:r>
      <w:r>
        <w:rPr>
          <w:w w:val="105"/>
          <w:sz w:val="12"/>
        </w:rPr>
        <w:t>опасность при подводно-технических работах на объектах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промышл</w:t>
      </w:r>
      <w:r>
        <w:rPr>
          <w:spacing w:val="-3"/>
          <w:w w:val="105"/>
          <w:sz w:val="12"/>
        </w:rPr>
        <w:t>енности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заключается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 участке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зоне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непрерывной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эксплуатации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производственных объектов, портов, </w:t>
      </w:r>
      <w:r>
        <w:rPr>
          <w:spacing w:val="-3"/>
          <w:w w:val="105"/>
          <w:sz w:val="12"/>
        </w:rPr>
        <w:t xml:space="preserve">шлюзов, </w:t>
      </w:r>
      <w:r>
        <w:rPr>
          <w:w w:val="105"/>
          <w:sz w:val="12"/>
        </w:rPr>
        <w:t xml:space="preserve">судоходных и путевых </w:t>
      </w:r>
      <w:r>
        <w:rPr>
          <w:spacing w:val="-3"/>
          <w:w w:val="105"/>
          <w:sz w:val="12"/>
        </w:rPr>
        <w:t xml:space="preserve">сооружений, </w:t>
      </w:r>
      <w:r>
        <w:rPr>
          <w:w w:val="105"/>
          <w:sz w:val="12"/>
        </w:rPr>
        <w:t xml:space="preserve">гидроэлектростанций, </w:t>
      </w:r>
      <w:r>
        <w:rPr>
          <w:spacing w:val="-3"/>
          <w:w w:val="105"/>
          <w:sz w:val="12"/>
        </w:rPr>
        <w:t xml:space="preserve">плотин </w:t>
      </w:r>
      <w:r>
        <w:rPr>
          <w:w w:val="105"/>
          <w:sz w:val="12"/>
        </w:rPr>
        <w:t xml:space="preserve">и насосных станций 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объектов </w:t>
      </w:r>
      <w:r>
        <w:rPr>
          <w:spacing w:val="-4"/>
          <w:w w:val="105"/>
          <w:sz w:val="12"/>
        </w:rPr>
        <w:t xml:space="preserve">промышленного </w:t>
      </w:r>
      <w:r>
        <w:rPr>
          <w:w w:val="105"/>
          <w:sz w:val="12"/>
        </w:rPr>
        <w:t xml:space="preserve">назначения, приостановка </w:t>
      </w:r>
      <w:r>
        <w:rPr>
          <w:spacing w:val="-4"/>
          <w:w w:val="105"/>
          <w:sz w:val="12"/>
        </w:rPr>
        <w:t xml:space="preserve">режима </w:t>
      </w:r>
      <w:r>
        <w:rPr>
          <w:w w:val="105"/>
          <w:sz w:val="12"/>
        </w:rPr>
        <w:t xml:space="preserve">эксплуатации которых </w:t>
      </w:r>
      <w:r>
        <w:rPr>
          <w:spacing w:val="-3"/>
          <w:w w:val="105"/>
          <w:sz w:val="12"/>
        </w:rPr>
        <w:t xml:space="preserve">ограничена </w:t>
      </w:r>
      <w:r>
        <w:rPr>
          <w:spacing w:val="-4"/>
          <w:w w:val="105"/>
          <w:sz w:val="12"/>
        </w:rPr>
        <w:t>или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невозможна.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подводно-технических водолазных работ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выполнять подводные работы в </w:t>
      </w:r>
      <w:r>
        <w:rPr>
          <w:spacing w:val="-3"/>
          <w:w w:val="105"/>
        </w:rPr>
        <w:t xml:space="preserve">охранной </w:t>
      </w:r>
      <w:r>
        <w:rPr>
          <w:w w:val="105"/>
        </w:rPr>
        <w:t xml:space="preserve">зоне подводных кабельных </w:t>
      </w:r>
      <w:r>
        <w:rPr>
          <w:spacing w:val="-4"/>
          <w:w w:val="105"/>
        </w:rPr>
        <w:t>линий</w:t>
      </w:r>
      <w:r>
        <w:rPr>
          <w:spacing w:val="-9"/>
          <w:w w:val="105"/>
        </w:rPr>
        <w:t xml:space="preserve"> </w:t>
      </w:r>
      <w:r>
        <w:rPr>
          <w:w w:val="105"/>
        </w:rPr>
        <w:t>электропередачи,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наход</w:t>
      </w:r>
      <w:r>
        <w:rPr>
          <w:spacing w:val="-3"/>
          <w:w w:val="105"/>
        </w:rPr>
        <w:t>ящихся</w:t>
      </w:r>
      <w:r>
        <w:rPr>
          <w:spacing w:val="-6"/>
          <w:w w:val="105"/>
        </w:rPr>
        <w:t xml:space="preserve"> </w:t>
      </w: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напряжением,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трубопроводов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под </w:t>
      </w:r>
      <w:r>
        <w:rPr>
          <w:spacing w:val="-3"/>
          <w:w w:val="105"/>
        </w:rPr>
        <w:t>давлением;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производить работы по строительству, эксплуатационному обслуживанию или ремонту под водой в порту, зонах шлюзов, гидроэлектростанций, насосных станций, плотин и других сооружений без получения соответствующего разрешения уполномоченного представителя об</w:t>
      </w:r>
      <w:r>
        <w:rPr>
          <w:w w:val="105"/>
        </w:rPr>
        <w:t>ъекта (энергодиспетчера, диспетчера движения, дежурного диспетчера);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производить пуски воды и создавать течение более 1,0 м/сек в зоне проведения водолазных спусков при проведении работ в условиях эксплуатации сооружений (на судоходных сооружениях в навигационный период);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проводить спуски водолазов к неустойчивым </w:t>
      </w:r>
      <w:r>
        <w:rPr>
          <w:spacing w:val="-3"/>
          <w:w w:val="105"/>
        </w:rPr>
        <w:t>эле</w:t>
      </w:r>
      <w:r>
        <w:rPr>
          <w:spacing w:val="-3"/>
          <w:w w:val="105"/>
        </w:rPr>
        <w:t xml:space="preserve">ментам </w:t>
      </w:r>
      <w:r>
        <w:rPr>
          <w:w w:val="105"/>
        </w:rPr>
        <w:t xml:space="preserve">гидротехнических </w:t>
      </w:r>
      <w:r>
        <w:rPr>
          <w:spacing w:val="-3"/>
          <w:w w:val="105"/>
        </w:rPr>
        <w:t xml:space="preserve">сооружений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конструкций;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забивать сваи, поднимать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спускать грузы, </w:t>
      </w:r>
      <w:r>
        <w:rPr>
          <w:spacing w:val="-4"/>
          <w:w w:val="105"/>
        </w:rPr>
        <w:t xml:space="preserve">перемещать </w:t>
      </w:r>
      <w:r>
        <w:rPr>
          <w:w w:val="105"/>
        </w:rPr>
        <w:t xml:space="preserve">плавсредства и производить </w:t>
      </w:r>
      <w:r>
        <w:rPr>
          <w:spacing w:val="-3"/>
          <w:w w:val="105"/>
        </w:rPr>
        <w:t xml:space="preserve">другие </w:t>
      </w:r>
      <w:r>
        <w:rPr>
          <w:w w:val="105"/>
        </w:rPr>
        <w:t xml:space="preserve">работы </w:t>
      </w:r>
      <w:r>
        <w:rPr>
          <w:spacing w:val="-3"/>
          <w:w w:val="105"/>
        </w:rPr>
        <w:t xml:space="preserve">вблизи </w:t>
      </w:r>
      <w:r>
        <w:rPr>
          <w:w w:val="105"/>
        </w:rPr>
        <w:t>с местом работы водолаза</w:t>
      </w:r>
      <w:r>
        <w:rPr>
          <w:spacing w:val="-19"/>
          <w:w w:val="105"/>
        </w:rPr>
        <w:t xml:space="preserve"> </w:t>
      </w:r>
      <w:r>
        <w:rPr>
          <w:w w:val="105"/>
        </w:rPr>
        <w:t>(безопасная</w:t>
      </w:r>
      <w:r>
        <w:rPr>
          <w:spacing w:val="-18"/>
          <w:w w:val="105"/>
        </w:rPr>
        <w:t xml:space="preserve"> </w:t>
      </w:r>
      <w:r>
        <w:rPr>
          <w:w w:val="105"/>
        </w:rPr>
        <w:t>зона</w:t>
      </w:r>
      <w:r>
        <w:rPr>
          <w:spacing w:val="-18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18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-1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9"/>
          <w:w w:val="105"/>
        </w:rPr>
        <w:t xml:space="preserve"> </w:t>
      </w:r>
      <w:r>
        <w:rPr>
          <w:w w:val="105"/>
        </w:rPr>
        <w:t>спусков с учётом в</w:t>
      </w:r>
      <w:r>
        <w:rPr>
          <w:w w:val="105"/>
        </w:rPr>
        <w:t xml:space="preserve">сех </w:t>
      </w:r>
      <w:r>
        <w:rPr>
          <w:spacing w:val="-3"/>
          <w:w w:val="105"/>
        </w:rPr>
        <w:t xml:space="preserve">возможных </w:t>
      </w:r>
      <w:r>
        <w:rPr>
          <w:w w:val="105"/>
        </w:rPr>
        <w:t>опасных</w:t>
      </w:r>
      <w:r>
        <w:rPr>
          <w:spacing w:val="-24"/>
          <w:w w:val="105"/>
        </w:rPr>
        <w:t xml:space="preserve"> </w:t>
      </w:r>
      <w:r>
        <w:rPr>
          <w:w w:val="105"/>
        </w:rPr>
        <w:t>факторов);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производить осмотр гидротехнического сооружения без рукавиц, просовывать руки или ноги в щели между конструкциями сооружения для определения зазоров между ними;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спускать водолазов в условиях отсутствия информации по</w:t>
      </w:r>
      <w:r>
        <w:rPr>
          <w:w w:val="105"/>
        </w:rPr>
        <w:t xml:space="preserve"> подводным источникам опасности.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</w:t>
      </w:r>
      <w:r>
        <w:rPr>
          <w:spacing w:val="-3"/>
          <w:w w:val="105"/>
          <w:sz w:val="12"/>
        </w:rPr>
        <w:t xml:space="preserve">ПТР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>к которым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относится: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разработка технологических карт перед началом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получение плана трассы пролегания кабелей и трубопроводов, находящихся в зоне производства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ознакомление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чертежам,</w:t>
      </w:r>
      <w:r>
        <w:rPr>
          <w:spacing w:val="-7"/>
          <w:w w:val="105"/>
        </w:rPr>
        <w:t xml:space="preserve"> </w:t>
      </w:r>
      <w:r>
        <w:rPr>
          <w:w w:val="105"/>
        </w:rPr>
        <w:t>схемам,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планам</w:t>
      </w:r>
      <w:r>
        <w:rPr>
          <w:spacing w:val="-7"/>
          <w:w w:val="105"/>
        </w:rPr>
        <w:t xml:space="preserve"> </w:t>
      </w:r>
      <w:r>
        <w:rPr>
          <w:w w:val="105"/>
        </w:rPr>
        <w:t>(проектам)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работ и технологическим картам с устройством </w:t>
      </w:r>
      <w:r>
        <w:rPr>
          <w:spacing w:val="-3"/>
          <w:w w:val="105"/>
        </w:rPr>
        <w:t xml:space="preserve">сооружения, </w:t>
      </w:r>
      <w:r>
        <w:rPr>
          <w:spacing w:val="-4"/>
          <w:w w:val="105"/>
        </w:rPr>
        <w:t xml:space="preserve">имеющимися </w:t>
      </w:r>
      <w:r>
        <w:rPr>
          <w:w w:val="105"/>
        </w:rPr>
        <w:t xml:space="preserve">источниками опасностей, </w:t>
      </w:r>
      <w:r>
        <w:rPr>
          <w:spacing w:val="-3"/>
          <w:w w:val="105"/>
        </w:rPr>
        <w:t xml:space="preserve">условиями </w:t>
      </w:r>
      <w:r>
        <w:rPr>
          <w:w w:val="105"/>
        </w:rPr>
        <w:t xml:space="preserve">и порядком производства работ, и </w:t>
      </w:r>
      <w:r>
        <w:rPr>
          <w:spacing w:val="-3"/>
          <w:w w:val="105"/>
        </w:rPr>
        <w:t>мерами</w:t>
      </w:r>
      <w:r>
        <w:rPr>
          <w:spacing w:val="-6"/>
          <w:w w:val="105"/>
        </w:rPr>
        <w:t xml:space="preserve"> </w:t>
      </w:r>
      <w:r>
        <w:rPr>
          <w:w w:val="105"/>
        </w:rPr>
        <w:t>безопасности;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получение сведений о наличии или отсутствии в месте производства работ электросиловых, телефонны</w:t>
      </w:r>
      <w:r>
        <w:rPr>
          <w:w w:val="105"/>
        </w:rPr>
        <w:t>х кабелей или трубопроводов;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 xml:space="preserve">д) </w:t>
      </w:r>
      <w:r>
        <w:rPr>
          <w:spacing w:val="-3"/>
          <w:w w:val="105"/>
        </w:rPr>
        <w:t xml:space="preserve">закрепление </w:t>
      </w:r>
      <w:r>
        <w:rPr>
          <w:spacing w:val="-4"/>
          <w:w w:val="105"/>
        </w:rPr>
        <w:t xml:space="preserve">движущихся </w:t>
      </w:r>
      <w:r>
        <w:rPr>
          <w:spacing w:val="-3"/>
          <w:w w:val="105"/>
        </w:rPr>
        <w:t xml:space="preserve">элементов сооружения </w:t>
      </w:r>
      <w:r>
        <w:rPr>
          <w:w w:val="105"/>
        </w:rPr>
        <w:t xml:space="preserve">от навальных ветров и </w:t>
      </w:r>
      <w:r>
        <w:rPr>
          <w:spacing w:val="-3"/>
          <w:w w:val="105"/>
        </w:rPr>
        <w:t xml:space="preserve">самопроизвольного </w:t>
      </w:r>
      <w:r>
        <w:rPr>
          <w:w w:val="105"/>
        </w:rPr>
        <w:t>закрытия (открытия);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3"/>
          <w:w w:val="105"/>
        </w:rPr>
        <w:t xml:space="preserve">определение </w:t>
      </w:r>
      <w:r>
        <w:rPr>
          <w:w w:val="105"/>
        </w:rPr>
        <w:t xml:space="preserve">мест </w:t>
      </w:r>
      <w:r>
        <w:rPr>
          <w:spacing w:val="-4"/>
          <w:w w:val="105"/>
        </w:rPr>
        <w:t xml:space="preserve">фильтрации </w:t>
      </w:r>
      <w:r>
        <w:rPr>
          <w:w w:val="105"/>
        </w:rPr>
        <w:t xml:space="preserve">воды и </w:t>
      </w:r>
      <w:r>
        <w:rPr>
          <w:spacing w:val="-3"/>
          <w:w w:val="105"/>
        </w:rPr>
        <w:t xml:space="preserve">расположения других </w:t>
      </w:r>
      <w:r>
        <w:rPr>
          <w:w w:val="105"/>
        </w:rPr>
        <w:t>источников опасностей под водой без спуска вод</w:t>
      </w:r>
      <w:r>
        <w:rPr>
          <w:w w:val="105"/>
        </w:rPr>
        <w:t>олазов;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установление до начала спусков безопасных расстояний от места работы водолаза до подводных источников опасностей;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снижение скорости течения воды до приемлемых норм (рекомендуется не более 1,0 м/с);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>и) прекращение приема воды на водонапорных</w:t>
      </w:r>
      <w:r>
        <w:rPr>
          <w:w w:val="105"/>
        </w:rPr>
        <w:t xml:space="preserve"> и водозаборных станциях; к) изменение режима эксплуатации гидротехнических сооружений на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период проведения водолазных спусков;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установка дополнительной защиты на всасывающие и водовыпускные устройства.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Разработку котлованов, </w:t>
      </w:r>
      <w:r>
        <w:rPr>
          <w:spacing w:val="-3"/>
          <w:w w:val="105"/>
          <w:sz w:val="12"/>
        </w:rPr>
        <w:t xml:space="preserve">траншей, </w:t>
      </w:r>
      <w:r>
        <w:rPr>
          <w:w w:val="105"/>
          <w:sz w:val="12"/>
        </w:rPr>
        <w:t xml:space="preserve">размывку </w:t>
      </w:r>
      <w:r>
        <w:rPr>
          <w:spacing w:val="-3"/>
          <w:w w:val="105"/>
          <w:sz w:val="12"/>
        </w:rPr>
        <w:t xml:space="preserve">грунта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другие </w:t>
      </w:r>
      <w:r>
        <w:rPr>
          <w:w w:val="105"/>
          <w:sz w:val="12"/>
        </w:rPr>
        <w:t xml:space="preserve">работы, связанные с </w:t>
      </w:r>
      <w:r>
        <w:rPr>
          <w:spacing w:val="-4"/>
          <w:w w:val="105"/>
          <w:sz w:val="12"/>
        </w:rPr>
        <w:t xml:space="preserve">нарушением </w:t>
      </w:r>
      <w:r>
        <w:rPr>
          <w:w w:val="105"/>
          <w:sz w:val="12"/>
        </w:rPr>
        <w:t xml:space="preserve">поверхностного слоя </w:t>
      </w:r>
      <w:r>
        <w:rPr>
          <w:spacing w:val="-3"/>
          <w:w w:val="105"/>
          <w:sz w:val="12"/>
        </w:rPr>
        <w:t xml:space="preserve">грунта, </w:t>
      </w:r>
      <w:r>
        <w:rPr>
          <w:w w:val="105"/>
          <w:sz w:val="12"/>
        </w:rPr>
        <w:t xml:space="preserve">допускается производить после того, как руководитель водолазных работ </w:t>
      </w:r>
      <w:r>
        <w:rPr>
          <w:spacing w:val="-3"/>
          <w:w w:val="105"/>
          <w:sz w:val="12"/>
        </w:rPr>
        <w:t xml:space="preserve">получит </w:t>
      </w:r>
      <w:r>
        <w:rPr>
          <w:w w:val="105"/>
          <w:sz w:val="12"/>
        </w:rPr>
        <w:t xml:space="preserve">сведения об отсутствии в месте производства работ электросиловых, </w:t>
      </w:r>
      <w:r>
        <w:rPr>
          <w:spacing w:val="-4"/>
          <w:w w:val="105"/>
          <w:sz w:val="12"/>
        </w:rPr>
        <w:t xml:space="preserve">телефонных </w:t>
      </w:r>
      <w:r>
        <w:rPr>
          <w:w w:val="105"/>
          <w:sz w:val="12"/>
        </w:rPr>
        <w:t xml:space="preserve">кабелей </w:t>
      </w:r>
      <w:r>
        <w:rPr>
          <w:spacing w:val="-4"/>
          <w:w w:val="105"/>
          <w:sz w:val="12"/>
        </w:rPr>
        <w:t>или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трубопроводов.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Охранная </w:t>
      </w:r>
      <w:r>
        <w:rPr>
          <w:w w:val="105"/>
        </w:rPr>
        <w:t xml:space="preserve">зона подводных кабельных </w:t>
      </w:r>
      <w:r>
        <w:rPr>
          <w:spacing w:val="-4"/>
          <w:w w:val="105"/>
        </w:rPr>
        <w:t xml:space="preserve">линий </w:t>
      </w:r>
      <w:r>
        <w:rPr>
          <w:w w:val="105"/>
        </w:rPr>
        <w:t xml:space="preserve">электропередачи, </w:t>
      </w:r>
      <w:r>
        <w:rPr>
          <w:spacing w:val="-3"/>
          <w:w w:val="105"/>
        </w:rPr>
        <w:t xml:space="preserve">находящихся </w:t>
      </w:r>
      <w:r>
        <w:rPr>
          <w:w w:val="105"/>
        </w:rPr>
        <w:t xml:space="preserve">под </w:t>
      </w:r>
      <w:r>
        <w:rPr>
          <w:spacing w:val="-4"/>
          <w:w w:val="105"/>
        </w:rPr>
        <w:t>н</w:t>
      </w:r>
      <w:r>
        <w:rPr>
          <w:spacing w:val="-4"/>
          <w:w w:val="105"/>
        </w:rPr>
        <w:t xml:space="preserve">апряжением, </w:t>
      </w:r>
      <w:r>
        <w:rPr>
          <w:w w:val="105"/>
        </w:rPr>
        <w:t xml:space="preserve">и трубопроводов под </w:t>
      </w:r>
      <w:r>
        <w:rPr>
          <w:spacing w:val="-3"/>
          <w:w w:val="105"/>
        </w:rPr>
        <w:t xml:space="preserve">давлением </w:t>
      </w:r>
      <w:r>
        <w:rPr>
          <w:w w:val="105"/>
        </w:rPr>
        <w:t>определяется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виде</w:t>
      </w:r>
      <w:r>
        <w:rPr>
          <w:spacing w:val="-14"/>
          <w:w w:val="105"/>
        </w:rPr>
        <w:t xml:space="preserve"> </w:t>
      </w:r>
      <w:r>
        <w:rPr>
          <w:w w:val="105"/>
        </w:rPr>
        <w:t>участка</w:t>
      </w:r>
      <w:r>
        <w:rPr>
          <w:spacing w:val="-13"/>
          <w:w w:val="105"/>
        </w:rPr>
        <w:t xml:space="preserve"> </w:t>
      </w:r>
      <w:r>
        <w:rPr>
          <w:w w:val="105"/>
        </w:rPr>
        <w:t>водного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13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до дна, заключенного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вертикальными плоскостями, </w:t>
      </w:r>
      <w:r>
        <w:rPr>
          <w:spacing w:val="-3"/>
          <w:w w:val="105"/>
        </w:rPr>
        <w:t xml:space="preserve">отстоящими </w:t>
      </w:r>
      <w:r>
        <w:rPr>
          <w:w w:val="105"/>
        </w:rPr>
        <w:t xml:space="preserve">от крайних кабелей </w:t>
      </w:r>
      <w:r>
        <w:rPr>
          <w:spacing w:val="-4"/>
          <w:w w:val="105"/>
        </w:rPr>
        <w:t xml:space="preserve">или </w:t>
      </w:r>
      <w:r>
        <w:rPr>
          <w:w w:val="105"/>
        </w:rPr>
        <w:t>трубопровода на 50-100 м с каждой стороны в зависимости</w:t>
      </w:r>
      <w:r>
        <w:rPr>
          <w:w w:val="105"/>
        </w:rPr>
        <w:t xml:space="preserve"> от </w:t>
      </w:r>
      <w:r>
        <w:rPr>
          <w:spacing w:val="-4"/>
          <w:w w:val="105"/>
        </w:rPr>
        <w:t xml:space="preserve">ширины </w:t>
      </w:r>
      <w:r>
        <w:rPr>
          <w:w w:val="105"/>
        </w:rPr>
        <w:t>водной</w:t>
      </w:r>
      <w:r>
        <w:rPr>
          <w:spacing w:val="-12"/>
          <w:w w:val="105"/>
        </w:rPr>
        <w:t xml:space="preserve"> </w:t>
      </w:r>
      <w:r>
        <w:rPr>
          <w:w w:val="105"/>
        </w:rPr>
        <w:t>преграды.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Границы опасных и охранных зон определяются отраслевыми нормативными актами, уточняются владельцем объекта и должны быть выданы организации, выполняющей водолазные работы, до начала проведения водолазных 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Во</w:t>
      </w:r>
      <w:r>
        <w:rPr>
          <w:spacing w:val="-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следить,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чтобы </w:t>
      </w:r>
      <w:r>
        <w:rPr>
          <w:spacing w:val="-3"/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рука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кабель- </w:t>
      </w:r>
      <w:r>
        <w:rPr>
          <w:spacing w:val="-4"/>
          <w:w w:val="105"/>
        </w:rPr>
        <w:t xml:space="preserve">шланговая </w:t>
      </w:r>
      <w:r>
        <w:rPr>
          <w:w w:val="105"/>
        </w:rPr>
        <w:t xml:space="preserve">связка не были втянуты в трубу. Без </w:t>
      </w:r>
      <w:r>
        <w:rPr>
          <w:spacing w:val="-3"/>
          <w:w w:val="105"/>
        </w:rPr>
        <w:t xml:space="preserve">прекращения приема </w:t>
      </w:r>
      <w:r>
        <w:rPr>
          <w:w w:val="105"/>
        </w:rPr>
        <w:t xml:space="preserve">воды водолаз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работать, если </w:t>
      </w:r>
      <w:r>
        <w:rPr>
          <w:spacing w:val="-3"/>
          <w:w w:val="105"/>
        </w:rPr>
        <w:t xml:space="preserve">приемная </w:t>
      </w:r>
      <w:r>
        <w:rPr>
          <w:w w:val="105"/>
        </w:rPr>
        <w:t xml:space="preserve">труба оборудована </w:t>
      </w:r>
      <w:r>
        <w:rPr>
          <w:spacing w:val="-3"/>
          <w:w w:val="105"/>
        </w:rPr>
        <w:t xml:space="preserve">защитной решеткой </w:t>
      </w:r>
      <w:r>
        <w:rPr>
          <w:w w:val="105"/>
        </w:rPr>
        <w:t xml:space="preserve">и приняты </w:t>
      </w:r>
      <w:r>
        <w:rPr>
          <w:spacing w:val="-3"/>
          <w:w w:val="105"/>
        </w:rPr>
        <w:t xml:space="preserve">дополнительные меры </w:t>
      </w:r>
      <w:r>
        <w:rPr>
          <w:w w:val="105"/>
        </w:rPr>
        <w:t xml:space="preserve">по </w:t>
      </w:r>
      <w:r>
        <w:rPr>
          <w:spacing w:val="-4"/>
          <w:w w:val="105"/>
        </w:rPr>
        <w:t xml:space="preserve">недопущению </w:t>
      </w:r>
      <w:r>
        <w:rPr>
          <w:w w:val="105"/>
        </w:rPr>
        <w:t>присасывания</w:t>
      </w:r>
      <w:r>
        <w:rPr>
          <w:w w:val="105"/>
        </w:rPr>
        <w:t xml:space="preserve"> водолаза, затягивания </w:t>
      </w:r>
      <w:r>
        <w:rPr>
          <w:spacing w:val="-3"/>
          <w:w w:val="105"/>
        </w:rPr>
        <w:t xml:space="preserve">элементов водолазного снаряжения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кабель- </w:t>
      </w:r>
      <w:r>
        <w:rPr>
          <w:spacing w:val="-4"/>
          <w:w w:val="105"/>
        </w:rPr>
        <w:t>шланговой</w:t>
      </w:r>
      <w:r>
        <w:rPr>
          <w:spacing w:val="-6"/>
          <w:w w:val="105"/>
        </w:rPr>
        <w:t xml:space="preserve"> </w:t>
      </w:r>
      <w:r>
        <w:rPr>
          <w:w w:val="105"/>
        </w:rPr>
        <w:t>связки.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Производительность труда водолазов возрастает при </w:t>
      </w:r>
      <w:r>
        <w:rPr>
          <w:spacing w:val="-3"/>
          <w:w w:val="105"/>
          <w:sz w:val="12"/>
        </w:rPr>
        <w:t xml:space="preserve">монтаже </w:t>
      </w:r>
      <w:r>
        <w:rPr>
          <w:w w:val="105"/>
          <w:sz w:val="12"/>
        </w:rPr>
        <w:t xml:space="preserve">подводных конструкций </w:t>
      </w:r>
      <w:r>
        <w:rPr>
          <w:spacing w:val="-3"/>
          <w:w w:val="105"/>
          <w:sz w:val="12"/>
        </w:rPr>
        <w:t xml:space="preserve">узлами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блоками. </w:t>
      </w:r>
      <w:r>
        <w:rPr>
          <w:w w:val="105"/>
          <w:sz w:val="12"/>
        </w:rPr>
        <w:t xml:space="preserve">Возможность </w:t>
      </w:r>
      <w:r>
        <w:rPr>
          <w:spacing w:val="-3"/>
          <w:w w:val="105"/>
          <w:sz w:val="12"/>
        </w:rPr>
        <w:t xml:space="preserve">применения узлов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блоков </w:t>
      </w:r>
      <w:r>
        <w:rPr>
          <w:w w:val="105"/>
          <w:sz w:val="12"/>
        </w:rPr>
        <w:t xml:space="preserve">при сборке </w:t>
      </w:r>
      <w:r>
        <w:rPr>
          <w:spacing w:val="-3"/>
          <w:w w:val="105"/>
          <w:sz w:val="12"/>
        </w:rPr>
        <w:t xml:space="preserve">сооружений </w:t>
      </w:r>
      <w:r>
        <w:rPr>
          <w:w w:val="105"/>
          <w:sz w:val="12"/>
        </w:rPr>
        <w:t>и конструкц</w:t>
      </w:r>
      <w:r>
        <w:rPr>
          <w:w w:val="105"/>
          <w:sz w:val="12"/>
        </w:rPr>
        <w:t xml:space="preserve">ий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учитываться как на стадии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проектирования,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так 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процессе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6"/>
          <w:w w:val="105"/>
        </w:rPr>
        <w:t xml:space="preserve">Малая </w:t>
      </w:r>
      <w:r>
        <w:rPr>
          <w:w w:val="105"/>
        </w:rPr>
        <w:t xml:space="preserve">производительность </w:t>
      </w:r>
      <w:r>
        <w:rPr>
          <w:spacing w:val="-3"/>
          <w:w w:val="105"/>
        </w:rPr>
        <w:t xml:space="preserve">ручного </w:t>
      </w:r>
      <w:r>
        <w:rPr>
          <w:w w:val="105"/>
        </w:rPr>
        <w:t xml:space="preserve">труда водолазов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заменяться </w:t>
      </w:r>
      <w:r>
        <w:rPr>
          <w:spacing w:val="-3"/>
          <w:w w:val="105"/>
        </w:rPr>
        <w:t>применением</w:t>
      </w:r>
      <w:r>
        <w:rPr>
          <w:spacing w:val="-7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механизации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производственных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процессов, внедрением новых </w:t>
      </w:r>
      <w:r>
        <w:rPr>
          <w:spacing w:val="-3"/>
          <w:w w:val="105"/>
        </w:rPr>
        <w:t xml:space="preserve">приемов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технологий </w:t>
      </w:r>
      <w:r>
        <w:rPr>
          <w:w w:val="105"/>
        </w:rPr>
        <w:t xml:space="preserve">труда водолазов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>производства.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На </w:t>
      </w:r>
      <w:r>
        <w:rPr>
          <w:w w:val="105"/>
        </w:rPr>
        <w:t xml:space="preserve">водолазов следует возлагать те подготовительные </w:t>
      </w:r>
      <w:r>
        <w:rPr>
          <w:spacing w:val="-3"/>
          <w:w w:val="105"/>
        </w:rPr>
        <w:t>операции,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которые не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выполнены </w:t>
      </w:r>
      <w:r>
        <w:rPr>
          <w:w w:val="105"/>
        </w:rPr>
        <w:t xml:space="preserve">рабочими на поверхности. </w:t>
      </w:r>
      <w:r>
        <w:rPr>
          <w:spacing w:val="-3"/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подгонять </w:t>
      </w:r>
      <w:r>
        <w:rPr>
          <w:spacing w:val="-3"/>
          <w:w w:val="105"/>
        </w:rPr>
        <w:t xml:space="preserve">узлы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блоки </w:t>
      </w:r>
      <w:r>
        <w:rPr>
          <w:w w:val="105"/>
        </w:rPr>
        <w:t xml:space="preserve">по месту установки.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необходимости </w:t>
      </w:r>
      <w:r>
        <w:rPr>
          <w:spacing w:val="-3"/>
          <w:w w:val="105"/>
        </w:rPr>
        <w:t>дополнительно</w:t>
      </w:r>
      <w:r>
        <w:rPr>
          <w:spacing w:val="-3"/>
          <w:w w:val="105"/>
        </w:rPr>
        <w:t xml:space="preserve">й </w:t>
      </w:r>
      <w:r>
        <w:rPr>
          <w:w w:val="105"/>
        </w:rPr>
        <w:t xml:space="preserve">обработки </w:t>
      </w:r>
      <w:r>
        <w:rPr>
          <w:spacing w:val="-3"/>
          <w:w w:val="105"/>
        </w:rPr>
        <w:t xml:space="preserve">элементов </w:t>
      </w:r>
      <w:r>
        <w:rPr>
          <w:w w:val="105"/>
        </w:rPr>
        <w:t xml:space="preserve">конструкций их следует поднять на поверхность, </w:t>
      </w:r>
      <w:r>
        <w:rPr>
          <w:spacing w:val="-4"/>
          <w:w w:val="105"/>
        </w:rPr>
        <w:t xml:space="preserve">где </w:t>
      </w:r>
      <w:r>
        <w:rPr>
          <w:w w:val="105"/>
        </w:rPr>
        <w:t>они обрабатываются рабочими по меткам, сделанным водолазом.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На </w:t>
      </w:r>
      <w:r>
        <w:rPr>
          <w:w w:val="105"/>
        </w:rPr>
        <w:t xml:space="preserve">производительность труда водолазов и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безопасность в </w:t>
      </w:r>
      <w:r>
        <w:rPr>
          <w:spacing w:val="-3"/>
          <w:w w:val="105"/>
        </w:rPr>
        <w:t xml:space="preserve">период выполнения </w:t>
      </w:r>
      <w:r>
        <w:rPr>
          <w:w w:val="105"/>
        </w:rPr>
        <w:t xml:space="preserve">работы </w:t>
      </w:r>
      <w:r>
        <w:rPr>
          <w:spacing w:val="-3"/>
          <w:w w:val="105"/>
        </w:rPr>
        <w:t xml:space="preserve">влияет </w:t>
      </w:r>
      <w:r>
        <w:rPr>
          <w:w w:val="105"/>
        </w:rPr>
        <w:t>объем и качество подготовительны</w:t>
      </w:r>
      <w:r>
        <w:rPr>
          <w:w w:val="105"/>
        </w:rPr>
        <w:t>х операций</w:t>
      </w:r>
      <w:r>
        <w:rPr>
          <w:spacing w:val="-23"/>
          <w:w w:val="105"/>
        </w:rPr>
        <w:t xml:space="preserve"> </w:t>
      </w:r>
      <w:r>
        <w:rPr>
          <w:w w:val="105"/>
        </w:rPr>
        <w:t>на поверхности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степень</w:t>
      </w:r>
      <w:r>
        <w:rPr>
          <w:spacing w:val="-5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w w:val="105"/>
        </w:rPr>
        <w:t>рабочего</w:t>
      </w:r>
      <w:r>
        <w:rPr>
          <w:spacing w:val="-8"/>
          <w:w w:val="105"/>
        </w:rPr>
        <w:t xml:space="preserve"> </w:t>
      </w:r>
      <w:r>
        <w:rPr>
          <w:w w:val="105"/>
        </w:rPr>
        <w:t>места</w:t>
      </w:r>
      <w:r>
        <w:rPr>
          <w:spacing w:val="-9"/>
          <w:w w:val="105"/>
        </w:rPr>
        <w:t xml:space="preserve"> </w:t>
      </w:r>
      <w:r>
        <w:rPr>
          <w:w w:val="105"/>
        </w:rPr>
        <w:t>под</w:t>
      </w:r>
      <w:r>
        <w:rPr>
          <w:spacing w:val="-4"/>
          <w:w w:val="105"/>
        </w:rPr>
        <w:t xml:space="preserve"> </w:t>
      </w:r>
      <w:r>
        <w:rPr>
          <w:w w:val="105"/>
        </w:rPr>
        <w:t>водой.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29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по охране труда при разработке грунта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Начинать </w:t>
      </w:r>
      <w:r>
        <w:rPr>
          <w:w w:val="105"/>
          <w:sz w:val="12"/>
        </w:rPr>
        <w:t xml:space="preserve">водолазные работы в </w:t>
      </w:r>
      <w:r>
        <w:rPr>
          <w:spacing w:val="-3"/>
          <w:w w:val="105"/>
          <w:sz w:val="12"/>
        </w:rPr>
        <w:t xml:space="preserve">районе </w:t>
      </w:r>
      <w:r>
        <w:rPr>
          <w:spacing w:val="-4"/>
          <w:w w:val="105"/>
          <w:sz w:val="12"/>
        </w:rPr>
        <w:t xml:space="preserve">нахождения </w:t>
      </w:r>
      <w:r>
        <w:rPr>
          <w:w w:val="105"/>
          <w:sz w:val="12"/>
        </w:rPr>
        <w:t xml:space="preserve">и работы средств разработки </w:t>
      </w:r>
      <w:r>
        <w:rPr>
          <w:spacing w:val="-3"/>
          <w:w w:val="105"/>
          <w:sz w:val="12"/>
        </w:rPr>
        <w:t xml:space="preserve">грунта </w:t>
      </w:r>
      <w:r>
        <w:rPr>
          <w:w w:val="105"/>
          <w:sz w:val="12"/>
        </w:rPr>
        <w:t xml:space="preserve">разрешается после согласования действий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>руководителем водолазных работ и руководителем работ со средствами разработки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разработке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 xml:space="preserve">в котлованах и при разделке </w:t>
      </w:r>
      <w:r>
        <w:rPr>
          <w:spacing w:val="-3"/>
          <w:w w:val="105"/>
        </w:rPr>
        <w:t xml:space="preserve">глубоких траншей </w:t>
      </w:r>
      <w:r>
        <w:rPr>
          <w:w w:val="105"/>
        </w:rPr>
        <w:t xml:space="preserve">стенки их следует делать </w:t>
      </w:r>
      <w:r>
        <w:rPr>
          <w:spacing w:val="-4"/>
          <w:w w:val="105"/>
        </w:rPr>
        <w:t xml:space="preserve">пологими </w:t>
      </w:r>
      <w:r>
        <w:rPr>
          <w:w w:val="105"/>
        </w:rPr>
        <w:t xml:space="preserve">(в </w:t>
      </w:r>
      <w:r>
        <w:rPr>
          <w:spacing w:val="-3"/>
          <w:w w:val="105"/>
        </w:rPr>
        <w:t xml:space="preserve">пределах </w:t>
      </w:r>
      <w:r>
        <w:rPr>
          <w:spacing w:val="-4"/>
          <w:w w:val="105"/>
        </w:rPr>
        <w:t xml:space="preserve">угла </w:t>
      </w:r>
      <w:r>
        <w:rPr>
          <w:w w:val="105"/>
        </w:rPr>
        <w:t xml:space="preserve">естественного откоса </w:t>
      </w:r>
      <w:r>
        <w:rPr>
          <w:spacing w:val="-3"/>
          <w:w w:val="105"/>
        </w:rPr>
        <w:t xml:space="preserve">грунта). </w:t>
      </w:r>
      <w:r>
        <w:rPr>
          <w:spacing w:val="-4"/>
          <w:w w:val="105"/>
        </w:rPr>
        <w:t xml:space="preserve">При </w:t>
      </w:r>
      <w:r>
        <w:rPr>
          <w:w w:val="105"/>
        </w:rPr>
        <w:t>разработке н</w:t>
      </w:r>
      <w:r>
        <w:rPr>
          <w:w w:val="105"/>
        </w:rPr>
        <w:t xml:space="preserve">аносного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 xml:space="preserve">внутри водонасосных станций, </w:t>
      </w:r>
      <w:r>
        <w:rPr>
          <w:spacing w:val="-4"/>
          <w:w w:val="105"/>
        </w:rPr>
        <w:t xml:space="preserve">где </w:t>
      </w:r>
      <w:r>
        <w:rPr>
          <w:w w:val="105"/>
        </w:rPr>
        <w:t xml:space="preserve">нет возможности </w:t>
      </w:r>
      <w:r>
        <w:rPr>
          <w:spacing w:val="-3"/>
          <w:w w:val="105"/>
        </w:rPr>
        <w:t xml:space="preserve">соблюдения </w:t>
      </w:r>
      <w:r>
        <w:rPr>
          <w:spacing w:val="-4"/>
          <w:w w:val="105"/>
        </w:rPr>
        <w:t xml:space="preserve">углов </w:t>
      </w:r>
      <w:r>
        <w:rPr>
          <w:w w:val="105"/>
        </w:rPr>
        <w:t xml:space="preserve">естественного откоса, </w:t>
      </w:r>
      <w:r>
        <w:rPr>
          <w:spacing w:val="-3"/>
          <w:w w:val="105"/>
        </w:rPr>
        <w:t xml:space="preserve">грунт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выбираться </w:t>
      </w:r>
      <w:r>
        <w:rPr>
          <w:spacing w:val="-3"/>
          <w:w w:val="105"/>
        </w:rPr>
        <w:t>послойно.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промывке </w:t>
      </w:r>
      <w:r>
        <w:rPr>
          <w:spacing w:val="-3"/>
          <w:w w:val="105"/>
        </w:rPr>
        <w:t xml:space="preserve">туннеля </w:t>
      </w:r>
      <w:r>
        <w:rPr>
          <w:w w:val="105"/>
        </w:rPr>
        <w:t xml:space="preserve">грунторазмывочными средствами в случае </w:t>
      </w:r>
      <w:r>
        <w:rPr>
          <w:spacing w:val="-3"/>
          <w:w w:val="105"/>
        </w:rPr>
        <w:t>одновременной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двух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12"/>
          <w:w w:val="105"/>
        </w:rPr>
        <w:t xml:space="preserve"> </w:t>
      </w:r>
      <w:r>
        <w:rPr>
          <w:w w:val="105"/>
        </w:rPr>
        <w:t>рекомендованное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безопасное расстояние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ними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должно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менее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м,</w:t>
      </w:r>
      <w:r>
        <w:rPr>
          <w:spacing w:val="-5"/>
          <w:w w:val="105"/>
        </w:rPr>
        <w:t xml:space="preserve"> </w:t>
      </w:r>
      <w:r>
        <w:rPr>
          <w:w w:val="105"/>
        </w:rPr>
        <w:t>кроме</w:t>
      </w:r>
      <w:r>
        <w:rPr>
          <w:spacing w:val="-7"/>
          <w:w w:val="105"/>
        </w:rPr>
        <w:t xml:space="preserve"> </w:t>
      </w:r>
      <w:r>
        <w:rPr>
          <w:w w:val="105"/>
        </w:rPr>
        <w:t>случая,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когда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один из </w:t>
      </w:r>
      <w:r>
        <w:rPr>
          <w:spacing w:val="-3"/>
          <w:w w:val="105"/>
        </w:rPr>
        <w:t xml:space="preserve">них </w:t>
      </w:r>
      <w:r>
        <w:rPr>
          <w:w w:val="105"/>
        </w:rPr>
        <w:t xml:space="preserve">работает грунтососом, а второй водолаз </w:t>
      </w:r>
      <w:r>
        <w:rPr>
          <w:spacing w:val="-3"/>
          <w:w w:val="105"/>
        </w:rPr>
        <w:t xml:space="preserve">рыхлит грунт перед ним </w:t>
      </w:r>
      <w:r>
        <w:rPr>
          <w:w w:val="105"/>
        </w:rPr>
        <w:t xml:space="preserve">безреактивным стволом. Действия водолазов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постоянно согласовываться.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Спуски при</w:t>
      </w:r>
      <w:r>
        <w:rPr>
          <w:w w:val="105"/>
        </w:rPr>
        <w:t xml:space="preserve"> проведении работ по разработке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 xml:space="preserve">необходимо выполнять в водолазном </w:t>
      </w:r>
      <w:r>
        <w:rPr>
          <w:spacing w:val="-3"/>
          <w:w w:val="105"/>
        </w:rPr>
        <w:t xml:space="preserve">снаряжении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связкой в варианте комплектации с жестким </w:t>
      </w:r>
      <w:r>
        <w:rPr>
          <w:spacing w:val="-4"/>
          <w:w w:val="105"/>
        </w:rPr>
        <w:t>шлемом.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разработке </w:t>
      </w:r>
      <w:r>
        <w:rPr>
          <w:spacing w:val="-3"/>
          <w:w w:val="105"/>
          <w:sz w:val="12"/>
        </w:rPr>
        <w:t xml:space="preserve">грунта 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несогласованность действий персонала;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работа в котловане (траншеи) двух и более водолазов одновременно;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направление струи гидравлического ствола и направление выброса пульпы;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выпуск водолазом из рук средства грунторазмыва, находящегося под давлением;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выброс водолаза или пневматического грунтососа на поверхность;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перепутывание кабель-шланговой связки со шлангами средства разработки грунта;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обвал (завал) водолаза в</w:t>
      </w:r>
      <w:r>
        <w:rPr>
          <w:w w:val="105"/>
        </w:rPr>
        <w:t xml:space="preserve"> траншее и котловане;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з) разработка скального грунта водолазами вручную с использованием грузоподъемных механизмов;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срыв полнолицевой маски или бенд-маски при завале, запутывании, выбросе или попадании под воздействие струи;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к) увеличение глубин работы водолазов при разработке грунта;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другие дноуглубительные работы в районе проведения водолазных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запуск средств разработки грунта при нахождении водолаза под водой без разрешения (команды) водолаза.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</w:t>
      </w:r>
      <w:r>
        <w:rPr>
          <w:w w:val="105"/>
          <w:sz w:val="12"/>
        </w:rPr>
        <w:t xml:space="preserve">и работ по разработке </w:t>
      </w:r>
      <w:r>
        <w:rPr>
          <w:spacing w:val="-3"/>
          <w:w w:val="105"/>
          <w:sz w:val="12"/>
        </w:rPr>
        <w:t>грунта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7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грунта</w:t>
      </w:r>
      <w:r>
        <w:rPr>
          <w:spacing w:val="-8"/>
          <w:w w:val="105"/>
        </w:rPr>
        <w:t xml:space="preserve"> </w:t>
      </w:r>
      <w:r>
        <w:rPr>
          <w:w w:val="105"/>
        </w:rPr>
        <w:t>без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двухсторонней </w:t>
      </w:r>
      <w:r>
        <w:rPr>
          <w:spacing w:val="-3"/>
          <w:w w:val="105"/>
        </w:rPr>
        <w:t xml:space="preserve">разговорной </w:t>
      </w:r>
      <w:r>
        <w:rPr>
          <w:w w:val="105"/>
        </w:rPr>
        <w:t>связи с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выпускать из рук гидравлический ствол, находящийся под давлением;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производить осмотр водолазом размываем</w:t>
      </w:r>
      <w:r>
        <w:rPr>
          <w:w w:val="105"/>
        </w:rPr>
        <w:t>ого места на грунте без снятия давления рабочей среды на средстве разработки грунта;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очищать руками приемные отверстия различных грунторазмывочных устройств;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</w:t>
      </w:r>
      <w:r>
        <w:rPr>
          <w:spacing w:val="-3"/>
          <w:w w:val="105"/>
        </w:rPr>
        <w:t xml:space="preserve">очищать приемные </w:t>
      </w:r>
      <w:r>
        <w:rPr>
          <w:w w:val="105"/>
        </w:rPr>
        <w:t xml:space="preserve">отверстия различных грунторазмывочных устройств без снятия </w:t>
      </w:r>
      <w:r>
        <w:rPr>
          <w:spacing w:val="-3"/>
          <w:w w:val="105"/>
        </w:rPr>
        <w:t xml:space="preserve">давления </w:t>
      </w:r>
      <w:r>
        <w:rPr>
          <w:w w:val="105"/>
        </w:rPr>
        <w:t>рабочей среды;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спускаться в траншею и котлован, не убедившись, что откосы траншеи или котлована сформировались и не угрожают обвалом;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проводить водолазные спуски во время работы скреперов, земснарядов, экскаваторов, грейферов;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спускать и подним</w:t>
      </w:r>
      <w:r>
        <w:rPr>
          <w:w w:val="105"/>
        </w:rPr>
        <w:t>ать водолаза с использованием рабочего органа средств разработки грунта.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разработке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грунта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>факторов</w:t>
      </w:r>
      <w:r>
        <w:rPr>
          <w:spacing w:val="-3"/>
          <w:w w:val="105"/>
          <w:sz w:val="12"/>
        </w:rPr>
        <w:t xml:space="preserve">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учет вида грунтов и их свойства;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выполнение закрепления к якорю, балласту, грузу или выступающим частям сооружения грунторазмывочного средства, создающего реактивную силу, его напорного и (или) отводного шланга;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3"/>
          <w:w w:val="105"/>
        </w:rPr>
        <w:t xml:space="preserve"> </w:t>
      </w:r>
      <w:r>
        <w:rPr>
          <w:w w:val="105"/>
        </w:rPr>
        <w:t>вы</w:t>
      </w:r>
      <w:r>
        <w:rPr>
          <w:w w:val="105"/>
        </w:rPr>
        <w:t>борка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отмывка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грунта,</w:t>
      </w:r>
      <w:r>
        <w:rPr>
          <w:spacing w:val="-13"/>
          <w:w w:val="105"/>
        </w:rPr>
        <w:t xml:space="preserve"> </w:t>
      </w:r>
      <w:r>
        <w:rPr>
          <w:w w:val="105"/>
        </w:rPr>
        <w:t>скапливаемого</w:t>
      </w:r>
      <w:r>
        <w:rPr>
          <w:spacing w:val="-14"/>
          <w:w w:val="105"/>
        </w:rPr>
        <w:t xml:space="preserve"> </w:t>
      </w:r>
      <w:r>
        <w:rPr>
          <w:w w:val="105"/>
        </w:rPr>
        <w:t>позади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работе в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туннелях;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spacing w:val="-3"/>
          <w:w w:val="105"/>
        </w:rPr>
        <w:t xml:space="preserve">установление </w:t>
      </w:r>
      <w:r>
        <w:rPr>
          <w:w w:val="105"/>
        </w:rPr>
        <w:t xml:space="preserve">контроля </w:t>
      </w:r>
      <w:r>
        <w:rPr>
          <w:spacing w:val="-4"/>
          <w:w w:val="105"/>
        </w:rPr>
        <w:t xml:space="preserve">заложения </w:t>
      </w:r>
      <w:r>
        <w:rPr>
          <w:w w:val="105"/>
        </w:rPr>
        <w:t>откосов, их крутизны, отметок дна и габаритов</w:t>
      </w:r>
      <w:r>
        <w:rPr>
          <w:spacing w:val="-8"/>
          <w:w w:val="105"/>
        </w:rPr>
        <w:t xml:space="preserve"> </w:t>
      </w:r>
      <w:r>
        <w:rPr>
          <w:w w:val="105"/>
        </w:rPr>
        <w:t>котлована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0"/>
          <w:w w:val="105"/>
        </w:rPr>
        <w:t xml:space="preserve"> </w:t>
      </w:r>
      <w:r>
        <w:rPr>
          <w:w w:val="105"/>
        </w:rPr>
        <w:t>безопасных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водолазных работ и </w:t>
      </w:r>
      <w:r>
        <w:rPr>
          <w:spacing w:val="-3"/>
          <w:w w:val="105"/>
        </w:rPr>
        <w:t xml:space="preserve">физико-механических </w:t>
      </w:r>
      <w:r>
        <w:rPr>
          <w:w w:val="105"/>
        </w:rPr>
        <w:t>свойств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грунтов;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подготовка к действию средства для ликвидации </w:t>
      </w:r>
      <w:r>
        <w:rPr>
          <w:spacing w:val="-3"/>
          <w:w w:val="105"/>
        </w:rPr>
        <w:t xml:space="preserve">возможного </w:t>
      </w:r>
      <w:r>
        <w:rPr>
          <w:w w:val="105"/>
        </w:rPr>
        <w:t>завала водолаза</w:t>
      </w:r>
      <w:r>
        <w:rPr>
          <w:spacing w:val="-12"/>
          <w:w w:val="105"/>
        </w:rPr>
        <w:t xml:space="preserve"> </w:t>
      </w:r>
      <w:r>
        <w:rPr>
          <w:w w:val="105"/>
        </w:rPr>
        <w:t>(в</w:t>
      </w:r>
      <w:r>
        <w:rPr>
          <w:spacing w:val="-9"/>
          <w:w w:val="105"/>
        </w:rPr>
        <w:t xml:space="preserve"> </w:t>
      </w:r>
      <w:r>
        <w:rPr>
          <w:w w:val="105"/>
        </w:rPr>
        <w:t>том</w:t>
      </w:r>
      <w:r>
        <w:rPr>
          <w:spacing w:val="-1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1"/>
          <w:w w:val="105"/>
        </w:rPr>
        <w:t xml:space="preserve"> </w:t>
      </w:r>
      <w:r>
        <w:rPr>
          <w:w w:val="105"/>
        </w:rPr>
        <w:t>грунтососов,</w:t>
      </w:r>
      <w:r>
        <w:rPr>
          <w:spacing w:val="-10"/>
          <w:w w:val="105"/>
        </w:rPr>
        <w:t xml:space="preserve"> </w:t>
      </w:r>
      <w:r>
        <w:rPr>
          <w:w w:val="105"/>
        </w:rPr>
        <w:t>эжекторов,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пожарных</w:t>
      </w:r>
      <w:r>
        <w:rPr>
          <w:spacing w:val="-12"/>
          <w:w w:val="105"/>
        </w:rPr>
        <w:t xml:space="preserve"> </w:t>
      </w:r>
      <w:r>
        <w:rPr>
          <w:w w:val="105"/>
        </w:rPr>
        <w:t>стволов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рукавами, подключенных к системе водяного </w:t>
      </w:r>
      <w:r>
        <w:rPr>
          <w:spacing w:val="-4"/>
          <w:w w:val="105"/>
        </w:rPr>
        <w:t xml:space="preserve">пожаротушения </w:t>
      </w:r>
      <w:r>
        <w:rPr>
          <w:spacing w:val="-3"/>
          <w:w w:val="105"/>
        </w:rPr>
        <w:t xml:space="preserve">обеспечивающего </w:t>
      </w:r>
      <w:r>
        <w:rPr>
          <w:w w:val="105"/>
        </w:rPr>
        <w:t>судна, плавкрана);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установка в</w:t>
      </w:r>
      <w:r>
        <w:rPr>
          <w:w w:val="105"/>
        </w:rPr>
        <w:t>идеоконтроля за работающими водолазами по средствам нашлемных видеокамер или ТНПА;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установка фиксирования фактической глубины на каждом спуске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назначение </w:t>
      </w:r>
      <w:r>
        <w:rPr>
          <w:spacing w:val="-3"/>
          <w:w w:val="105"/>
        </w:rPr>
        <w:t xml:space="preserve">дополнительного обеспечивающего персонала </w:t>
      </w:r>
      <w:r>
        <w:rPr>
          <w:w w:val="105"/>
        </w:rPr>
        <w:t xml:space="preserve">на контроль </w:t>
      </w:r>
      <w:r>
        <w:rPr>
          <w:spacing w:val="-5"/>
          <w:w w:val="105"/>
        </w:rPr>
        <w:t>шлангов</w:t>
      </w:r>
      <w:r>
        <w:rPr>
          <w:spacing w:val="-9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8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грунта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подачу</w:t>
      </w:r>
      <w:r>
        <w:rPr>
          <w:spacing w:val="-12"/>
          <w:w w:val="105"/>
        </w:rPr>
        <w:t xml:space="preserve"> </w:t>
      </w:r>
      <w:r>
        <w:rPr>
          <w:w w:val="105"/>
        </w:rPr>
        <w:t>(отключение)</w:t>
      </w:r>
      <w:r>
        <w:rPr>
          <w:spacing w:val="-9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-12"/>
          <w:w w:val="105"/>
        </w:rPr>
        <w:t xml:space="preserve"> </w:t>
      </w:r>
      <w:r>
        <w:rPr>
          <w:w w:val="105"/>
        </w:rPr>
        <w:t>среды.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71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работе с трубопроводами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Требования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при производстве водолазных работ по укладке,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и ремонту трубопроводов в морских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условиях внутренних </w:t>
      </w:r>
      <w:r>
        <w:rPr>
          <w:w w:val="105"/>
          <w:sz w:val="12"/>
        </w:rPr>
        <w:t xml:space="preserve">водных путей и водоемов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содержаться в инструкциях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>труда и стандартах по безопасной деяте</w:t>
      </w:r>
      <w:r>
        <w:rPr>
          <w:w w:val="105"/>
          <w:sz w:val="12"/>
        </w:rPr>
        <w:t xml:space="preserve">льности </w:t>
      </w:r>
      <w:r>
        <w:rPr>
          <w:spacing w:val="-3"/>
          <w:w w:val="105"/>
          <w:sz w:val="12"/>
        </w:rPr>
        <w:t xml:space="preserve">организаций применительно </w:t>
      </w:r>
      <w:r>
        <w:rPr>
          <w:w w:val="105"/>
          <w:sz w:val="12"/>
        </w:rPr>
        <w:t xml:space="preserve">к конкретным </w:t>
      </w:r>
      <w:r>
        <w:rPr>
          <w:spacing w:val="-3"/>
          <w:w w:val="105"/>
          <w:sz w:val="12"/>
        </w:rPr>
        <w:t>условиям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производства.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До начала водолазных работ руководитель водолазных работ и руководитель на участке работ по прокладке (обслуживанию, ремонту) трубопровода должны согласовать расстановку сил и средств в районе выполнения работ и определить организацию взаимодействия.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1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трубопроводами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 xml:space="preserve">факторами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проведение совместных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одновременных операций с </w:t>
      </w:r>
      <w:r>
        <w:rPr>
          <w:spacing w:val="-3"/>
          <w:w w:val="105"/>
        </w:rPr>
        <w:t xml:space="preserve">привлечением </w:t>
      </w:r>
      <w:r>
        <w:rPr>
          <w:w w:val="105"/>
        </w:rPr>
        <w:t>различных средств и на различных участках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падение (срыв) с</w:t>
      </w:r>
      <w:r>
        <w:rPr>
          <w:w w:val="105"/>
        </w:rPr>
        <w:t>екций, труб, матов, поддонов и других средств для ремонта трубопроводов, подаваемых под воду;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попадание в зону перепадов давления или разгерметизации трубопровода;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нарушения в балластировке, строповке или отрицательная плавучесть трубопроводов, пон</w:t>
      </w:r>
      <w:r>
        <w:rPr>
          <w:w w:val="105"/>
        </w:rPr>
        <w:t>тонов и других средств, подаваемых под воду;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повреждения и травмирование при демонтаже балластировки, футеровки, изоляционных покрытий;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е) разгерметизация подводной герметизирующей камеры.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78"/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>проведении водолазных работ с трубопроводами</w:t>
      </w:r>
      <w:r>
        <w:rPr>
          <w:spacing w:val="-2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использование для спуска и подъема водолазов </w:t>
      </w:r>
      <w:r>
        <w:rPr>
          <w:spacing w:val="-4"/>
          <w:w w:val="105"/>
        </w:rPr>
        <w:t xml:space="preserve">грузонесущих </w:t>
      </w:r>
      <w:r>
        <w:rPr>
          <w:w w:val="105"/>
        </w:rPr>
        <w:t xml:space="preserve">связей и устройств, </w:t>
      </w:r>
      <w:r>
        <w:rPr>
          <w:spacing w:val="-3"/>
          <w:w w:val="105"/>
        </w:rPr>
        <w:t>поддерживающих</w:t>
      </w:r>
      <w:r>
        <w:rPr>
          <w:spacing w:val="-12"/>
          <w:w w:val="105"/>
        </w:rPr>
        <w:t xml:space="preserve"> </w:t>
      </w:r>
      <w:r>
        <w:rPr>
          <w:w w:val="105"/>
        </w:rPr>
        <w:t>трубопровод;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проведение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осмотра трубопровода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разгрузочных понтонов до окончания </w:t>
      </w:r>
      <w:r>
        <w:rPr>
          <w:spacing w:val="-3"/>
          <w:w w:val="105"/>
        </w:rPr>
        <w:t>грузовой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операции;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проверка </w:t>
      </w:r>
      <w:r>
        <w:rPr>
          <w:spacing w:val="-3"/>
          <w:w w:val="105"/>
        </w:rPr>
        <w:t xml:space="preserve">совмещения </w:t>
      </w:r>
      <w:r>
        <w:rPr>
          <w:w w:val="105"/>
        </w:rPr>
        <w:t>от</w:t>
      </w:r>
      <w:r>
        <w:rPr>
          <w:w w:val="105"/>
        </w:rPr>
        <w:t xml:space="preserve">верстий </w:t>
      </w:r>
      <w:r>
        <w:rPr>
          <w:spacing w:val="-3"/>
          <w:w w:val="105"/>
        </w:rPr>
        <w:t xml:space="preserve">неподвижного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поворотного </w:t>
      </w:r>
      <w:r>
        <w:rPr>
          <w:spacing w:val="-4"/>
          <w:w w:val="105"/>
        </w:rPr>
        <w:t xml:space="preserve">фланцев </w:t>
      </w:r>
      <w:r>
        <w:rPr>
          <w:w w:val="105"/>
        </w:rPr>
        <w:t xml:space="preserve">и </w:t>
      </w:r>
      <w:r>
        <w:rPr>
          <w:spacing w:val="-3"/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(измерение)</w:t>
      </w:r>
      <w:r>
        <w:rPr>
          <w:spacing w:val="-8"/>
          <w:w w:val="105"/>
        </w:rPr>
        <w:t xml:space="preserve"> </w:t>
      </w:r>
      <w:r>
        <w:rPr>
          <w:w w:val="105"/>
        </w:rPr>
        <w:t>зазоров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12"/>
          <w:w w:val="105"/>
        </w:rPr>
        <w:t xml:space="preserve"> </w:t>
      </w:r>
      <w:r>
        <w:rPr>
          <w:w w:val="105"/>
        </w:rPr>
        <w:t>стыкуемыми</w:t>
      </w:r>
      <w:r>
        <w:rPr>
          <w:spacing w:val="-11"/>
          <w:w w:val="105"/>
        </w:rPr>
        <w:t xml:space="preserve"> </w:t>
      </w:r>
      <w:r>
        <w:rPr>
          <w:w w:val="105"/>
        </w:rPr>
        <w:t>трубами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помощью</w:t>
      </w:r>
      <w:r>
        <w:rPr>
          <w:spacing w:val="-10"/>
          <w:w w:val="105"/>
        </w:rPr>
        <w:t xml:space="preserve"> </w:t>
      </w:r>
      <w:r>
        <w:rPr>
          <w:w w:val="105"/>
        </w:rPr>
        <w:t>рук;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проведение замеров и измерений с помощью рук и элементов водолазного снаряжения;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проведение водолазных спусков при гидравлическом или пневматическом испытании трубопроводов;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4"/>
          <w:w w:val="105"/>
        </w:rPr>
        <w:t xml:space="preserve">нахождение </w:t>
      </w:r>
      <w:r>
        <w:rPr>
          <w:spacing w:val="-3"/>
          <w:w w:val="105"/>
        </w:rPr>
        <w:t xml:space="preserve">вблизи подрезающего </w:t>
      </w:r>
      <w:r>
        <w:rPr>
          <w:w w:val="105"/>
        </w:rPr>
        <w:t xml:space="preserve">троса и по </w:t>
      </w:r>
      <w:r>
        <w:rPr>
          <w:spacing w:val="-3"/>
          <w:w w:val="105"/>
        </w:rPr>
        <w:t xml:space="preserve">направлению </w:t>
      </w:r>
      <w:r>
        <w:rPr>
          <w:spacing w:val="-4"/>
          <w:w w:val="105"/>
        </w:rPr>
        <w:t xml:space="preserve">приложения </w:t>
      </w:r>
      <w:r>
        <w:rPr>
          <w:spacing w:val="-3"/>
          <w:w w:val="105"/>
        </w:rPr>
        <w:t xml:space="preserve">усилий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демонтаже </w:t>
      </w:r>
      <w:r>
        <w:rPr>
          <w:w w:val="105"/>
        </w:rPr>
        <w:t>трубопровода.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трубопроводами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получение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плана</w:t>
      </w:r>
      <w:r>
        <w:rPr>
          <w:spacing w:val="-7"/>
          <w:w w:val="105"/>
        </w:rPr>
        <w:t xml:space="preserve"> </w:t>
      </w:r>
      <w:r>
        <w:rPr>
          <w:w w:val="105"/>
        </w:rPr>
        <w:t>трассы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пролегания</w:t>
      </w:r>
      <w:r>
        <w:rPr>
          <w:spacing w:val="-5"/>
          <w:w w:val="105"/>
        </w:rPr>
        <w:t xml:space="preserve"> </w:t>
      </w:r>
      <w:r>
        <w:rPr>
          <w:w w:val="105"/>
        </w:rPr>
        <w:t>трубопроводов,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находящихся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зоне производства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проверка</w:t>
      </w:r>
      <w:r>
        <w:rPr>
          <w:spacing w:val="-4"/>
          <w:w w:val="105"/>
        </w:rPr>
        <w:t xml:space="preserve"> </w:t>
      </w:r>
      <w:r>
        <w:rPr>
          <w:w w:val="105"/>
        </w:rPr>
        <w:t>надежности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строповки</w:t>
      </w:r>
      <w:r>
        <w:rPr>
          <w:spacing w:val="-5"/>
          <w:w w:val="105"/>
        </w:rPr>
        <w:t xml:space="preserve"> </w:t>
      </w:r>
      <w:r>
        <w:rPr>
          <w:w w:val="105"/>
        </w:rPr>
        <w:t>секций,</w:t>
      </w:r>
      <w:r>
        <w:rPr>
          <w:spacing w:val="-3"/>
          <w:w w:val="105"/>
        </w:rPr>
        <w:t xml:space="preserve"> </w:t>
      </w:r>
      <w:r>
        <w:rPr>
          <w:w w:val="105"/>
        </w:rPr>
        <w:t>труб,</w:t>
      </w:r>
      <w:r>
        <w:rPr>
          <w:spacing w:val="-4"/>
          <w:w w:val="105"/>
        </w:rPr>
        <w:t xml:space="preserve"> </w:t>
      </w:r>
      <w:r>
        <w:rPr>
          <w:w w:val="105"/>
        </w:rPr>
        <w:t>поддонов,</w:t>
      </w:r>
      <w:r>
        <w:rPr>
          <w:spacing w:val="-4"/>
          <w:w w:val="105"/>
        </w:rPr>
        <w:t xml:space="preserve"> </w:t>
      </w:r>
      <w:r>
        <w:rPr>
          <w:w w:val="105"/>
        </w:rPr>
        <w:t>матов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подаваемых под воду средств и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материалов;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определение </w:t>
      </w:r>
      <w:r>
        <w:rPr>
          <w:w w:val="105"/>
        </w:rPr>
        <w:t xml:space="preserve">безопасных мест и рабочих зон для водолазов, установка средств для </w:t>
      </w:r>
      <w:r>
        <w:rPr>
          <w:spacing w:val="-3"/>
          <w:w w:val="105"/>
        </w:rPr>
        <w:t xml:space="preserve">ориентирования </w:t>
      </w:r>
      <w:r>
        <w:rPr>
          <w:w w:val="105"/>
        </w:rPr>
        <w:t>водолаза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использование трассоиск</w:t>
      </w:r>
      <w:r>
        <w:rPr>
          <w:w w:val="105"/>
        </w:rPr>
        <w:t>ателя, телеуправляемого необитаемого подводного аппарата и других технических средств поиска и обследования;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использование инструмента или специальных приспособлений при проведении замеров и измерений;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е) снятие давления с трубопровода перед водолазны</w:t>
      </w:r>
      <w:r>
        <w:rPr>
          <w:w w:val="105"/>
        </w:rPr>
        <w:t>ми работами.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 водолаза при </w:t>
      </w:r>
      <w:r>
        <w:rPr>
          <w:spacing w:val="-3"/>
          <w:w w:val="105"/>
          <w:sz w:val="12"/>
        </w:rPr>
        <w:t xml:space="preserve">движении </w:t>
      </w:r>
      <w:r>
        <w:rPr>
          <w:w w:val="105"/>
          <w:sz w:val="12"/>
        </w:rPr>
        <w:t xml:space="preserve">трубоукладочной </w:t>
      </w:r>
      <w:r>
        <w:rPr>
          <w:spacing w:val="-3"/>
          <w:w w:val="105"/>
          <w:sz w:val="12"/>
        </w:rPr>
        <w:t xml:space="preserve">баржи запрещается. </w:t>
      </w:r>
      <w:r>
        <w:rPr>
          <w:spacing w:val="-4"/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обстоятельств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производства,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когда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необходимо спустить водолаза, при оценке рисков необходимо взять во </w:t>
      </w:r>
      <w:r>
        <w:rPr>
          <w:spacing w:val="-3"/>
          <w:w w:val="105"/>
          <w:sz w:val="12"/>
        </w:rPr>
        <w:t xml:space="preserve">внимание </w:t>
      </w:r>
      <w:r>
        <w:rPr>
          <w:w w:val="105"/>
          <w:sz w:val="12"/>
        </w:rPr>
        <w:t xml:space="preserve">дистанцию до рабочего </w:t>
      </w:r>
      <w:r>
        <w:rPr>
          <w:spacing w:val="-3"/>
          <w:w w:val="105"/>
          <w:sz w:val="12"/>
        </w:rPr>
        <w:t xml:space="preserve">органа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направления </w:t>
      </w:r>
      <w:r>
        <w:rPr>
          <w:w w:val="105"/>
          <w:sz w:val="12"/>
        </w:rPr>
        <w:t xml:space="preserve">ветра и течения, выработать конкретные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безопасности и использовать </w:t>
      </w:r>
      <w:r>
        <w:rPr>
          <w:spacing w:val="-3"/>
          <w:w w:val="105"/>
          <w:sz w:val="12"/>
        </w:rPr>
        <w:t xml:space="preserve">дополнительные </w:t>
      </w:r>
      <w:r>
        <w:rPr>
          <w:w w:val="105"/>
          <w:sz w:val="12"/>
        </w:rPr>
        <w:t xml:space="preserve">средства </w:t>
      </w:r>
      <w:r>
        <w:rPr>
          <w:spacing w:val="-3"/>
          <w:w w:val="105"/>
          <w:sz w:val="12"/>
        </w:rPr>
        <w:t>защиты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водол</w:t>
      </w:r>
      <w:r>
        <w:rPr>
          <w:w w:val="105"/>
          <w:sz w:val="12"/>
        </w:rPr>
        <w:t>аза.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До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начала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укладке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обслуживанию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электрических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кабелей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 кабелей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связи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руководитель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получить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владельца объекта (кабеля) </w:t>
      </w:r>
      <w:r>
        <w:rPr>
          <w:spacing w:val="-3"/>
          <w:w w:val="105"/>
          <w:sz w:val="12"/>
        </w:rPr>
        <w:t xml:space="preserve">план </w:t>
      </w:r>
      <w:r>
        <w:rPr>
          <w:w w:val="105"/>
          <w:sz w:val="12"/>
        </w:rPr>
        <w:t xml:space="preserve">трассы </w:t>
      </w:r>
      <w:r>
        <w:rPr>
          <w:spacing w:val="-4"/>
          <w:w w:val="105"/>
          <w:sz w:val="12"/>
        </w:rPr>
        <w:t xml:space="preserve">пролегания </w:t>
      </w:r>
      <w:r>
        <w:rPr>
          <w:w w:val="105"/>
          <w:sz w:val="12"/>
        </w:rPr>
        <w:t xml:space="preserve">кабельных </w:t>
      </w:r>
      <w:r>
        <w:rPr>
          <w:spacing w:val="-4"/>
          <w:w w:val="105"/>
          <w:sz w:val="12"/>
        </w:rPr>
        <w:t xml:space="preserve">линий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районе </w:t>
      </w:r>
      <w:r>
        <w:rPr>
          <w:w w:val="105"/>
          <w:sz w:val="12"/>
        </w:rPr>
        <w:t xml:space="preserve">проведения водолазных спусков, границы опасных и </w:t>
      </w:r>
      <w:r>
        <w:rPr>
          <w:spacing w:val="-3"/>
          <w:w w:val="105"/>
          <w:sz w:val="12"/>
        </w:rPr>
        <w:t xml:space="preserve">охранных </w:t>
      </w:r>
      <w:r>
        <w:rPr>
          <w:w w:val="105"/>
          <w:sz w:val="12"/>
        </w:rPr>
        <w:t>зон и согласовать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действия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между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собой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водолазом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возникновении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>ситуации.</w:t>
      </w:r>
    </w:p>
    <w:p w:rsidR="00F774EE" w:rsidRDefault="00F774EE" w:rsidP="006F3B22">
      <w:pPr>
        <w:pStyle w:val="a3"/>
        <w:spacing w:before="1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712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укладке и обслуживании электрических кабелей и кабелей</w:t>
      </w:r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вод</w:t>
      </w:r>
      <w:r>
        <w:rPr>
          <w:w w:val="105"/>
          <w:sz w:val="12"/>
        </w:rPr>
        <w:t xml:space="preserve">олазных работ по укладке и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электрических кабелей и кабелей связи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повреждение кабелей и попадание под их воздействие;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укладка кабеля и работа кабелеукладочной маш</w:t>
      </w:r>
      <w:r>
        <w:rPr>
          <w:w w:val="105"/>
        </w:rPr>
        <w:t>ины или ее рабочего органа;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случайная подача напряжения в укладываемый, осматриваемый или ремонтируемый кабель;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г)</w:t>
      </w:r>
      <w:r>
        <w:rPr>
          <w:spacing w:val="-17"/>
          <w:w w:val="105"/>
        </w:rPr>
        <w:t xml:space="preserve"> </w:t>
      </w:r>
      <w:r>
        <w:rPr>
          <w:w w:val="105"/>
        </w:rPr>
        <w:t>протаскивание</w:t>
      </w:r>
      <w:r>
        <w:rPr>
          <w:spacing w:val="-17"/>
          <w:w w:val="105"/>
        </w:rPr>
        <w:t xml:space="preserve"> </w:t>
      </w:r>
      <w:r>
        <w:rPr>
          <w:w w:val="105"/>
        </w:rPr>
        <w:t>кабеля</w:t>
      </w:r>
      <w:r>
        <w:rPr>
          <w:spacing w:val="-16"/>
          <w:w w:val="105"/>
        </w:rPr>
        <w:t xml:space="preserve"> </w:t>
      </w:r>
      <w:r>
        <w:rPr>
          <w:w w:val="105"/>
        </w:rPr>
        <w:t>через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защитные</w:t>
      </w:r>
      <w:r>
        <w:rPr>
          <w:spacing w:val="-17"/>
          <w:w w:val="105"/>
        </w:rPr>
        <w:t xml:space="preserve"> </w:t>
      </w:r>
      <w:r>
        <w:rPr>
          <w:w w:val="105"/>
        </w:rPr>
        <w:t>трубы</w:t>
      </w:r>
      <w:r>
        <w:rPr>
          <w:spacing w:val="-15"/>
          <w:w w:val="105"/>
        </w:rPr>
        <w:t xml:space="preserve"> </w:t>
      </w:r>
      <w:r>
        <w:rPr>
          <w:w w:val="105"/>
        </w:rPr>
        <w:t>берегового</w:t>
      </w:r>
      <w:r>
        <w:rPr>
          <w:spacing w:val="-17"/>
          <w:w w:val="105"/>
        </w:rPr>
        <w:t xml:space="preserve"> </w:t>
      </w:r>
      <w:r>
        <w:rPr>
          <w:w w:val="105"/>
        </w:rPr>
        <w:t>колодца; д)</w:t>
      </w:r>
      <w:r>
        <w:rPr>
          <w:spacing w:val="-6"/>
          <w:w w:val="105"/>
        </w:rPr>
        <w:t xml:space="preserve"> </w:t>
      </w:r>
      <w:r>
        <w:rPr>
          <w:w w:val="105"/>
        </w:rPr>
        <w:t>попадание</w:t>
      </w:r>
      <w:r>
        <w:rPr>
          <w:spacing w:val="-7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сани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гидроплуг</w:t>
      </w:r>
      <w:r>
        <w:rPr>
          <w:spacing w:val="-8"/>
          <w:w w:val="105"/>
        </w:rPr>
        <w:t xml:space="preserve"> </w:t>
      </w:r>
      <w:r>
        <w:rPr>
          <w:w w:val="105"/>
        </w:rPr>
        <w:t>кабелеукладчика;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е) втягивание руки водолаза или его кабель-шланговой связки в защитную трубу;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ж) нарушение изоляции кабелей;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 xml:space="preserve">з) </w:t>
      </w:r>
      <w:r>
        <w:rPr>
          <w:spacing w:val="-3"/>
          <w:w w:val="105"/>
        </w:rPr>
        <w:t xml:space="preserve">увеличение глубин </w:t>
      </w:r>
      <w:r>
        <w:rPr>
          <w:w w:val="105"/>
        </w:rPr>
        <w:t xml:space="preserve">работы водолазов при разработке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>для укладки кабеля.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работ по укладке и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>электрических каб</w:t>
      </w:r>
      <w:r>
        <w:rPr>
          <w:w w:val="105"/>
          <w:sz w:val="12"/>
        </w:rPr>
        <w:t>елей и кабелей связи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а) спускать водолаза и находиться под водой во время укладки кабеля и при работе кабелеукладочной машины или ее рабочего органа;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б) пользоваться металлическими щупами и другими острыми предметами для обнаружения электрос</w:t>
      </w:r>
      <w:r>
        <w:rPr>
          <w:w w:val="105"/>
        </w:rPr>
        <w:t>иловых кабелей.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по укладке и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электрических кабелей и кабелей связи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>вредных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а) получение плана трассы пролегания кабелей, находящихся в зоне производства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б) ознакомление персонала с проектом производства работ, технологическими картами;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очистка рабочих органов только после снятия напряжения, давления в рабочих органах подводных кабелеукладчиков;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2" w:line="259" w:lineRule="auto"/>
        <w:ind w:right="-15" w:firstLine="166"/>
        <w:jc w:val="both"/>
      </w:pPr>
      <w:r>
        <w:rPr>
          <w:w w:val="105"/>
        </w:rPr>
        <w:lastRenderedPageBreak/>
        <w:t>г) исключение возможности случайной подачи напряжения при укладке, осмотре или ремонтных работах, выполняемых водолазами на кабе</w:t>
      </w:r>
      <w:r>
        <w:rPr>
          <w:w w:val="105"/>
        </w:rPr>
        <w:t>ле.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754"/>
        </w:tabs>
        <w:spacing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 xml:space="preserve">охраны труда при производстве водолазных </w:t>
      </w:r>
      <w:r>
        <w:rPr>
          <w:spacing w:val="2"/>
          <w:w w:val="105"/>
        </w:rPr>
        <w:t xml:space="preserve">работ </w:t>
      </w:r>
      <w:r>
        <w:rPr>
          <w:w w:val="105"/>
        </w:rPr>
        <w:t>по строительству, обслуживанию и ремонту гидроте</w:t>
      </w:r>
      <w:r>
        <w:rPr>
          <w:w w:val="105"/>
        </w:rPr>
        <w:t>хнических сооружений на опасных производственных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на опасных производственных объектах, следует руководствоваться требованиями </w:t>
      </w:r>
      <w:r>
        <w:rPr>
          <w:spacing w:val="-3"/>
          <w:w w:val="105"/>
          <w:sz w:val="12"/>
        </w:rPr>
        <w:t xml:space="preserve">федеральных норм </w:t>
      </w:r>
      <w:r>
        <w:rPr>
          <w:w w:val="105"/>
          <w:sz w:val="12"/>
        </w:rPr>
        <w:t xml:space="preserve">и </w:t>
      </w:r>
      <w:r>
        <w:rPr>
          <w:spacing w:val="-2"/>
          <w:w w:val="105"/>
          <w:sz w:val="12"/>
        </w:rPr>
        <w:t xml:space="preserve">правил </w:t>
      </w:r>
      <w:r>
        <w:rPr>
          <w:w w:val="105"/>
          <w:sz w:val="12"/>
        </w:rPr>
        <w:t xml:space="preserve">в области </w:t>
      </w:r>
      <w:r>
        <w:rPr>
          <w:spacing w:val="-4"/>
          <w:w w:val="105"/>
          <w:sz w:val="12"/>
        </w:rPr>
        <w:t>промышленной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безопасности.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строительству,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обслуживанию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и ремонту гидротехнических </w:t>
      </w:r>
      <w:r>
        <w:rPr>
          <w:spacing w:val="-3"/>
          <w:w w:val="105"/>
          <w:sz w:val="12"/>
        </w:rPr>
        <w:t xml:space="preserve">сооружений </w:t>
      </w:r>
      <w:r>
        <w:rPr>
          <w:w w:val="105"/>
          <w:sz w:val="12"/>
        </w:rPr>
        <w:t xml:space="preserve">на опасных производственных объектах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изменение режима эксплуатации объекта (шлюза, дамб, пло</w:t>
      </w:r>
      <w:r>
        <w:rPr>
          <w:w w:val="105"/>
        </w:rPr>
        <w:t>тин, водосбросов, водоотводов, водохранилищ, доков, впускных коллекторов);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отсутствие должной осведомленности у администрации и обслуживающего персонала объекта о проведении водолазных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отсутствие должной осведомленности у организации, выполн</w:t>
      </w:r>
      <w:r>
        <w:rPr>
          <w:w w:val="105"/>
        </w:rPr>
        <w:t>яющей водолазные работы, об источниках опасностей на объекте как в надводной, так и в подводной части;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6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нештатных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аварийных</w:t>
      </w:r>
      <w:r>
        <w:rPr>
          <w:spacing w:val="-8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объекте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7"/>
          <w:w w:val="105"/>
        </w:rPr>
        <w:t xml:space="preserve"> </w:t>
      </w:r>
      <w:r>
        <w:rPr>
          <w:w w:val="105"/>
        </w:rPr>
        <w:t>не связанных с производством водолазных</w:t>
      </w:r>
      <w:r>
        <w:rPr>
          <w:spacing w:val="-20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травмирование о выступающие части сооружений, об элементы сооружений, находящиеся в состоянии или положении, отличающемся от рабочего (нормального, проектного), вследствие деформации, разрушений, поломок и других видов отказов;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8"/>
          <w:w w:val="105"/>
        </w:rPr>
        <w:t xml:space="preserve"> </w:t>
      </w:r>
      <w:r>
        <w:rPr>
          <w:w w:val="105"/>
        </w:rPr>
        <w:t>грузо-разгрузочные</w:t>
      </w:r>
      <w:r>
        <w:rPr>
          <w:spacing w:val="-9"/>
          <w:w w:val="105"/>
        </w:rPr>
        <w:t xml:space="preserve"> </w:t>
      </w:r>
      <w:r>
        <w:rPr>
          <w:w w:val="105"/>
        </w:rPr>
        <w:t>ра</w:t>
      </w:r>
      <w:r>
        <w:rPr>
          <w:w w:val="105"/>
        </w:rPr>
        <w:t>боты,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грузоподъемные</w:t>
      </w:r>
      <w:r>
        <w:rPr>
          <w:spacing w:val="-9"/>
          <w:w w:val="105"/>
        </w:rPr>
        <w:t xml:space="preserve"> </w:t>
      </w:r>
      <w:r>
        <w:rPr>
          <w:w w:val="105"/>
        </w:rPr>
        <w:t>операции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иные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операции по </w:t>
      </w:r>
      <w:r>
        <w:rPr>
          <w:spacing w:val="-4"/>
          <w:w w:val="105"/>
        </w:rPr>
        <w:t xml:space="preserve">погружению </w:t>
      </w:r>
      <w:r>
        <w:rPr>
          <w:w w:val="105"/>
        </w:rPr>
        <w:t xml:space="preserve">конструкций, устройств, </w:t>
      </w:r>
      <w:r>
        <w:rPr>
          <w:spacing w:val="-3"/>
          <w:w w:val="105"/>
        </w:rPr>
        <w:t xml:space="preserve">сооружений </w:t>
      </w:r>
      <w:r>
        <w:rPr>
          <w:w w:val="105"/>
        </w:rPr>
        <w:t>под воду и их установка под</w:t>
      </w:r>
      <w:r>
        <w:rPr>
          <w:spacing w:val="-1"/>
          <w:w w:val="105"/>
        </w:rPr>
        <w:t xml:space="preserve"> </w:t>
      </w:r>
      <w:r>
        <w:rPr>
          <w:w w:val="105"/>
        </w:rPr>
        <w:t>водой;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срыв груза, конструкций, объектов, элементов или сооружений при их подъеме и (или) погружении под воду;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</w:t>
      </w:r>
      <w:r>
        <w:rPr>
          <w:spacing w:val="-4"/>
          <w:w w:val="105"/>
        </w:rPr>
        <w:t xml:space="preserve"> </w:t>
      </w:r>
      <w:r>
        <w:rPr>
          <w:w w:val="105"/>
        </w:rPr>
        <w:t>внезапный</w:t>
      </w:r>
      <w:r>
        <w:rPr>
          <w:spacing w:val="-6"/>
          <w:w w:val="105"/>
        </w:rPr>
        <w:t xml:space="preserve"> </w:t>
      </w:r>
      <w:r>
        <w:rPr>
          <w:w w:val="105"/>
        </w:rPr>
        <w:t>рывок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подъеме</w:t>
      </w:r>
      <w:r>
        <w:rPr>
          <w:spacing w:val="-6"/>
          <w:w w:val="105"/>
        </w:rPr>
        <w:t xml:space="preserve"> </w:t>
      </w:r>
      <w:r>
        <w:rPr>
          <w:w w:val="105"/>
        </w:rPr>
        <w:t>(отрыве)</w:t>
      </w:r>
      <w:r>
        <w:rPr>
          <w:spacing w:val="-4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грунта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тяжелых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габаритных конструкций;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и) несоответствие фактической глубины спуска (работ) проектной;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прижатие, запутывание или зацеп водолаза и (или) его КШС при установке конструкций под водой в проектное положение п</w:t>
      </w:r>
      <w:r>
        <w:rPr>
          <w:w w:val="105"/>
        </w:rPr>
        <w:t>од наблюдением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л) отсыпка и подсыпка камня и иных материалов под воду;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увеличение глубин работы водолазов на отдельных этапах строительных работ, связанных с применяемыми технологиями и технологическими процессами;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фильтрация в местах сочленения подводной части сооружения с естественным дном;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о) фильтрация воды в местах повреждений водонапорных и гидротехнических сооружений;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 обнаружение взрывоопасных предметов под водой и производство подводных взрывных работ</w:t>
      </w:r>
      <w:r>
        <w:rPr>
          <w:w w:val="105"/>
        </w:rPr>
        <w:t>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р) непосредственный контакт водолаза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КШС с местом </w:t>
      </w:r>
      <w:r>
        <w:rPr>
          <w:spacing w:val="-4"/>
          <w:w w:val="105"/>
        </w:rPr>
        <w:t xml:space="preserve">фильтрации </w:t>
      </w:r>
      <w:r>
        <w:rPr>
          <w:w w:val="105"/>
        </w:rPr>
        <w:t xml:space="preserve">воды, рабочим </w:t>
      </w:r>
      <w:r>
        <w:rPr>
          <w:spacing w:val="-3"/>
          <w:w w:val="105"/>
        </w:rPr>
        <w:t xml:space="preserve">органом агрегата виброуплотнения, </w:t>
      </w:r>
      <w:r>
        <w:rPr>
          <w:spacing w:val="-4"/>
          <w:w w:val="105"/>
        </w:rPr>
        <w:t xml:space="preserve">направляющих, </w:t>
      </w:r>
      <w:r>
        <w:rPr>
          <w:w w:val="105"/>
        </w:rPr>
        <w:t xml:space="preserve">рам 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приспособлений под водой.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работ по строительству,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и ремонту гидротехнических </w:t>
      </w:r>
      <w:r>
        <w:rPr>
          <w:spacing w:val="-3"/>
          <w:w w:val="105"/>
          <w:sz w:val="12"/>
        </w:rPr>
        <w:t xml:space="preserve">сооружений </w:t>
      </w:r>
      <w:r>
        <w:rPr>
          <w:w w:val="105"/>
          <w:sz w:val="12"/>
        </w:rPr>
        <w:t xml:space="preserve">на опасных производственных объектах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выбрасывать в воду мусор и предметы во время производства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обходить препятствия эстакадного типа более чем на 180°;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производить водолазные работы на объектах без испо</w:t>
      </w:r>
      <w:r>
        <w:rPr>
          <w:w w:val="105"/>
        </w:rPr>
        <w:t>льзования средств защиты рук (перчаток, рукавиц);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проводить водолазные спуски у места проведения грузоподъёмных операций и при погружении конструкций, сооружений, технологических устройств, материалов под воду от их начала до окончания;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произво</w:t>
      </w:r>
      <w:r>
        <w:rPr>
          <w:w w:val="105"/>
        </w:rPr>
        <w:t>дстве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применять </w:t>
      </w:r>
      <w:r>
        <w:rPr>
          <w:w w:val="105"/>
        </w:rPr>
        <w:t>стропы,</w:t>
      </w:r>
      <w:r>
        <w:rPr>
          <w:spacing w:val="-6"/>
          <w:w w:val="105"/>
        </w:rPr>
        <w:t xml:space="preserve"> </w:t>
      </w:r>
      <w:r>
        <w:rPr>
          <w:w w:val="105"/>
        </w:rPr>
        <w:t>цепи,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траверсы и </w:t>
      </w:r>
      <w:r>
        <w:rPr>
          <w:spacing w:val="-3"/>
          <w:w w:val="105"/>
        </w:rPr>
        <w:t xml:space="preserve">другие </w:t>
      </w:r>
      <w:r>
        <w:rPr>
          <w:w w:val="105"/>
        </w:rPr>
        <w:t xml:space="preserve">грузозахватные устройства и </w:t>
      </w:r>
      <w:r>
        <w:rPr>
          <w:spacing w:val="-3"/>
          <w:w w:val="105"/>
        </w:rPr>
        <w:t xml:space="preserve">приспособления, </w:t>
      </w:r>
      <w:r>
        <w:rPr>
          <w:w w:val="105"/>
        </w:rPr>
        <w:t xml:space="preserve">не </w:t>
      </w:r>
      <w:r>
        <w:rPr>
          <w:spacing w:val="-4"/>
          <w:w w:val="105"/>
        </w:rPr>
        <w:t xml:space="preserve">прошедшие </w:t>
      </w:r>
      <w:r>
        <w:rPr>
          <w:w w:val="105"/>
        </w:rPr>
        <w:t xml:space="preserve">проверку, с просроченными сроками проверки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не соответствующие по допускаемой</w:t>
      </w:r>
      <w:r>
        <w:rPr>
          <w:spacing w:val="-14"/>
          <w:w w:val="105"/>
        </w:rPr>
        <w:t xml:space="preserve"> </w:t>
      </w:r>
      <w:r>
        <w:rPr>
          <w:w w:val="105"/>
        </w:rPr>
        <w:t>нагрузке</w:t>
      </w:r>
      <w:r>
        <w:rPr>
          <w:spacing w:val="-14"/>
          <w:w w:val="105"/>
        </w:rPr>
        <w:t xml:space="preserve"> </w:t>
      </w:r>
      <w:r>
        <w:rPr>
          <w:w w:val="105"/>
        </w:rPr>
        <w:t>расчетному</w:t>
      </w:r>
      <w:r>
        <w:rPr>
          <w:spacing w:val="-14"/>
          <w:w w:val="105"/>
        </w:rPr>
        <w:t xml:space="preserve"> </w:t>
      </w:r>
      <w:r>
        <w:rPr>
          <w:w w:val="105"/>
        </w:rPr>
        <w:t>весу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груза,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признаками</w:t>
      </w:r>
      <w:r>
        <w:rPr>
          <w:spacing w:val="-14"/>
          <w:w w:val="105"/>
        </w:rPr>
        <w:t xml:space="preserve"> </w:t>
      </w:r>
      <w:r>
        <w:rPr>
          <w:w w:val="105"/>
        </w:rPr>
        <w:t>браковки;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при производстве водолазных работ использовать грузоподъемные механизмы и устройства с просроченными сроками освидетельствований;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производить отсыпку (подсыпку) камня без направляющих устройств (лотков, труб) и без предупреждения о начале</w:t>
      </w:r>
      <w:r>
        <w:rPr>
          <w:w w:val="105"/>
        </w:rPr>
        <w:t xml:space="preserve"> операции руководителя водолазных спусков и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выполнение водолазных работ во время забивки свай, работ по виброуплотнению, перемещению плавсредств;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просовывать руки, ноги или элементы снаряжения в щели между конструкциями сооружений для измерения или определения зазоров между ними, определения места и величины фильтрации воды;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88" w:line="259" w:lineRule="auto"/>
        <w:ind w:right="-15" w:firstLine="166"/>
        <w:jc w:val="both"/>
      </w:pPr>
      <w:r>
        <w:rPr>
          <w:w w:val="105"/>
        </w:rPr>
        <w:lastRenderedPageBreak/>
        <w:t>к) выполнение водолазных работ без защитной беседки, специ</w:t>
      </w:r>
      <w:r>
        <w:rPr>
          <w:w w:val="105"/>
        </w:rPr>
        <w:t>альных ограждений и приспособлений, защищающих водолаза от присоса в местах фильтрации воды;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л) входить головой вперед в трубопровод диаметром менее 1 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выполнять работы, которые могут создать угрозу безопасности водолазов при работе под водой.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строительству,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обслуживанию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и ремонту гидротехнических </w:t>
      </w:r>
      <w:r>
        <w:rPr>
          <w:spacing w:val="-3"/>
          <w:w w:val="105"/>
          <w:sz w:val="12"/>
        </w:rPr>
        <w:t xml:space="preserve">сооружений </w:t>
      </w:r>
      <w:r>
        <w:rPr>
          <w:w w:val="105"/>
          <w:sz w:val="12"/>
        </w:rPr>
        <w:t xml:space="preserve">на опасных производственных объектах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>могут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удостоверение, что администрация объекта, руководитель на объекте работ,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дежурный</w:t>
      </w:r>
      <w:r>
        <w:rPr>
          <w:spacing w:val="-9"/>
          <w:w w:val="105"/>
        </w:rPr>
        <w:t xml:space="preserve"> </w:t>
      </w:r>
      <w:r>
        <w:rPr>
          <w:w w:val="105"/>
        </w:rPr>
        <w:t>диспетчер,</w:t>
      </w:r>
      <w:r>
        <w:rPr>
          <w:spacing w:val="-8"/>
          <w:w w:val="105"/>
        </w:rPr>
        <w:t xml:space="preserve"> </w:t>
      </w:r>
      <w:r>
        <w:rPr>
          <w:w w:val="105"/>
        </w:rPr>
        <w:t>оперативный</w:t>
      </w:r>
      <w:r>
        <w:rPr>
          <w:spacing w:val="-9"/>
          <w:w w:val="105"/>
        </w:rPr>
        <w:t xml:space="preserve"> </w:t>
      </w:r>
      <w:r>
        <w:rPr>
          <w:w w:val="105"/>
        </w:rPr>
        <w:t>персонал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оповещены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 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объекте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знают</w:t>
      </w:r>
      <w:r>
        <w:rPr>
          <w:spacing w:val="-3"/>
          <w:w w:val="105"/>
        </w:rPr>
        <w:t xml:space="preserve"> </w:t>
      </w:r>
      <w:r>
        <w:rPr>
          <w:w w:val="105"/>
        </w:rPr>
        <w:t>место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проведения;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б) согласование с ответственным представителем заказчика (владельца объекта) мер безопасности и действий при возникновении нештатной или аварийной ситуации;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установление устойчивой двухсторонней связи с ответственным представителем заказчика (владельце</w:t>
      </w:r>
      <w:r>
        <w:rPr>
          <w:w w:val="105"/>
        </w:rPr>
        <w:t>м объекта) и (или) его дежурным диспетчером;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формирование состава водолазной станции в количестве, обеспечивающим безопасное выполнение водолазных работ в конкретных условиях производства;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выбор рационального маршрута движения водолаза под водой, м</w:t>
      </w:r>
      <w:r>
        <w:rPr>
          <w:w w:val="105"/>
        </w:rPr>
        <w:t>инимизирующего возможность запутывания, зацепа и травмирования;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3"/>
          <w:w w:val="105"/>
        </w:rPr>
        <w:t xml:space="preserve">установление </w:t>
      </w:r>
      <w:r>
        <w:rPr>
          <w:w w:val="105"/>
        </w:rPr>
        <w:t xml:space="preserve">постоянного контроля за </w:t>
      </w:r>
      <w:r>
        <w:rPr>
          <w:spacing w:val="-3"/>
          <w:w w:val="105"/>
        </w:rPr>
        <w:t xml:space="preserve">местоположением работающего </w:t>
      </w:r>
      <w:r>
        <w:rPr>
          <w:w w:val="105"/>
        </w:rPr>
        <w:t xml:space="preserve">водолаза и фактической </w:t>
      </w:r>
      <w:r>
        <w:rPr>
          <w:spacing w:val="-3"/>
          <w:w w:val="105"/>
        </w:rPr>
        <w:t xml:space="preserve">глубиной </w:t>
      </w:r>
      <w:r>
        <w:rPr>
          <w:w w:val="105"/>
        </w:rPr>
        <w:t>спуска;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установление безопасных расстояний при нахождении водолаза под водой при необхо</w:t>
      </w:r>
      <w:r>
        <w:rPr>
          <w:w w:val="105"/>
        </w:rPr>
        <w:t>димости наблюдения за строительно-монтажными операциями;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применение средств освещения под водой и на поверхности при ограниченной видимости и в темное время суток;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применение систем видеонаблюдения с использованием нашлемных видеокамер или телеупра</w:t>
      </w:r>
      <w:r>
        <w:rPr>
          <w:w w:val="105"/>
        </w:rPr>
        <w:t>вляемых необитаемых подводных аппаратов при работе водолаза под водой;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</w:t>
      </w:r>
      <w:r>
        <w:rPr>
          <w:spacing w:val="-3"/>
          <w:w w:val="105"/>
        </w:rPr>
        <w:t xml:space="preserve">применение защитных </w:t>
      </w:r>
      <w:r>
        <w:rPr>
          <w:w w:val="105"/>
        </w:rPr>
        <w:t xml:space="preserve">устройств, барьерных </w:t>
      </w:r>
      <w:r>
        <w:rPr>
          <w:spacing w:val="-3"/>
          <w:w w:val="105"/>
        </w:rPr>
        <w:t xml:space="preserve">приспособлений </w:t>
      </w:r>
      <w:r>
        <w:rPr>
          <w:w w:val="105"/>
        </w:rPr>
        <w:t xml:space="preserve">и иных средств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 xml:space="preserve">водолаза 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строительно-монтажных работ на течении, 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 xml:space="preserve">водосбросов, в местах тока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фильтрации </w:t>
      </w:r>
      <w:r>
        <w:rPr>
          <w:w w:val="105"/>
        </w:rPr>
        <w:t>воды;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применение защитных ограждений, удерживающих и страховочных систем, а также систем позиционирования для исключения возможного непосредственного контакта водолаза в местах повреждений, с рабочими органами, движущимися или вращающимися механизмами;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пр</w:t>
      </w:r>
      <w:r>
        <w:rPr>
          <w:w w:val="105"/>
        </w:rPr>
        <w:t>именение водолазных трапов и спускоподъемных устройств при производстве водолазных работ с сооружений и конструкций;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использование необходимых плавсредств в случаях отсутствия возможности производить работы с сооружений и конструкций;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о) применение ср</w:t>
      </w:r>
      <w:r>
        <w:rPr>
          <w:w w:val="105"/>
        </w:rPr>
        <w:t>едств механизации труда;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п) </w:t>
      </w:r>
      <w:r>
        <w:rPr>
          <w:spacing w:val="-3"/>
          <w:w w:val="105"/>
        </w:rPr>
        <w:t xml:space="preserve">применение грузоподъемных </w:t>
      </w:r>
      <w:r>
        <w:rPr>
          <w:w w:val="105"/>
        </w:rPr>
        <w:t xml:space="preserve">и грузозахватных средств, устройств и </w:t>
      </w:r>
      <w:r>
        <w:rPr>
          <w:spacing w:val="-3"/>
          <w:w w:val="105"/>
        </w:rPr>
        <w:t>приспособлений,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прошедших</w:t>
      </w:r>
      <w:r>
        <w:rPr>
          <w:spacing w:val="-11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проверку</w:t>
      </w:r>
      <w:r>
        <w:rPr>
          <w:spacing w:val="-11"/>
          <w:w w:val="105"/>
        </w:rPr>
        <w:t xml:space="preserve"> </w:t>
      </w:r>
      <w:r>
        <w:rPr>
          <w:w w:val="105"/>
        </w:rPr>
        <w:t>(испытания)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своим характеристикам, соответствующих расчетным</w:t>
      </w:r>
      <w:r>
        <w:rPr>
          <w:spacing w:val="-23"/>
          <w:w w:val="105"/>
        </w:rPr>
        <w:t xml:space="preserve"> </w:t>
      </w:r>
      <w:r>
        <w:rPr>
          <w:w w:val="105"/>
        </w:rPr>
        <w:t>нагрузкам;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р) применение водолазной техники, ср</w:t>
      </w:r>
      <w:r>
        <w:rPr>
          <w:w w:val="105"/>
        </w:rPr>
        <w:t>едств обеспечения водолазных спусков, оборудования и устройств для выполнения водолазных работ, прошедших периодическое техническое обслуживание и ремонт;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с) установка буев, вех, маркеров и других средств обозначения в районе производства водолазных работ</w:t>
      </w:r>
      <w:r>
        <w:rPr>
          <w:w w:val="105"/>
        </w:rPr>
        <w:t>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т) применение инструмента или специальных приспособлений для измерений;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3"/>
          <w:w w:val="105"/>
        </w:rPr>
        <w:t xml:space="preserve">у) </w:t>
      </w:r>
      <w:r>
        <w:rPr>
          <w:w w:val="105"/>
        </w:rPr>
        <w:t xml:space="preserve">выставление в </w:t>
      </w:r>
      <w:r>
        <w:rPr>
          <w:spacing w:val="-4"/>
          <w:w w:val="105"/>
        </w:rPr>
        <w:t xml:space="preserve">помещении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управляющими </w:t>
      </w:r>
      <w:r>
        <w:rPr>
          <w:spacing w:val="-3"/>
          <w:w w:val="105"/>
        </w:rPr>
        <w:t xml:space="preserve">агрегатами </w:t>
      </w:r>
      <w:r>
        <w:rPr>
          <w:w w:val="105"/>
        </w:rPr>
        <w:t xml:space="preserve">представителя </w:t>
      </w:r>
      <w:r>
        <w:rPr>
          <w:spacing w:val="-3"/>
          <w:w w:val="105"/>
        </w:rPr>
        <w:t xml:space="preserve">организации,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 xml:space="preserve">водолазные работы, для </w:t>
      </w:r>
      <w:r>
        <w:rPr>
          <w:spacing w:val="-3"/>
          <w:w w:val="105"/>
        </w:rPr>
        <w:t xml:space="preserve">оперативного реагирования </w:t>
      </w:r>
      <w:r>
        <w:rPr>
          <w:w w:val="105"/>
        </w:rPr>
        <w:t xml:space="preserve">на действия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 xml:space="preserve">ГТС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при возни</w:t>
      </w:r>
      <w:r>
        <w:rPr>
          <w:w w:val="105"/>
        </w:rPr>
        <w:t xml:space="preserve">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spacing w:val="-6"/>
          <w:w w:val="105"/>
        </w:rPr>
        <w:t xml:space="preserve">ф) </w:t>
      </w:r>
      <w:r>
        <w:rPr>
          <w:w w:val="105"/>
        </w:rPr>
        <w:t xml:space="preserve">замена труда водолазов на использование </w:t>
      </w:r>
      <w:r>
        <w:rPr>
          <w:spacing w:val="-3"/>
          <w:w w:val="105"/>
        </w:rPr>
        <w:t xml:space="preserve">телеуправляемых </w:t>
      </w:r>
      <w:r>
        <w:rPr>
          <w:w w:val="105"/>
        </w:rPr>
        <w:t>необитаемых</w:t>
      </w:r>
      <w:r>
        <w:rPr>
          <w:spacing w:val="-17"/>
          <w:w w:val="105"/>
        </w:rPr>
        <w:t xml:space="preserve"> </w:t>
      </w:r>
      <w:r>
        <w:rPr>
          <w:w w:val="105"/>
        </w:rPr>
        <w:t>подводных</w:t>
      </w:r>
      <w:r>
        <w:rPr>
          <w:spacing w:val="-16"/>
          <w:w w:val="105"/>
        </w:rPr>
        <w:t xml:space="preserve"> </w:t>
      </w:r>
      <w:r>
        <w:rPr>
          <w:w w:val="105"/>
        </w:rPr>
        <w:t>аппаратов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других</w:t>
      </w:r>
      <w:r>
        <w:rPr>
          <w:spacing w:val="-16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наблюдения </w:t>
      </w:r>
      <w:r>
        <w:rPr>
          <w:w w:val="105"/>
        </w:rPr>
        <w:t>под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14"/>
          <w:w w:val="105"/>
        </w:rPr>
        <w:t xml:space="preserve"> </w:t>
      </w:r>
      <w:r>
        <w:rPr>
          <w:w w:val="105"/>
        </w:rPr>
        <w:t>операций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погружению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подъему</w:t>
      </w:r>
      <w:r>
        <w:rPr>
          <w:spacing w:val="-15"/>
          <w:w w:val="105"/>
        </w:rPr>
        <w:t xml:space="preserve"> </w:t>
      </w:r>
      <w:r>
        <w:rPr>
          <w:w w:val="105"/>
        </w:rPr>
        <w:t>конструкций,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их установке в проектное </w:t>
      </w:r>
      <w:r>
        <w:rPr>
          <w:spacing w:val="-4"/>
          <w:w w:val="105"/>
        </w:rPr>
        <w:t xml:space="preserve">положение </w:t>
      </w:r>
      <w:r>
        <w:rPr>
          <w:w w:val="105"/>
        </w:rPr>
        <w:t xml:space="preserve">и 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иных </w:t>
      </w:r>
      <w:r>
        <w:rPr>
          <w:spacing w:val="-3"/>
          <w:w w:val="105"/>
        </w:rPr>
        <w:t xml:space="preserve">наиболее </w:t>
      </w:r>
      <w:r>
        <w:rPr>
          <w:w w:val="105"/>
        </w:rPr>
        <w:t xml:space="preserve">опасных </w:t>
      </w:r>
      <w:r>
        <w:rPr>
          <w:spacing w:val="-3"/>
          <w:w w:val="105"/>
        </w:rPr>
        <w:t>операций.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водолазных работах с открытыми </w:t>
      </w:r>
      <w:r>
        <w:rPr>
          <w:spacing w:val="-3"/>
          <w:w w:val="105"/>
        </w:rPr>
        <w:t xml:space="preserve">шлюзовыми </w:t>
      </w:r>
      <w:r>
        <w:rPr>
          <w:w w:val="105"/>
        </w:rPr>
        <w:t xml:space="preserve">воротами необходимо разместить </w:t>
      </w:r>
      <w:r>
        <w:rPr>
          <w:spacing w:val="-4"/>
          <w:w w:val="105"/>
        </w:rPr>
        <w:t xml:space="preserve">предупреждающие </w:t>
      </w:r>
      <w:r>
        <w:rPr>
          <w:w w:val="105"/>
        </w:rPr>
        <w:t xml:space="preserve">знаки на расстоянии как вверх, так и вниз по течению, а при необходимости - предотвратить </w:t>
      </w:r>
      <w:r>
        <w:rPr>
          <w:spacing w:val="-3"/>
          <w:w w:val="105"/>
        </w:rPr>
        <w:t xml:space="preserve">прохождение </w:t>
      </w:r>
      <w:r>
        <w:rPr>
          <w:w w:val="105"/>
        </w:rPr>
        <w:t xml:space="preserve">судов </w:t>
      </w:r>
      <w:r>
        <w:rPr>
          <w:spacing w:val="-3"/>
          <w:w w:val="105"/>
        </w:rPr>
        <w:t xml:space="preserve">вблизи района выполнения </w:t>
      </w:r>
      <w:r>
        <w:rPr>
          <w:w w:val="105"/>
        </w:rPr>
        <w:t>водолазных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производстве </w:t>
      </w:r>
      <w:r>
        <w:rPr>
          <w:w w:val="105"/>
        </w:rPr>
        <w:t xml:space="preserve">водолазных работ на гидротехнических </w:t>
      </w:r>
      <w:r>
        <w:rPr>
          <w:spacing w:val="-3"/>
          <w:w w:val="105"/>
        </w:rPr>
        <w:t xml:space="preserve">сооружениях обеспечивающий </w:t>
      </w:r>
      <w:r>
        <w:rPr>
          <w:w w:val="105"/>
        </w:rPr>
        <w:t xml:space="preserve">персонал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</w:t>
      </w:r>
      <w:r>
        <w:rPr>
          <w:spacing w:val="-5"/>
          <w:w w:val="105"/>
        </w:rPr>
        <w:t xml:space="preserve">защищен </w:t>
      </w:r>
      <w:r>
        <w:rPr>
          <w:w w:val="105"/>
        </w:rPr>
        <w:t xml:space="preserve">от падения в воду и одет в спасательные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рабоче-страховочные </w:t>
      </w:r>
      <w:r>
        <w:rPr>
          <w:spacing w:val="-3"/>
          <w:w w:val="105"/>
        </w:rPr>
        <w:t>жилеты.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Выбирать место и метод спуска водолазов необходимо так, чтобы место непосредственной работы</w:t>
      </w:r>
      <w:r>
        <w:rPr>
          <w:w w:val="105"/>
        </w:rPr>
        <w:t xml:space="preserve"> водолаза (рабочая зона) </w:t>
      </w:r>
      <w:r>
        <w:rPr>
          <w:spacing w:val="-3"/>
          <w:w w:val="105"/>
        </w:rPr>
        <w:t xml:space="preserve">находились </w:t>
      </w:r>
      <w:r>
        <w:rPr>
          <w:w w:val="105"/>
        </w:rPr>
        <w:t xml:space="preserve">в зоне видимости и обеспечивали контроль за </w:t>
      </w:r>
      <w:r>
        <w:rPr>
          <w:spacing w:val="-3"/>
          <w:w w:val="105"/>
        </w:rPr>
        <w:t xml:space="preserve">местоположением работающего </w:t>
      </w:r>
      <w:r>
        <w:rPr>
          <w:w w:val="105"/>
        </w:rPr>
        <w:t xml:space="preserve">водолаза руководителем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обеспечивающим </w:t>
      </w:r>
      <w:r>
        <w:rPr>
          <w:w w:val="105"/>
        </w:rPr>
        <w:t xml:space="preserve">водолазом. Коммуникации водолаза не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пересекать опасные зоны (зону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фильтрации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перепада</w:t>
      </w:r>
      <w:r>
        <w:rPr>
          <w:spacing w:val="-13"/>
          <w:w w:val="105"/>
        </w:rPr>
        <w:t xml:space="preserve"> </w:t>
      </w:r>
      <w:r>
        <w:rPr>
          <w:w w:val="105"/>
        </w:rPr>
        <w:t>давления),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выступающие</w:t>
      </w:r>
      <w:r>
        <w:rPr>
          <w:spacing w:val="-13"/>
          <w:w w:val="105"/>
        </w:rPr>
        <w:t xml:space="preserve"> </w:t>
      </w:r>
      <w:r>
        <w:rPr>
          <w:w w:val="105"/>
        </w:rPr>
        <w:t>конструкции,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острые кромки, </w:t>
      </w:r>
      <w:r>
        <w:rPr>
          <w:spacing w:val="-4"/>
          <w:w w:val="105"/>
        </w:rPr>
        <w:t xml:space="preserve">углы </w:t>
      </w:r>
      <w:r>
        <w:rPr>
          <w:w w:val="105"/>
        </w:rPr>
        <w:t xml:space="preserve">и иные препятствия, </w:t>
      </w:r>
      <w:r>
        <w:rPr>
          <w:spacing w:val="-3"/>
          <w:w w:val="105"/>
        </w:rPr>
        <w:t xml:space="preserve">представляющие угрозу травмирования, повреждения, </w:t>
      </w:r>
      <w:r>
        <w:rPr>
          <w:w w:val="105"/>
        </w:rPr>
        <w:t xml:space="preserve">запутывания </w:t>
      </w:r>
      <w:r>
        <w:rPr>
          <w:spacing w:val="-4"/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зацепа.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9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Осмотр оснований, </w:t>
      </w:r>
      <w:r>
        <w:rPr>
          <w:spacing w:val="-3"/>
          <w:w w:val="105"/>
          <w:sz w:val="12"/>
        </w:rPr>
        <w:t xml:space="preserve">опор, </w:t>
      </w:r>
      <w:r>
        <w:rPr>
          <w:w w:val="105"/>
          <w:sz w:val="12"/>
        </w:rPr>
        <w:t xml:space="preserve">гидротехнических </w:t>
      </w:r>
      <w:r>
        <w:rPr>
          <w:spacing w:val="-3"/>
          <w:w w:val="105"/>
          <w:sz w:val="12"/>
        </w:rPr>
        <w:t xml:space="preserve">сооружений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глубине </w:t>
      </w:r>
      <w:r>
        <w:rPr>
          <w:w w:val="105"/>
          <w:sz w:val="12"/>
        </w:rPr>
        <w:t>у места спуска бол</w:t>
      </w:r>
      <w:r>
        <w:rPr>
          <w:w w:val="105"/>
          <w:sz w:val="12"/>
        </w:rPr>
        <w:t xml:space="preserve">ее 12 м водолазу необходимо начинать с </w:t>
      </w:r>
      <w:r>
        <w:rPr>
          <w:spacing w:val="-4"/>
          <w:w w:val="105"/>
          <w:sz w:val="12"/>
        </w:rPr>
        <w:t xml:space="preserve">нижнего </w:t>
      </w:r>
      <w:r>
        <w:rPr>
          <w:w w:val="105"/>
          <w:sz w:val="12"/>
        </w:rPr>
        <w:t xml:space="preserve">раздела, поднимаясь по </w:t>
      </w:r>
      <w:r>
        <w:rPr>
          <w:spacing w:val="-3"/>
          <w:w w:val="105"/>
          <w:sz w:val="12"/>
        </w:rPr>
        <w:t xml:space="preserve">мере </w:t>
      </w:r>
      <w:r>
        <w:rPr>
          <w:w w:val="105"/>
          <w:sz w:val="12"/>
        </w:rPr>
        <w:t xml:space="preserve">осмотра и </w:t>
      </w:r>
      <w:r>
        <w:rPr>
          <w:spacing w:val="-3"/>
          <w:w w:val="105"/>
          <w:sz w:val="12"/>
        </w:rPr>
        <w:t xml:space="preserve">обслуживания </w:t>
      </w:r>
      <w:r>
        <w:rPr>
          <w:w w:val="105"/>
          <w:sz w:val="12"/>
        </w:rPr>
        <w:t xml:space="preserve">конструкции и не </w:t>
      </w:r>
      <w:r>
        <w:rPr>
          <w:spacing w:val="-4"/>
          <w:w w:val="105"/>
          <w:sz w:val="12"/>
        </w:rPr>
        <w:t xml:space="preserve">нарушая </w:t>
      </w:r>
      <w:r>
        <w:rPr>
          <w:w w:val="105"/>
          <w:sz w:val="12"/>
        </w:rPr>
        <w:t xml:space="preserve">при этом </w:t>
      </w:r>
      <w:r>
        <w:rPr>
          <w:spacing w:val="-4"/>
          <w:w w:val="105"/>
          <w:sz w:val="12"/>
        </w:rPr>
        <w:t>режима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определении границ опасных зон и безопасных расстояний необходимо дополнительно учесть следующие факторы: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радиус действия крановой стрелы с учетом габаритов груза;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-9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0"/>
          <w:w w:val="105"/>
        </w:rPr>
        <w:t xml:space="preserve"> </w:t>
      </w:r>
      <w:r>
        <w:rPr>
          <w:w w:val="105"/>
        </w:rPr>
        <w:t>(ветер,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волнение,</w:t>
      </w:r>
      <w:r>
        <w:rPr>
          <w:spacing w:val="-8"/>
          <w:w w:val="105"/>
        </w:rPr>
        <w:t xml:space="preserve"> </w:t>
      </w:r>
      <w:r>
        <w:rPr>
          <w:w w:val="105"/>
        </w:rPr>
        <w:t>течение,</w:t>
      </w:r>
      <w:r>
        <w:rPr>
          <w:spacing w:val="-8"/>
          <w:w w:val="105"/>
        </w:rPr>
        <w:t xml:space="preserve"> </w:t>
      </w:r>
      <w:r>
        <w:rPr>
          <w:w w:val="105"/>
        </w:rPr>
        <w:t>видимость</w:t>
      </w:r>
      <w:r>
        <w:rPr>
          <w:spacing w:val="-5"/>
          <w:w w:val="105"/>
        </w:rPr>
        <w:t xml:space="preserve"> </w:t>
      </w:r>
      <w:r>
        <w:rPr>
          <w:w w:val="105"/>
        </w:rPr>
        <w:t>у поверхности</w:t>
      </w:r>
      <w:r>
        <w:rPr>
          <w:w w:val="105"/>
        </w:rPr>
        <w:t xml:space="preserve"> воды), которые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привести к </w:t>
      </w:r>
      <w:r>
        <w:rPr>
          <w:spacing w:val="-3"/>
          <w:w w:val="105"/>
        </w:rPr>
        <w:t xml:space="preserve">изменению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 xml:space="preserve">средств </w:t>
      </w:r>
      <w:r>
        <w:rPr>
          <w:spacing w:val="-3"/>
          <w:w w:val="105"/>
        </w:rPr>
        <w:t xml:space="preserve">механизации </w:t>
      </w:r>
      <w:r>
        <w:rPr>
          <w:w w:val="105"/>
        </w:rPr>
        <w:t xml:space="preserve">и </w:t>
      </w:r>
      <w:r>
        <w:rPr>
          <w:spacing w:val="-3"/>
          <w:w w:val="105"/>
        </w:rPr>
        <w:t>(или) смещению груза</w:t>
      </w:r>
      <w:r>
        <w:rPr>
          <w:spacing w:val="-17"/>
          <w:w w:val="105"/>
        </w:rPr>
        <w:t xml:space="preserve"> </w:t>
      </w:r>
      <w:r>
        <w:rPr>
          <w:w w:val="105"/>
        </w:rPr>
        <w:t>(конструкций);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2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-13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4"/>
          <w:w w:val="105"/>
        </w:rPr>
        <w:t xml:space="preserve"> </w:t>
      </w:r>
      <w:r>
        <w:rPr>
          <w:w w:val="105"/>
        </w:rPr>
        <w:t>(видимость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под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водой,</w:t>
      </w:r>
      <w:r>
        <w:rPr>
          <w:spacing w:val="-12"/>
          <w:w w:val="105"/>
        </w:rPr>
        <w:t xml:space="preserve"> </w:t>
      </w:r>
      <w:r>
        <w:rPr>
          <w:w w:val="105"/>
        </w:rPr>
        <w:t>течение,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глубина </w:t>
      </w:r>
      <w:r>
        <w:rPr>
          <w:w w:val="105"/>
        </w:rPr>
        <w:t>спуска),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8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потере</w:t>
      </w:r>
      <w:r>
        <w:rPr>
          <w:spacing w:val="-1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воздействие надводных и подводных источников опасности в районе проведения работ и у места спуска водолазов;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необходимость декомпрессии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</w:t>
      </w:r>
      <w:r>
        <w:rPr>
          <w:spacing w:val="-4"/>
          <w:w w:val="105"/>
        </w:rPr>
        <w:t xml:space="preserve">размещение </w:t>
      </w:r>
      <w:r>
        <w:rPr>
          <w:w w:val="105"/>
        </w:rPr>
        <w:t xml:space="preserve">места спуска водолаза, </w:t>
      </w:r>
      <w:r>
        <w:rPr>
          <w:spacing w:val="-3"/>
          <w:w w:val="105"/>
        </w:rPr>
        <w:t xml:space="preserve">направление его кабель-шланговой </w:t>
      </w:r>
      <w:r>
        <w:rPr>
          <w:w w:val="105"/>
        </w:rPr>
        <w:t xml:space="preserve">связки и места </w:t>
      </w:r>
      <w:r>
        <w:rPr>
          <w:spacing w:val="-4"/>
          <w:w w:val="105"/>
        </w:rPr>
        <w:t xml:space="preserve">размещения </w:t>
      </w:r>
      <w:r>
        <w:rPr>
          <w:w w:val="105"/>
        </w:rPr>
        <w:t>сред</w:t>
      </w:r>
      <w:r>
        <w:rPr>
          <w:w w:val="105"/>
        </w:rPr>
        <w:t xml:space="preserve">ства для подъема водолаза при возникновении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погружении </w:t>
      </w:r>
      <w:r>
        <w:rPr>
          <w:w w:val="105"/>
          <w:sz w:val="12"/>
        </w:rPr>
        <w:t xml:space="preserve">под воду конструкций, </w:t>
      </w:r>
      <w:r>
        <w:rPr>
          <w:spacing w:val="-3"/>
          <w:w w:val="105"/>
          <w:sz w:val="12"/>
        </w:rPr>
        <w:t xml:space="preserve">сооружений, </w:t>
      </w:r>
      <w:r>
        <w:rPr>
          <w:w w:val="105"/>
          <w:sz w:val="12"/>
        </w:rPr>
        <w:t xml:space="preserve">технологических устройств и </w:t>
      </w:r>
      <w:r>
        <w:rPr>
          <w:spacing w:val="-3"/>
          <w:w w:val="105"/>
          <w:sz w:val="12"/>
        </w:rPr>
        <w:t xml:space="preserve">материалов </w:t>
      </w:r>
      <w:r>
        <w:rPr>
          <w:w w:val="105"/>
          <w:sz w:val="12"/>
        </w:rPr>
        <w:t xml:space="preserve">водолазные спуски приостанавливаются, водолаз выходит из воды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занимает </w:t>
      </w:r>
      <w:r>
        <w:rPr>
          <w:spacing w:val="-4"/>
          <w:w w:val="105"/>
          <w:sz w:val="12"/>
        </w:rPr>
        <w:t xml:space="preserve">положение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>у</w:t>
      </w:r>
      <w:r>
        <w:rPr>
          <w:spacing w:val="-3"/>
          <w:w w:val="105"/>
          <w:sz w:val="12"/>
        </w:rPr>
        <w:t xml:space="preserve">становленном </w:t>
      </w:r>
      <w:r>
        <w:rPr>
          <w:w w:val="105"/>
          <w:sz w:val="12"/>
        </w:rPr>
        <w:t>безопасном расстоянии.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подъеме безопасным </w:t>
      </w:r>
      <w:r>
        <w:rPr>
          <w:spacing w:val="-4"/>
          <w:w w:val="105"/>
        </w:rPr>
        <w:t xml:space="preserve">можно </w:t>
      </w:r>
      <w:r>
        <w:rPr>
          <w:w w:val="105"/>
        </w:rPr>
        <w:t>считать</w:t>
      </w:r>
      <w:r>
        <w:rPr>
          <w:spacing w:val="-4"/>
          <w:w w:val="105"/>
        </w:rPr>
        <w:t xml:space="preserve"> положение, </w:t>
      </w:r>
      <w:r>
        <w:rPr>
          <w:spacing w:val="-3"/>
          <w:w w:val="105"/>
        </w:rPr>
        <w:t xml:space="preserve">когда груз </w:t>
      </w:r>
      <w:r>
        <w:rPr>
          <w:w w:val="105"/>
        </w:rPr>
        <w:t xml:space="preserve">полностью </w:t>
      </w:r>
      <w:r>
        <w:rPr>
          <w:spacing w:val="-3"/>
          <w:w w:val="105"/>
        </w:rPr>
        <w:t xml:space="preserve">вышел </w:t>
      </w:r>
      <w:r>
        <w:rPr>
          <w:w w:val="105"/>
        </w:rPr>
        <w:t xml:space="preserve">из воды и </w:t>
      </w:r>
      <w:r>
        <w:rPr>
          <w:spacing w:val="-4"/>
          <w:w w:val="105"/>
        </w:rPr>
        <w:t xml:space="preserve">размещен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грузовой площадке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отведен на безопасное расстояние от места проведения водолазных спусков и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срыв не </w:t>
      </w:r>
      <w:r>
        <w:rPr>
          <w:spacing w:val="-4"/>
          <w:w w:val="105"/>
        </w:rPr>
        <w:t xml:space="preserve">может </w:t>
      </w:r>
      <w:r>
        <w:rPr>
          <w:spacing w:val="-3"/>
          <w:w w:val="105"/>
        </w:rPr>
        <w:t xml:space="preserve">повлиять </w:t>
      </w:r>
      <w:r>
        <w:rPr>
          <w:w w:val="105"/>
        </w:rPr>
        <w:t>на безопасность водолазных работ.</w:t>
      </w:r>
    </w:p>
    <w:p w:rsidR="00F774EE" w:rsidRDefault="00AF74F6" w:rsidP="006F3B22">
      <w:pPr>
        <w:pStyle w:val="a3"/>
        <w:spacing w:before="3"/>
        <w:ind w:left="320" w:right="-15"/>
        <w:jc w:val="both"/>
      </w:pPr>
      <w:r>
        <w:rPr>
          <w:w w:val="105"/>
        </w:rPr>
        <w:t>При погружении под воду безопасным можно считать положение, когда: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4"/>
          <w:w w:val="105"/>
        </w:rPr>
        <w:t xml:space="preserve">нижняя </w:t>
      </w:r>
      <w:r>
        <w:rPr>
          <w:w w:val="105"/>
        </w:rPr>
        <w:t xml:space="preserve">часть конструкции будет полностью находиться на </w:t>
      </w:r>
      <w:r>
        <w:rPr>
          <w:spacing w:val="-3"/>
          <w:w w:val="105"/>
        </w:rPr>
        <w:t xml:space="preserve">грунте </w:t>
      </w:r>
      <w:r>
        <w:rPr>
          <w:w w:val="105"/>
        </w:rPr>
        <w:t xml:space="preserve">(на </w:t>
      </w:r>
      <w:r>
        <w:rPr>
          <w:spacing w:val="-3"/>
          <w:w w:val="105"/>
        </w:rPr>
        <w:t>уровне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ниже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установленной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конструкции)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весу</w:t>
      </w:r>
      <w:r>
        <w:rPr>
          <w:spacing w:val="-12"/>
          <w:w w:val="105"/>
        </w:rPr>
        <w:t xml:space="preserve"> </w:t>
      </w:r>
      <w:r>
        <w:rPr>
          <w:w w:val="105"/>
        </w:rPr>
        <w:t>над</w:t>
      </w:r>
      <w:r>
        <w:rPr>
          <w:spacing w:val="-6"/>
          <w:w w:val="105"/>
        </w:rPr>
        <w:t xml:space="preserve"> </w:t>
      </w:r>
      <w:r>
        <w:rPr>
          <w:w w:val="105"/>
        </w:rPr>
        <w:t>местом</w:t>
      </w:r>
      <w:r>
        <w:rPr>
          <w:spacing w:val="-10"/>
          <w:w w:val="105"/>
        </w:rPr>
        <w:t xml:space="preserve"> </w:t>
      </w:r>
      <w:r>
        <w:rPr>
          <w:w w:val="105"/>
        </w:rPr>
        <w:t>ее</w:t>
      </w:r>
      <w:r>
        <w:rPr>
          <w:spacing w:val="-10"/>
          <w:w w:val="105"/>
        </w:rPr>
        <w:t xml:space="preserve"> </w:t>
      </w:r>
      <w:r>
        <w:rPr>
          <w:w w:val="105"/>
        </w:rPr>
        <w:t>установки на</w:t>
      </w:r>
      <w:r>
        <w:rPr>
          <w:spacing w:val="-10"/>
          <w:w w:val="105"/>
        </w:rPr>
        <w:t xml:space="preserve"> </w:t>
      </w:r>
      <w:r>
        <w:rPr>
          <w:w w:val="105"/>
        </w:rPr>
        <w:t>расстоянии,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возникнет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угроза</w:t>
      </w:r>
      <w:r>
        <w:rPr>
          <w:spacing w:val="-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водолазу;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  <w:jc w:val="both"/>
      </w:pPr>
      <w:r>
        <w:rPr>
          <w:w w:val="105"/>
        </w:rPr>
        <w:t>б) рабочий орган виброустановки опущен на постель;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металлическая рама, направляющие устройства или другие приспособления полностью опущены под воду и лежат на грунте (постели).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водопропускных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сооружениях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и устройствах </w:t>
      </w:r>
      <w:r>
        <w:rPr>
          <w:spacing w:val="-3"/>
          <w:w w:val="105"/>
          <w:sz w:val="12"/>
        </w:rPr>
        <w:t xml:space="preserve">действующих гидроузлов </w:t>
      </w:r>
      <w:r>
        <w:rPr>
          <w:w w:val="105"/>
          <w:sz w:val="12"/>
        </w:rPr>
        <w:t xml:space="preserve">для обеспечения безопасности водолазов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выполнены </w:t>
      </w:r>
      <w:r>
        <w:rPr>
          <w:spacing w:val="-4"/>
          <w:w w:val="105"/>
          <w:sz w:val="12"/>
        </w:rPr>
        <w:t>следующие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письменно уведомлен владелец объекта и (или) руководитель управляющей организации о сроках выполнения водолазных работ на объекте, а в день начала водолазных работ уведомлены дежурно- диспетчерская служба объекта и оперативный персонал объекта;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б) подп</w:t>
      </w:r>
      <w:r>
        <w:rPr>
          <w:w w:val="105"/>
        </w:rPr>
        <w:t>исан наряд-допуск на производство водолазных работ, план (программа) работ доведен до дежурно-диспетчерской службы объекта и оперативного персонала объекта;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перед началом водолазных спусков уточнена готовность объекта к водолазным работам, установлена </w:t>
      </w:r>
      <w:r>
        <w:rPr>
          <w:w w:val="105"/>
        </w:rPr>
        <w:t>постоянная двухсторонняя связь и получено разрешение на начало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установлены </w:t>
      </w:r>
      <w:r>
        <w:rPr>
          <w:spacing w:val="-4"/>
          <w:w w:val="105"/>
        </w:rPr>
        <w:t xml:space="preserve">предупреждающие </w:t>
      </w:r>
      <w:r>
        <w:rPr>
          <w:w w:val="105"/>
        </w:rPr>
        <w:t xml:space="preserve">таблички на входах в </w:t>
      </w:r>
      <w:r>
        <w:rPr>
          <w:spacing w:val="-4"/>
          <w:w w:val="105"/>
        </w:rPr>
        <w:t xml:space="preserve">помещения </w:t>
      </w:r>
      <w:r>
        <w:rPr>
          <w:w w:val="105"/>
        </w:rPr>
        <w:t xml:space="preserve">аппаратных, </w:t>
      </w:r>
      <w:r>
        <w:rPr>
          <w:spacing w:val="-3"/>
          <w:w w:val="105"/>
        </w:rPr>
        <w:t xml:space="preserve">агрегатных, щитовых, </w:t>
      </w:r>
      <w:r>
        <w:rPr>
          <w:w w:val="105"/>
        </w:rPr>
        <w:t xml:space="preserve">в отдельных </w:t>
      </w:r>
      <w:r>
        <w:rPr>
          <w:spacing w:val="-3"/>
          <w:w w:val="105"/>
        </w:rPr>
        <w:t xml:space="preserve">случаях, </w:t>
      </w:r>
      <w:r>
        <w:rPr>
          <w:w w:val="105"/>
        </w:rPr>
        <w:t>при необходимости, используется замковая блокировка доступ</w:t>
      </w:r>
      <w:r>
        <w:rPr>
          <w:w w:val="105"/>
        </w:rPr>
        <w:t>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остановлено или закрыто такое количество агрегатов или затворов, чтобы в радиусе не менее 50 м от места работы водолаза скорость течения воды не превышала 0,5 м/с;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закрыты </w:t>
      </w:r>
      <w:r>
        <w:rPr>
          <w:spacing w:val="-4"/>
          <w:w w:val="105"/>
        </w:rPr>
        <w:t xml:space="preserve">направляющие </w:t>
      </w:r>
      <w:r>
        <w:rPr>
          <w:w w:val="105"/>
        </w:rPr>
        <w:t xml:space="preserve">аппараты и пусковые устройства </w:t>
      </w:r>
      <w:r>
        <w:rPr>
          <w:spacing w:val="-4"/>
          <w:w w:val="105"/>
        </w:rPr>
        <w:t xml:space="preserve">регулирования </w:t>
      </w:r>
      <w:r>
        <w:rPr>
          <w:w w:val="105"/>
        </w:rPr>
        <w:t>турбин;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про</w:t>
      </w:r>
      <w:r>
        <w:rPr>
          <w:w w:val="105"/>
        </w:rPr>
        <w:t>изведена герметизация отверстий и рабочих зон с использованием подручных материалов, пластырей, клеток, кессонов или выполнено отклонение потоков с помощью дефлекторов;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проведена визуальная проверка на отсутствие завихрений на поверхности воды в месте </w:t>
      </w:r>
      <w:r>
        <w:rPr>
          <w:w w:val="105"/>
        </w:rPr>
        <w:t>спуска и над местом предполагаемых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механизмы пуска агрегатов, подъема затворов и открытия ворот выключены (снято напряжение, выключены гидравлические устройства); на выключающих устройствах вывешены предупреждающие таблички.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Водолазные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подводной</w:t>
      </w:r>
      <w:r>
        <w:rPr>
          <w:spacing w:val="-5"/>
          <w:w w:val="105"/>
        </w:rPr>
        <w:t xml:space="preserve"> </w:t>
      </w:r>
      <w:r>
        <w:rPr>
          <w:w w:val="105"/>
        </w:rPr>
        <w:t>части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водопропускных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 xml:space="preserve">сооружениях </w:t>
      </w:r>
      <w:r>
        <w:rPr>
          <w:w w:val="105"/>
        </w:rPr>
        <w:t xml:space="preserve">и устройствах </w:t>
      </w:r>
      <w:r>
        <w:rPr>
          <w:spacing w:val="-3"/>
          <w:w w:val="105"/>
        </w:rPr>
        <w:t xml:space="preserve">действующих гидроузлов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производиться на основании технического задания, разрабатываемого </w:t>
      </w:r>
      <w:r>
        <w:rPr>
          <w:spacing w:val="-3"/>
          <w:w w:val="105"/>
        </w:rPr>
        <w:t>организацией, эксплуатирующей сооружение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плану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программе</w:t>
      </w:r>
      <w:r>
        <w:rPr>
          <w:spacing w:val="-8"/>
          <w:w w:val="105"/>
        </w:rPr>
        <w:t xml:space="preserve"> </w:t>
      </w:r>
      <w:r>
        <w:rPr>
          <w:w w:val="105"/>
        </w:rPr>
        <w:t>обследования.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невозможности изменить </w:t>
      </w:r>
      <w:r>
        <w:rPr>
          <w:spacing w:val="-4"/>
          <w:w w:val="105"/>
        </w:rPr>
        <w:t xml:space="preserve">режим </w:t>
      </w:r>
      <w:r>
        <w:rPr>
          <w:w w:val="105"/>
        </w:rPr>
        <w:t xml:space="preserve">эксплуатации объекта до создания </w:t>
      </w:r>
      <w:r>
        <w:rPr>
          <w:spacing w:val="-3"/>
          <w:w w:val="105"/>
        </w:rPr>
        <w:t>нормальных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выполнения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</w:t>
      </w:r>
      <w:r>
        <w:rPr>
          <w:spacing w:val="-7"/>
          <w:w w:val="105"/>
        </w:rPr>
        <w:t xml:space="preserve"> </w:t>
      </w:r>
      <w:r>
        <w:rPr>
          <w:w w:val="105"/>
        </w:rPr>
        <w:t>предпочтительным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 проведение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4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водой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телеуправляемых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подводных аппаратов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совместная работа водолаза и </w:t>
      </w:r>
      <w:r>
        <w:rPr>
          <w:spacing w:val="-4"/>
          <w:w w:val="105"/>
        </w:rPr>
        <w:t>ТНП</w:t>
      </w:r>
      <w:r>
        <w:rPr>
          <w:spacing w:val="-4"/>
          <w:w w:val="105"/>
        </w:rPr>
        <w:t xml:space="preserve">А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ограничением времени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Для инструментального или приборного обследования, количественных измерений или отбора проб могут применяться технические средства и устройства, создающие дополнительные опасности для водолазов.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этом</w:t>
      </w:r>
      <w:r>
        <w:rPr>
          <w:spacing w:val="-1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0"/>
          <w:w w:val="105"/>
        </w:rPr>
        <w:t xml:space="preserve"> </w:t>
      </w:r>
      <w:r>
        <w:rPr>
          <w:w w:val="105"/>
        </w:rPr>
        <w:t>требо</w:t>
      </w:r>
      <w:r>
        <w:rPr>
          <w:w w:val="105"/>
        </w:rPr>
        <w:t>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11"/>
          <w:w w:val="105"/>
        </w:rPr>
        <w:t xml:space="preserve"> </w:t>
      </w:r>
      <w:r>
        <w:rPr>
          <w:w w:val="105"/>
        </w:rPr>
        <w:t>эксплуатации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содержаться в инструкциях по </w:t>
      </w:r>
      <w:r>
        <w:rPr>
          <w:spacing w:val="-3"/>
          <w:w w:val="105"/>
        </w:rPr>
        <w:t>охране</w:t>
      </w:r>
      <w:r>
        <w:rPr>
          <w:spacing w:val="-20"/>
          <w:w w:val="105"/>
        </w:rPr>
        <w:t xml:space="preserve"> </w:t>
      </w:r>
      <w:r>
        <w:rPr>
          <w:w w:val="105"/>
        </w:rPr>
        <w:t>труда.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производстве водолазных работ по подводному бетонированию (установке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арматуры,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закладных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деталей,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опалубки,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заливке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бетона,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разборке опалубки и </w:t>
      </w:r>
      <w:r>
        <w:rPr>
          <w:spacing w:val="-3"/>
          <w:w w:val="105"/>
          <w:sz w:val="12"/>
        </w:rPr>
        <w:t xml:space="preserve">других </w:t>
      </w:r>
      <w:r>
        <w:rPr>
          <w:w w:val="105"/>
          <w:sz w:val="12"/>
        </w:rPr>
        <w:t xml:space="preserve">работах, выполняемых под водой)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опасность травмирования водолазов из-за временного неустойчивого состояния сооружения, объекта, опалубки и поддерживающих креплений;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наличие </w:t>
      </w:r>
      <w:r>
        <w:rPr>
          <w:w w:val="105"/>
        </w:rPr>
        <w:t>х</w:t>
      </w:r>
      <w:r>
        <w:rPr>
          <w:w w:val="105"/>
        </w:rPr>
        <w:t xml:space="preserve">имических добавок в бетонной смеси и возможность химических </w:t>
      </w:r>
      <w:r>
        <w:rPr>
          <w:spacing w:val="-4"/>
          <w:w w:val="105"/>
        </w:rPr>
        <w:t xml:space="preserve">ожогов </w:t>
      </w:r>
      <w:r>
        <w:rPr>
          <w:spacing w:val="-3"/>
          <w:w w:val="105"/>
        </w:rPr>
        <w:t xml:space="preserve">кожи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повреждения водолазного снаряжения </w:t>
      </w:r>
      <w:r>
        <w:rPr>
          <w:w w:val="105"/>
        </w:rPr>
        <w:t>работников;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</w:pPr>
      <w:r>
        <w:rPr>
          <w:w w:val="105"/>
        </w:rPr>
        <w:lastRenderedPageBreak/>
        <w:t>в) травмоопасность работ по натяжению арматуры;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воздействие </w:t>
      </w:r>
      <w:r>
        <w:rPr>
          <w:spacing w:val="-4"/>
          <w:w w:val="105"/>
        </w:rPr>
        <w:t xml:space="preserve">шума, </w:t>
      </w:r>
      <w:r>
        <w:rPr>
          <w:w w:val="105"/>
        </w:rPr>
        <w:t xml:space="preserve">вибрации, возможность электротравм при </w:t>
      </w:r>
      <w:r>
        <w:rPr>
          <w:spacing w:val="-3"/>
          <w:w w:val="105"/>
        </w:rPr>
        <w:t xml:space="preserve">применении </w:t>
      </w:r>
      <w:r>
        <w:rPr>
          <w:w w:val="105"/>
        </w:rPr>
        <w:t>электровибраторов, электропрогрев</w:t>
      </w:r>
      <w:r>
        <w:rPr>
          <w:spacing w:val="-15"/>
          <w:w w:val="105"/>
        </w:rPr>
        <w:t xml:space="preserve"> </w:t>
      </w:r>
      <w:r>
        <w:rPr>
          <w:w w:val="105"/>
        </w:rPr>
        <w:t>бетона;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травмоопасность работ при </w:t>
      </w:r>
      <w:r>
        <w:rPr>
          <w:spacing w:val="-3"/>
          <w:w w:val="105"/>
        </w:rPr>
        <w:t xml:space="preserve">применении </w:t>
      </w:r>
      <w:r>
        <w:rPr>
          <w:w w:val="105"/>
        </w:rPr>
        <w:t>механического, гидравлического, пневматического и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иного </w:t>
      </w:r>
      <w:r>
        <w:rPr>
          <w:w w:val="105"/>
        </w:rPr>
        <w:t>инструмента.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водолазным работам по подводному бетонированию допускаются водолазы,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 xml:space="preserve">проверку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 xml:space="preserve">по безопасным методам и </w:t>
      </w:r>
      <w:r>
        <w:rPr>
          <w:spacing w:val="-3"/>
          <w:w w:val="105"/>
          <w:sz w:val="12"/>
        </w:rPr>
        <w:t xml:space="preserve">приемам выполнения </w:t>
      </w:r>
      <w:r>
        <w:rPr>
          <w:w w:val="105"/>
          <w:sz w:val="12"/>
        </w:rPr>
        <w:t>работ по подводному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бетонированию.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Мероприятия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 xml:space="preserve">воздействия на водолазов опасных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 xml:space="preserve">при производстве бетонных работ под водой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включаться в документы произво</w:t>
      </w:r>
      <w:r>
        <w:rPr>
          <w:w w:val="105"/>
        </w:rPr>
        <w:t xml:space="preserve">дственного </w:t>
      </w:r>
      <w:r>
        <w:rPr>
          <w:spacing w:val="-3"/>
          <w:w w:val="105"/>
        </w:rPr>
        <w:t xml:space="preserve">планирования, </w:t>
      </w:r>
      <w:r>
        <w:rPr>
          <w:w w:val="105"/>
        </w:rPr>
        <w:t>в технологические карты и наряды-допуски.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Особенности проведения водолазных работ при производстве работ по подводному бетонированию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 учтены в технологических картах, документах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производственного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планирования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инструк</w:t>
      </w:r>
      <w:r>
        <w:rPr>
          <w:w w:val="105"/>
        </w:rPr>
        <w:t>циях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(руководствах, стандартах), разрабатываемых </w:t>
      </w:r>
      <w:r>
        <w:rPr>
          <w:spacing w:val="-3"/>
          <w:w w:val="105"/>
        </w:rPr>
        <w:t xml:space="preserve">организацией,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>водолазные 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numPr>
          <w:ilvl w:val="0"/>
          <w:numId w:val="35"/>
        </w:numPr>
        <w:tabs>
          <w:tab w:val="left" w:pos="671"/>
        </w:tabs>
        <w:spacing w:before="1" w:line="254" w:lineRule="auto"/>
        <w:ind w:left="112" w:right="-15" w:firstLine="0"/>
      </w:pPr>
      <w:r>
        <w:rPr>
          <w:spacing w:val="2"/>
          <w:w w:val="105"/>
        </w:rPr>
        <w:t xml:space="preserve">Требования </w:t>
      </w:r>
      <w:r>
        <w:rPr>
          <w:w w:val="105"/>
        </w:rPr>
        <w:t>охраны труда при проведении водолазных спусков совместно с телеуправляемым необитаемым подводным</w:t>
      </w:r>
      <w:r>
        <w:rPr>
          <w:spacing w:val="-22"/>
          <w:w w:val="105"/>
        </w:rPr>
        <w:t xml:space="preserve"> </w:t>
      </w:r>
      <w:r>
        <w:rPr>
          <w:w w:val="105"/>
        </w:rPr>
        <w:t>аппаратом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0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Водолазные спуски и работы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проводить</w:t>
      </w:r>
      <w:r>
        <w:rPr>
          <w:w w:val="105"/>
          <w:sz w:val="12"/>
        </w:rPr>
        <w:t xml:space="preserve">ся совместно с </w:t>
      </w:r>
      <w:r>
        <w:rPr>
          <w:spacing w:val="-4"/>
          <w:w w:val="105"/>
          <w:sz w:val="12"/>
        </w:rPr>
        <w:t>ТНПА 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контролем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(далее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совместно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2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ТНПА).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При выполнении водолазных работ ТНПА может использоваться для обследования и определения места работы водолаза, обеспечения вывода водолаза к месту работ, для наблюдения за обстановкой в зоне подводных работ и оценки потенциальных опасностей для водолаза, </w:t>
      </w:r>
      <w:r>
        <w:rPr>
          <w:w w:val="105"/>
        </w:rPr>
        <w:t>обеспечение наблюдения за движением водолаза в условиях ограниченной видимости, доставки водолазного инструмента к месту проведения работ, контроля за безопасностью работы водолаза, наблюдением за ходом выполнения работ водолазом, управлением его действиям</w:t>
      </w:r>
      <w:r>
        <w:rPr>
          <w:w w:val="105"/>
        </w:rPr>
        <w:t>и и предоставлением оперативной информации руководителю водолазного спуска.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необходимости проведения совместной работы водолаза с </w:t>
      </w:r>
      <w:r>
        <w:rPr>
          <w:spacing w:val="-3"/>
          <w:w w:val="105"/>
          <w:sz w:val="12"/>
        </w:rPr>
        <w:t xml:space="preserve">телеуправляемыми </w:t>
      </w:r>
      <w:r>
        <w:rPr>
          <w:w w:val="105"/>
          <w:sz w:val="12"/>
        </w:rPr>
        <w:t xml:space="preserve">подводными </w:t>
      </w:r>
      <w:r>
        <w:rPr>
          <w:spacing w:val="-3"/>
          <w:w w:val="105"/>
          <w:sz w:val="12"/>
        </w:rPr>
        <w:t xml:space="preserve">аппаратами </w:t>
      </w:r>
      <w:r>
        <w:rPr>
          <w:w w:val="105"/>
          <w:sz w:val="12"/>
        </w:rPr>
        <w:t xml:space="preserve">необходимо разработать инструкции по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с учетом конструктивных </w:t>
      </w:r>
      <w:r>
        <w:rPr>
          <w:spacing w:val="-3"/>
          <w:w w:val="105"/>
          <w:sz w:val="12"/>
        </w:rPr>
        <w:t>различий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>и методов их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применения.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Для обеспечения взаимодействия водолазной станции и расчёта ТНПА составляется таблица командных слов (типовых команд), содержащая необходимый и достаточный минимум информации, обеспечивающий безопасность водолаза. Таблица ком</w:t>
      </w:r>
      <w:r>
        <w:rPr>
          <w:w w:val="105"/>
        </w:rPr>
        <w:t>анд должна быть заблаговременно доведена до всех работников и вывешена на всех командных пунктах (постах).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-9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оценочную</w:t>
      </w:r>
      <w:r>
        <w:rPr>
          <w:spacing w:val="-9"/>
          <w:w w:val="105"/>
        </w:rPr>
        <w:t xml:space="preserve"> </w:t>
      </w:r>
      <w:r>
        <w:rPr>
          <w:w w:val="105"/>
        </w:rPr>
        <w:t>команду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8"/>
          <w:w w:val="105"/>
        </w:rPr>
        <w:t xml:space="preserve"> </w:t>
      </w:r>
      <w:r>
        <w:rPr>
          <w:w w:val="105"/>
        </w:rPr>
        <w:t>входить</w:t>
      </w:r>
      <w:r>
        <w:rPr>
          <w:spacing w:val="-5"/>
          <w:w w:val="105"/>
        </w:rPr>
        <w:t xml:space="preserve"> </w:t>
      </w:r>
      <w:r>
        <w:rPr>
          <w:w w:val="105"/>
        </w:rPr>
        <w:t>оператор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(пилот)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>руководитель спусков</w:t>
      </w:r>
      <w:r>
        <w:rPr>
          <w:spacing w:val="-18"/>
          <w:w w:val="105"/>
        </w:rPr>
        <w:t xml:space="preserve"> </w:t>
      </w:r>
      <w:r>
        <w:rPr>
          <w:spacing w:val="-5"/>
          <w:w w:val="105"/>
        </w:rPr>
        <w:t>ТНПА.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85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началом водолазного </w:t>
      </w:r>
      <w:r>
        <w:rPr>
          <w:w w:val="105"/>
          <w:sz w:val="12"/>
        </w:rPr>
        <w:t xml:space="preserve">спуска совместно с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задействованный персонал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проинструктирован последовательности </w:t>
      </w:r>
      <w:r>
        <w:rPr>
          <w:spacing w:val="-3"/>
          <w:w w:val="105"/>
          <w:sz w:val="12"/>
        </w:rPr>
        <w:t xml:space="preserve">выполнения операции, алгоритм </w:t>
      </w:r>
      <w:r>
        <w:rPr>
          <w:w w:val="105"/>
          <w:sz w:val="12"/>
        </w:rPr>
        <w:t xml:space="preserve">взаимодействия 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конкретной работы (задачи) и необходимые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для обеспечения безопасности, включая </w:t>
      </w:r>
      <w:r>
        <w:rPr>
          <w:spacing w:val="-3"/>
          <w:w w:val="105"/>
          <w:sz w:val="12"/>
        </w:rPr>
        <w:t xml:space="preserve">возможные </w:t>
      </w:r>
      <w:r>
        <w:rPr>
          <w:w w:val="105"/>
          <w:sz w:val="12"/>
        </w:rPr>
        <w:t>риск</w:t>
      </w:r>
      <w:r>
        <w:rPr>
          <w:w w:val="105"/>
          <w:sz w:val="12"/>
        </w:rPr>
        <w:t xml:space="preserve">и и эксплуатационные </w:t>
      </w:r>
      <w:r>
        <w:rPr>
          <w:spacing w:val="-3"/>
          <w:w w:val="105"/>
          <w:sz w:val="12"/>
        </w:rPr>
        <w:t xml:space="preserve">ограничения </w:t>
      </w:r>
      <w:r>
        <w:rPr>
          <w:w w:val="105"/>
          <w:sz w:val="12"/>
        </w:rPr>
        <w:t>при работе с</w:t>
      </w:r>
      <w:r>
        <w:rPr>
          <w:spacing w:val="-10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ТНПА.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инструктаже </w:t>
      </w:r>
      <w:r>
        <w:rPr>
          <w:spacing w:val="-3"/>
          <w:w w:val="105"/>
          <w:sz w:val="12"/>
        </w:rPr>
        <w:t xml:space="preserve">перед началом </w:t>
      </w:r>
      <w:r>
        <w:rPr>
          <w:w w:val="105"/>
          <w:sz w:val="12"/>
        </w:rPr>
        <w:t xml:space="preserve">работ </w:t>
      </w:r>
      <w:r>
        <w:rPr>
          <w:spacing w:val="-4"/>
          <w:w w:val="105"/>
          <w:sz w:val="12"/>
        </w:rPr>
        <w:t xml:space="preserve">должны </w:t>
      </w:r>
      <w:r>
        <w:rPr>
          <w:spacing w:val="-3"/>
          <w:w w:val="105"/>
          <w:sz w:val="12"/>
        </w:rPr>
        <w:t xml:space="preserve">принимать </w:t>
      </w:r>
      <w:r>
        <w:rPr>
          <w:w w:val="105"/>
          <w:sz w:val="12"/>
        </w:rPr>
        <w:t xml:space="preserve">участие персонал водолазной станции, задействованный в предстоящих работах, и </w:t>
      </w:r>
      <w:r>
        <w:rPr>
          <w:spacing w:val="-3"/>
          <w:w w:val="105"/>
          <w:sz w:val="12"/>
        </w:rPr>
        <w:t xml:space="preserve">персонал, </w:t>
      </w:r>
      <w:r>
        <w:rPr>
          <w:spacing w:val="-4"/>
          <w:w w:val="105"/>
          <w:sz w:val="12"/>
        </w:rPr>
        <w:t>обслуживающий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ТНПА.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работе с водолазами необходимо </w:t>
      </w:r>
      <w:r>
        <w:rPr>
          <w:spacing w:val="-3"/>
          <w:w w:val="105"/>
          <w:sz w:val="12"/>
        </w:rPr>
        <w:t>определи</w:t>
      </w:r>
      <w:r>
        <w:rPr>
          <w:spacing w:val="-3"/>
          <w:w w:val="105"/>
          <w:sz w:val="12"/>
        </w:rPr>
        <w:t xml:space="preserve">ть </w:t>
      </w:r>
      <w:r>
        <w:rPr>
          <w:w w:val="105"/>
          <w:sz w:val="12"/>
        </w:rPr>
        <w:t>границы области работы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(рабочие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зоны,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функции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другую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информацию,</w:t>
      </w:r>
      <w:r>
        <w:rPr>
          <w:spacing w:val="-5"/>
          <w:w w:val="105"/>
          <w:sz w:val="12"/>
        </w:rPr>
        <w:t xml:space="preserve"> влияющую </w:t>
      </w:r>
      <w:r>
        <w:rPr>
          <w:w w:val="105"/>
          <w:sz w:val="12"/>
        </w:rPr>
        <w:t>на безопасность предстоящих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Персонал, осуществляющий непосредственную работу с ТНПА должен быть обучен и аттестован по электробезопасности не ниже II группы электробезопасности.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использовании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для поддержки водолазов </w:t>
      </w:r>
      <w:r>
        <w:rPr>
          <w:spacing w:val="-3"/>
          <w:w w:val="105"/>
        </w:rPr>
        <w:t xml:space="preserve">операторы </w:t>
      </w:r>
      <w:r>
        <w:rPr>
          <w:w w:val="105"/>
        </w:rPr>
        <w:t xml:space="preserve">(пилоты) </w:t>
      </w:r>
      <w:r>
        <w:rPr>
          <w:spacing w:val="-4"/>
          <w:w w:val="105"/>
        </w:rPr>
        <w:t xml:space="preserve">ТНПА должны </w:t>
      </w:r>
      <w:r>
        <w:rPr>
          <w:w w:val="105"/>
        </w:rPr>
        <w:t xml:space="preserve">иметь достаточный опыт в </w:t>
      </w:r>
      <w:r>
        <w:rPr>
          <w:spacing w:val="-3"/>
          <w:w w:val="105"/>
        </w:rPr>
        <w:t xml:space="preserve">операциях, </w:t>
      </w:r>
      <w:r>
        <w:rPr>
          <w:w w:val="105"/>
        </w:rPr>
        <w:t xml:space="preserve">связанных с обеспечением работ водолазов. </w:t>
      </w:r>
      <w:r>
        <w:rPr>
          <w:spacing w:val="-5"/>
          <w:w w:val="105"/>
        </w:rPr>
        <w:t xml:space="preserve">Менее </w:t>
      </w:r>
      <w:r>
        <w:rPr>
          <w:w w:val="105"/>
        </w:rPr>
        <w:t xml:space="preserve">опытные </w:t>
      </w:r>
      <w:r>
        <w:rPr>
          <w:spacing w:val="-3"/>
          <w:w w:val="105"/>
        </w:rPr>
        <w:t xml:space="preserve">операторы </w:t>
      </w:r>
      <w:r>
        <w:rPr>
          <w:w w:val="105"/>
        </w:rPr>
        <w:t xml:space="preserve">(пилоты)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контролироваться наставником с достаточным опытом обеспечения работ водолазов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руководителем спуска </w:t>
      </w:r>
      <w:r>
        <w:rPr>
          <w:spacing w:val="-5"/>
          <w:w w:val="105"/>
        </w:rPr>
        <w:t>ТНПА.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совместной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разработке технологических карт необходимо учесть внезапное возникновение необходимости в спуске </w:t>
      </w:r>
      <w:r>
        <w:rPr>
          <w:spacing w:val="-3"/>
          <w:w w:val="105"/>
          <w:sz w:val="12"/>
        </w:rPr>
        <w:t xml:space="preserve">страхующего </w:t>
      </w:r>
      <w:r>
        <w:rPr>
          <w:w w:val="105"/>
          <w:sz w:val="12"/>
        </w:rPr>
        <w:t xml:space="preserve">водолаза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второго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водолаза при </w:t>
      </w:r>
      <w:r>
        <w:rPr>
          <w:spacing w:val="-4"/>
          <w:w w:val="105"/>
          <w:sz w:val="12"/>
        </w:rPr>
        <w:t xml:space="preserve">нахождении ТНПА </w:t>
      </w:r>
      <w:r>
        <w:rPr>
          <w:w w:val="105"/>
          <w:sz w:val="12"/>
        </w:rPr>
        <w:t>в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воде.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внесении </w:t>
      </w:r>
      <w:r>
        <w:rPr>
          <w:spacing w:val="-3"/>
          <w:w w:val="105"/>
        </w:rPr>
        <w:t xml:space="preserve">изменений </w:t>
      </w:r>
      <w:r>
        <w:rPr>
          <w:w w:val="105"/>
        </w:rPr>
        <w:t xml:space="preserve">в </w:t>
      </w:r>
      <w:r>
        <w:rPr>
          <w:spacing w:val="-4"/>
          <w:w w:val="105"/>
        </w:rPr>
        <w:t xml:space="preserve">технологию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способ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>работы, которы</w:t>
      </w:r>
      <w:r>
        <w:rPr>
          <w:w w:val="105"/>
        </w:rPr>
        <w:t xml:space="preserve">й </w:t>
      </w:r>
      <w:r>
        <w:rPr>
          <w:spacing w:val="-3"/>
          <w:w w:val="105"/>
        </w:rPr>
        <w:t xml:space="preserve">влияет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изменения </w:t>
      </w:r>
      <w:r>
        <w:rPr>
          <w:w w:val="105"/>
        </w:rPr>
        <w:t xml:space="preserve">безопасных расстояний </w:t>
      </w:r>
      <w:r>
        <w:rPr>
          <w:spacing w:val="-3"/>
          <w:w w:val="105"/>
        </w:rPr>
        <w:t xml:space="preserve">между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и водолазом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рабочих зон, </w:t>
      </w:r>
      <w:r>
        <w:rPr>
          <w:spacing w:val="-3"/>
          <w:w w:val="105"/>
        </w:rPr>
        <w:t xml:space="preserve">работающий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заменен, </w:t>
      </w:r>
      <w:r>
        <w:rPr>
          <w:w w:val="105"/>
        </w:rPr>
        <w:t xml:space="preserve">а очередному спускающемуся водолазу на повторном инструктаже ставятся новые задачи и доводятся новые </w:t>
      </w:r>
      <w:r>
        <w:rPr>
          <w:spacing w:val="-3"/>
          <w:w w:val="105"/>
        </w:rPr>
        <w:t>ограничения.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5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руководителем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и руководителем спуска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обеспечивается </w:t>
      </w:r>
      <w:r>
        <w:rPr>
          <w:spacing w:val="-3"/>
          <w:w w:val="105"/>
          <w:sz w:val="12"/>
        </w:rPr>
        <w:t xml:space="preserve">прямая </w:t>
      </w:r>
      <w:r>
        <w:rPr>
          <w:w w:val="105"/>
          <w:sz w:val="12"/>
        </w:rPr>
        <w:t>дуплексная речевая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связь.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5"/>
          <w:w w:val="105"/>
        </w:rPr>
        <w:t xml:space="preserve">Между </w:t>
      </w:r>
      <w:r>
        <w:rPr>
          <w:w w:val="105"/>
        </w:rPr>
        <w:t xml:space="preserve">руководителем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и водолазом,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при поддержке </w:t>
      </w:r>
      <w:r>
        <w:rPr>
          <w:spacing w:val="-5"/>
          <w:w w:val="105"/>
        </w:rPr>
        <w:t xml:space="preserve">ТНПА, </w:t>
      </w:r>
      <w:r>
        <w:rPr>
          <w:w w:val="105"/>
        </w:rPr>
        <w:t xml:space="preserve">обеспечивается </w:t>
      </w:r>
      <w:r>
        <w:rPr>
          <w:spacing w:val="-4"/>
          <w:w w:val="105"/>
        </w:rPr>
        <w:t xml:space="preserve">телефонная </w:t>
      </w:r>
      <w:r>
        <w:rPr>
          <w:w w:val="105"/>
        </w:rPr>
        <w:t>дуплексная речевая связь.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Каждый водол</w:t>
      </w:r>
      <w:r>
        <w:rPr>
          <w:w w:val="105"/>
        </w:rPr>
        <w:t>аз, работающий при поддержке ТНПА, должен иметь в составе снаряжения шлемовую телекамеру и шлемовый светильник.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Видеоизображение с основной видеокамеры (видеокамер) ТНПА и шлемовой видеокамеры водолаза непрерывно передается в режиме реального времени на ви</w:t>
      </w:r>
      <w:r>
        <w:rPr>
          <w:w w:val="105"/>
        </w:rPr>
        <w:t>деомониторы, размещённые на рабочем месте руководителя водолазного спуска.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С использованием </w:t>
      </w:r>
      <w:r>
        <w:rPr>
          <w:spacing w:val="-3"/>
          <w:w w:val="105"/>
        </w:rPr>
        <w:t xml:space="preserve">мониторов </w:t>
      </w:r>
      <w:r>
        <w:rPr>
          <w:w w:val="105"/>
        </w:rPr>
        <w:t xml:space="preserve">контролируется </w:t>
      </w:r>
      <w:r>
        <w:rPr>
          <w:spacing w:val="-3"/>
          <w:w w:val="105"/>
        </w:rPr>
        <w:t xml:space="preserve">местоположение </w:t>
      </w:r>
      <w:r>
        <w:rPr>
          <w:w w:val="105"/>
        </w:rPr>
        <w:t xml:space="preserve">водолаза, </w:t>
      </w:r>
      <w:r>
        <w:rPr>
          <w:spacing w:val="-4"/>
          <w:w w:val="105"/>
        </w:rPr>
        <w:t xml:space="preserve">ТНПА </w:t>
      </w:r>
      <w:r>
        <w:rPr>
          <w:w w:val="105"/>
        </w:rPr>
        <w:t>и судна обеспечения.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размещении </w:t>
      </w:r>
      <w:r>
        <w:rPr>
          <w:w w:val="105"/>
        </w:rPr>
        <w:t xml:space="preserve">водолазной станции и комплекса </w:t>
      </w:r>
      <w:r>
        <w:rPr>
          <w:spacing w:val="-4"/>
          <w:w w:val="105"/>
        </w:rPr>
        <w:t xml:space="preserve">ТНПА </w:t>
      </w:r>
      <w:r>
        <w:rPr>
          <w:w w:val="105"/>
        </w:rPr>
        <w:t>на разных судах обеспечения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-15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применением</w:t>
      </w:r>
      <w:r>
        <w:rPr>
          <w:spacing w:val="-15"/>
          <w:w w:val="105"/>
        </w:rPr>
        <w:t xml:space="preserve"> </w:t>
      </w:r>
      <w:r>
        <w:rPr>
          <w:w w:val="105"/>
        </w:rPr>
        <w:t>беспроводных систем.</w:t>
      </w:r>
      <w:r>
        <w:rPr>
          <w:spacing w:val="-7"/>
          <w:w w:val="105"/>
        </w:rPr>
        <w:t xml:space="preserve"> </w:t>
      </w:r>
      <w:r>
        <w:rPr>
          <w:w w:val="105"/>
        </w:rPr>
        <w:t>Голосовая</w:t>
      </w:r>
      <w:r>
        <w:rPr>
          <w:spacing w:val="-6"/>
          <w:w w:val="105"/>
        </w:rPr>
        <w:t xml:space="preserve"> </w:t>
      </w:r>
      <w:r>
        <w:rPr>
          <w:w w:val="105"/>
        </w:rPr>
        <w:t>связь</w:t>
      </w:r>
      <w:r>
        <w:rPr>
          <w:spacing w:val="-4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УКВ-радиостанции.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всегда </w:t>
      </w:r>
      <w:r>
        <w:rPr>
          <w:spacing w:val="-3"/>
          <w:w w:val="105"/>
          <w:sz w:val="12"/>
        </w:rPr>
        <w:t xml:space="preserve">имеет приоритет перед </w:t>
      </w:r>
      <w:r>
        <w:rPr>
          <w:w w:val="105"/>
          <w:sz w:val="12"/>
        </w:rPr>
        <w:t xml:space="preserve">руководителем спуска </w:t>
      </w:r>
      <w:r>
        <w:rPr>
          <w:spacing w:val="-5"/>
          <w:w w:val="105"/>
          <w:sz w:val="12"/>
        </w:rPr>
        <w:t xml:space="preserve">ТНПА, </w:t>
      </w:r>
      <w:r>
        <w:rPr>
          <w:spacing w:val="-3"/>
          <w:w w:val="105"/>
          <w:sz w:val="12"/>
        </w:rPr>
        <w:t xml:space="preserve">оператором (пилотом)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спусков совместно с </w:t>
      </w:r>
      <w:r>
        <w:rPr>
          <w:spacing w:val="-5"/>
          <w:w w:val="105"/>
          <w:sz w:val="12"/>
        </w:rPr>
        <w:t xml:space="preserve">ТНПА. </w:t>
      </w:r>
      <w:r>
        <w:rPr>
          <w:spacing w:val="-4"/>
          <w:w w:val="105"/>
          <w:sz w:val="12"/>
        </w:rPr>
        <w:t xml:space="preserve">Манёвры ТНПА должны </w:t>
      </w:r>
      <w:r>
        <w:rPr>
          <w:w w:val="105"/>
          <w:sz w:val="12"/>
        </w:rPr>
        <w:t xml:space="preserve">координироваться руководителем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спуска. </w:t>
      </w:r>
      <w:r>
        <w:rPr>
          <w:spacing w:val="-4"/>
          <w:w w:val="105"/>
          <w:sz w:val="12"/>
        </w:rPr>
        <w:t xml:space="preserve">ТНПА может </w:t>
      </w:r>
      <w:r>
        <w:rPr>
          <w:w w:val="105"/>
          <w:sz w:val="12"/>
        </w:rPr>
        <w:t xml:space="preserve">начинать </w:t>
      </w:r>
      <w:r>
        <w:rPr>
          <w:spacing w:val="-3"/>
          <w:w w:val="105"/>
          <w:sz w:val="12"/>
        </w:rPr>
        <w:t xml:space="preserve">движение </w:t>
      </w:r>
      <w:r>
        <w:rPr>
          <w:w w:val="105"/>
          <w:sz w:val="12"/>
        </w:rPr>
        <w:t xml:space="preserve">только после того, как это будет одобрено руководителем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спуска. 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>спуска обязан сооб</w:t>
      </w:r>
      <w:r>
        <w:rPr>
          <w:w w:val="105"/>
          <w:sz w:val="12"/>
        </w:rPr>
        <w:t xml:space="preserve">щать </w:t>
      </w:r>
      <w:r>
        <w:rPr>
          <w:spacing w:val="-3"/>
          <w:w w:val="105"/>
          <w:sz w:val="12"/>
        </w:rPr>
        <w:t>работающему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место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позиционирования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ТНПА,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маневрировании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- </w:t>
      </w:r>
      <w:r>
        <w:rPr>
          <w:spacing w:val="-3"/>
          <w:w w:val="105"/>
          <w:sz w:val="12"/>
        </w:rPr>
        <w:t>направление его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движения.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изменении </w:t>
      </w:r>
      <w:r>
        <w:rPr>
          <w:w w:val="105"/>
          <w:sz w:val="12"/>
        </w:rPr>
        <w:t xml:space="preserve">в </w:t>
      </w:r>
      <w:r>
        <w:rPr>
          <w:spacing w:val="-4"/>
          <w:w w:val="105"/>
          <w:sz w:val="12"/>
        </w:rPr>
        <w:t xml:space="preserve">положении </w:t>
      </w:r>
      <w:r>
        <w:rPr>
          <w:w w:val="105"/>
          <w:sz w:val="12"/>
        </w:rPr>
        <w:t xml:space="preserve">водолаза и </w:t>
      </w:r>
      <w:r>
        <w:rPr>
          <w:spacing w:val="-3"/>
          <w:w w:val="105"/>
          <w:sz w:val="12"/>
        </w:rPr>
        <w:t xml:space="preserve">(или)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отношению </w:t>
      </w: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>обеспечивающему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судну,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информация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передаваться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капитану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судна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>руководителю водолазных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Информация о взаимном позиционировании водолаза и ТНПА должна поступать от систем гидроакустического и/или визуального контроля. Ситуации "водолаз и ТНПА видят друг друга"; "водолаз видит ТНПА"; "ТНПА видит водолаза" являются</w:t>
      </w:r>
      <w:r>
        <w:rPr>
          <w:w w:val="105"/>
        </w:rPr>
        <w:t xml:space="preserve"> штатными при выполнении работ. Ситуация "водолаз и ТНПА не видят друг друга" является потенциально опасной и требует перехода от выполнения работ к выполнению действий по обеспечению безопасности водолаза.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Особую опасность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представлять сбой в </w:t>
      </w:r>
      <w:r>
        <w:rPr>
          <w:spacing w:val="-3"/>
          <w:w w:val="105"/>
        </w:rPr>
        <w:t>визуал</w:t>
      </w:r>
      <w:r>
        <w:rPr>
          <w:spacing w:val="-3"/>
          <w:w w:val="105"/>
        </w:rPr>
        <w:t xml:space="preserve">ьном </w:t>
      </w:r>
      <w:r>
        <w:rPr>
          <w:w w:val="105"/>
        </w:rPr>
        <w:t xml:space="preserve">и гидроакустическом </w:t>
      </w:r>
      <w:r>
        <w:rPr>
          <w:spacing w:val="-3"/>
          <w:w w:val="105"/>
        </w:rPr>
        <w:t xml:space="preserve">позиционировании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относительно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 xml:space="preserve">водолаза. В этом случае водолазу даётся команда прекратить работу, осмотреться и проверить чистоту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связки. </w:t>
      </w:r>
      <w:r>
        <w:rPr>
          <w:spacing w:val="-3"/>
          <w:w w:val="105"/>
        </w:rPr>
        <w:t xml:space="preserve">Водолаз </w:t>
      </w:r>
      <w:r>
        <w:rPr>
          <w:spacing w:val="-4"/>
          <w:w w:val="105"/>
        </w:rPr>
        <w:t xml:space="preserve">может </w:t>
      </w:r>
      <w:r>
        <w:rPr>
          <w:spacing w:val="-3"/>
          <w:w w:val="105"/>
        </w:rPr>
        <w:t>продолжить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0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8"/>
          <w:w w:val="105"/>
        </w:rPr>
        <w:t xml:space="preserve"> </w:t>
      </w:r>
      <w:r>
        <w:rPr>
          <w:w w:val="105"/>
        </w:rPr>
        <w:t>после</w:t>
      </w:r>
      <w:r>
        <w:rPr>
          <w:spacing w:val="-8"/>
          <w:w w:val="105"/>
        </w:rPr>
        <w:t xml:space="preserve"> </w:t>
      </w:r>
      <w:r>
        <w:rPr>
          <w:w w:val="105"/>
        </w:rPr>
        <w:t>доклада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</w:t>
      </w:r>
      <w:r>
        <w:rPr>
          <w:w w:val="105"/>
        </w:rPr>
        <w:t>елю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о том, что препятствий для </w:t>
      </w:r>
      <w:r>
        <w:rPr>
          <w:spacing w:val="-3"/>
          <w:w w:val="105"/>
        </w:rPr>
        <w:t xml:space="preserve">возвращения </w:t>
      </w:r>
      <w:r>
        <w:rPr>
          <w:w w:val="105"/>
        </w:rPr>
        <w:t xml:space="preserve">водолаза к спусковому концу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беседку (на </w:t>
      </w:r>
      <w:r>
        <w:rPr>
          <w:spacing w:val="-3"/>
          <w:w w:val="105"/>
        </w:rPr>
        <w:t>площадку водолазного колокола)</w:t>
      </w:r>
      <w:r>
        <w:rPr>
          <w:spacing w:val="-21"/>
          <w:w w:val="105"/>
        </w:rPr>
        <w:t xml:space="preserve"> </w:t>
      </w:r>
      <w:r>
        <w:rPr>
          <w:w w:val="105"/>
        </w:rPr>
        <w:t>нет.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before="23" w:line="274" w:lineRule="exact"/>
        <w:ind w:left="279" w:right="-15" w:firstLine="0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совместной работе водолаза и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являются ответственными: а) оператор </w:t>
      </w:r>
      <w:r>
        <w:rPr>
          <w:spacing w:val="-3"/>
          <w:w w:val="105"/>
          <w:sz w:val="12"/>
        </w:rPr>
        <w:t xml:space="preserve">(пилот)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- за безопасность </w:t>
      </w:r>
      <w:r>
        <w:rPr>
          <w:spacing w:val="-3"/>
          <w:w w:val="105"/>
          <w:sz w:val="12"/>
        </w:rPr>
        <w:t xml:space="preserve">текущего </w:t>
      </w:r>
      <w:r>
        <w:rPr>
          <w:spacing w:val="-4"/>
          <w:w w:val="105"/>
          <w:sz w:val="12"/>
        </w:rPr>
        <w:t>положения</w:t>
      </w:r>
      <w:r>
        <w:rPr>
          <w:spacing w:val="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относительно работающего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работающий водолаз - за своё безопасное текущее положение по отношению к ТНПА.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одновременном </w:t>
      </w:r>
      <w:r>
        <w:rPr>
          <w:spacing w:val="-4"/>
          <w:w w:val="105"/>
        </w:rPr>
        <w:t xml:space="preserve">нахождении </w:t>
      </w:r>
      <w:r>
        <w:rPr>
          <w:w w:val="105"/>
        </w:rPr>
        <w:t xml:space="preserve">в воде водолазов и </w:t>
      </w:r>
      <w:r>
        <w:rPr>
          <w:spacing w:val="-5"/>
          <w:w w:val="105"/>
        </w:rPr>
        <w:t xml:space="preserve">ТНПА, </w:t>
      </w:r>
      <w:r>
        <w:rPr>
          <w:spacing w:val="-4"/>
          <w:w w:val="105"/>
        </w:rPr>
        <w:t xml:space="preserve">выполняющих </w:t>
      </w:r>
      <w:r>
        <w:rPr>
          <w:w w:val="105"/>
        </w:rPr>
        <w:t xml:space="preserve">разные задачи, их рабочие зоны и подходы к </w:t>
      </w:r>
      <w:r>
        <w:rPr>
          <w:spacing w:val="-3"/>
          <w:w w:val="105"/>
        </w:rPr>
        <w:t xml:space="preserve">ним </w:t>
      </w:r>
      <w:r>
        <w:rPr>
          <w:w w:val="105"/>
        </w:rPr>
        <w:t xml:space="preserve">не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пересекаться. Ответственными за координацию на месте работ являются руководитель водолазных работ и руководитель спуска </w:t>
      </w:r>
      <w:r>
        <w:rPr>
          <w:spacing w:val="-5"/>
          <w:w w:val="105"/>
        </w:rPr>
        <w:t>ТНПА.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 срабатываниях сигнализации электрооборудования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>необходимо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немедленно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докладывать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руководителю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w w:val="105"/>
          <w:sz w:val="12"/>
        </w:rPr>
        <w:t>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совместно с </w:t>
      </w:r>
      <w:r>
        <w:rPr>
          <w:spacing w:val="-3"/>
          <w:w w:val="105"/>
          <w:sz w:val="12"/>
        </w:rPr>
        <w:t xml:space="preserve">телеуправляемым </w:t>
      </w:r>
      <w:r>
        <w:rPr>
          <w:w w:val="105"/>
          <w:sz w:val="12"/>
        </w:rPr>
        <w:t>необитаемым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подводным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аппаратом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дополнительными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опасными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маневрирование ТНПА в непосредственной близости от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попадание под винты частей тела, водолазного снаряжения водолаза или иного оборудования;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спуск (подъем) ТНПА при нахождении водолаза под водой;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г) запутывание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связки, </w:t>
      </w:r>
      <w:r>
        <w:rPr>
          <w:spacing w:val="-4"/>
          <w:w w:val="105"/>
        </w:rPr>
        <w:t xml:space="preserve">шлангов, </w:t>
      </w:r>
      <w:r>
        <w:rPr>
          <w:w w:val="105"/>
        </w:rPr>
        <w:t xml:space="preserve">кабелей, </w:t>
      </w:r>
      <w:r>
        <w:rPr>
          <w:spacing w:val="-4"/>
          <w:w w:val="105"/>
        </w:rPr>
        <w:t xml:space="preserve">направляющих </w:t>
      </w:r>
      <w:r>
        <w:rPr>
          <w:spacing w:val="-3"/>
          <w:w w:val="105"/>
        </w:rPr>
        <w:t xml:space="preserve">водолазного колокола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беседки, рабочих концов, </w:t>
      </w:r>
      <w:r>
        <w:rPr>
          <w:spacing w:val="-4"/>
          <w:w w:val="105"/>
        </w:rPr>
        <w:t xml:space="preserve">идущих </w:t>
      </w:r>
      <w:r>
        <w:rPr>
          <w:w w:val="105"/>
        </w:rPr>
        <w:t>к водолазу с кабелем</w:t>
      </w:r>
      <w:r>
        <w:rPr>
          <w:spacing w:val="-5"/>
          <w:w w:val="105"/>
        </w:rPr>
        <w:t xml:space="preserve"> ТНПА;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</w:t>
      </w:r>
      <w:r>
        <w:rPr>
          <w:spacing w:val="-3"/>
          <w:w w:val="105"/>
        </w:rPr>
        <w:t xml:space="preserve">травмирование </w:t>
      </w:r>
      <w:r>
        <w:rPr>
          <w:w w:val="105"/>
        </w:rPr>
        <w:t xml:space="preserve">водолаза при непосредственном контакте с </w:t>
      </w:r>
      <w:r>
        <w:rPr>
          <w:spacing w:val="-4"/>
          <w:w w:val="105"/>
        </w:rPr>
        <w:t xml:space="preserve">вращающимися </w:t>
      </w:r>
      <w:r>
        <w:rPr>
          <w:spacing w:val="-3"/>
          <w:w w:val="105"/>
        </w:rPr>
        <w:t xml:space="preserve">элементами </w:t>
      </w:r>
      <w:r>
        <w:rPr>
          <w:w w:val="105"/>
        </w:rPr>
        <w:t xml:space="preserve">и рабочими </w:t>
      </w:r>
      <w:r>
        <w:rPr>
          <w:spacing w:val="-3"/>
          <w:w w:val="105"/>
        </w:rPr>
        <w:t>органами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ТНПА;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повреждение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кабель-шланговой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связки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w w:val="105"/>
        </w:rPr>
        <w:t>непосредственном</w:t>
      </w:r>
      <w:r>
        <w:rPr>
          <w:spacing w:val="-11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вращающимися </w:t>
      </w:r>
      <w:r>
        <w:rPr>
          <w:spacing w:val="-3"/>
          <w:w w:val="105"/>
        </w:rPr>
        <w:t>эле</w:t>
      </w:r>
      <w:r>
        <w:rPr>
          <w:spacing w:val="-3"/>
          <w:w w:val="105"/>
        </w:rPr>
        <w:t xml:space="preserve">ментами </w:t>
      </w:r>
      <w:r>
        <w:rPr>
          <w:w w:val="105"/>
        </w:rPr>
        <w:t xml:space="preserve">и рабочими </w:t>
      </w:r>
      <w:r>
        <w:rPr>
          <w:spacing w:val="-3"/>
          <w:w w:val="105"/>
        </w:rPr>
        <w:t>органами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ТНПА;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поражение электрическим током;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придавливание водолаза и (или) его кабель-шланговой связки работающим ТНПА к подводным объектам;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и) выход из строя системы позиционирования ТНПА;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подача </w:t>
      </w:r>
      <w:r>
        <w:rPr>
          <w:spacing w:val="-3"/>
          <w:w w:val="105"/>
        </w:rPr>
        <w:t xml:space="preserve">манипуляторами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>водол</w:t>
      </w:r>
      <w:r>
        <w:rPr>
          <w:w w:val="105"/>
        </w:rPr>
        <w:t xml:space="preserve">азу предметов, резко </w:t>
      </w:r>
      <w:r>
        <w:rPr>
          <w:spacing w:val="-4"/>
          <w:w w:val="105"/>
        </w:rPr>
        <w:t xml:space="preserve">изменяющих </w:t>
      </w:r>
      <w:r>
        <w:rPr>
          <w:spacing w:val="-3"/>
          <w:w w:val="105"/>
        </w:rPr>
        <w:t xml:space="preserve">его </w:t>
      </w:r>
      <w:r>
        <w:rPr>
          <w:w w:val="105"/>
        </w:rPr>
        <w:t>плавучесть;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w w:val="105"/>
        </w:rPr>
        <w:t xml:space="preserve">отрицательная </w:t>
      </w:r>
      <w:r>
        <w:rPr>
          <w:spacing w:val="-4"/>
          <w:w w:val="105"/>
        </w:rPr>
        <w:t xml:space="preserve">или положительная </w:t>
      </w:r>
      <w:r>
        <w:rPr>
          <w:w w:val="105"/>
        </w:rPr>
        <w:t xml:space="preserve">плавучесть передаваемых водолазу при </w:t>
      </w:r>
      <w:r>
        <w:rPr>
          <w:spacing w:val="-4"/>
          <w:w w:val="105"/>
        </w:rPr>
        <w:t xml:space="preserve">помощи ТНПА </w:t>
      </w:r>
      <w:r>
        <w:rPr>
          <w:w w:val="105"/>
        </w:rPr>
        <w:t>предметов;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м) потеря положения ТНПА относительно водолаза.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477" w:lineRule="auto"/>
        <w:ind w:left="279" w:right="-15" w:firstLine="0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проведении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совместно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запрещается: </w:t>
      </w:r>
      <w:r>
        <w:rPr>
          <w:w w:val="105"/>
          <w:sz w:val="12"/>
        </w:rPr>
        <w:t>а)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одновременно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ТНПА;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б) одновременное движение водолаза и ТНПА в точку работ или из нее;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переход водолаза с одного борта ТНПА на другой, над или под ТНПА независимо от того, движется ТНПА или стоит на месте;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</w:t>
      </w:r>
      <w:r>
        <w:rPr>
          <w:w w:val="105"/>
        </w:rPr>
        <w:t>использовать ТНПА для непосредственного подъема "аварийного"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 xml:space="preserve">технологии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способа работы, которое приводит к </w:t>
      </w:r>
      <w:r>
        <w:rPr>
          <w:spacing w:val="-3"/>
          <w:w w:val="105"/>
        </w:rPr>
        <w:t>изменению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(уменьшению) </w:t>
      </w:r>
      <w:r>
        <w:rPr>
          <w:w w:val="105"/>
        </w:rPr>
        <w:t>безопасных</w:t>
      </w:r>
      <w:r>
        <w:rPr>
          <w:spacing w:val="-6"/>
          <w:w w:val="105"/>
        </w:rPr>
        <w:t xml:space="preserve"> </w:t>
      </w:r>
      <w:r>
        <w:rPr>
          <w:w w:val="105"/>
        </w:rPr>
        <w:t>расстояний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водолазом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ТНПА</w:t>
      </w:r>
      <w:r>
        <w:rPr>
          <w:spacing w:val="-11"/>
          <w:w w:val="105"/>
        </w:rPr>
        <w:t xml:space="preserve"> </w:t>
      </w:r>
      <w:r>
        <w:rPr>
          <w:w w:val="105"/>
        </w:rPr>
        <w:t>и рабочих</w:t>
      </w:r>
      <w:r>
        <w:rPr>
          <w:spacing w:val="-8"/>
          <w:w w:val="105"/>
        </w:rPr>
        <w:t xml:space="preserve"> </w:t>
      </w:r>
      <w:r>
        <w:rPr>
          <w:w w:val="105"/>
        </w:rPr>
        <w:t>зон,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спуск и подъем водолаза по кабелю ТНПА если это не предусмотрено инструкцией по эксплуатации ТНПА;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применение режущих или пилящих рабочих органов ТНПА по тросам и кабелям при нахождении водолаза у места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компенсирование самостоятельной пл</w:t>
      </w:r>
      <w:r>
        <w:rPr>
          <w:w w:val="105"/>
        </w:rPr>
        <w:t>авучестью ТНПА предметов, передаваемых в руки водолазу;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>и)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маневрирование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ТНПА</w:t>
      </w:r>
      <w:r>
        <w:rPr>
          <w:spacing w:val="-18"/>
          <w:w w:val="105"/>
        </w:rPr>
        <w:t xml:space="preserve"> </w:t>
      </w:r>
      <w:r>
        <w:rPr>
          <w:w w:val="105"/>
        </w:rPr>
        <w:t>над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водолазом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-14"/>
          <w:w w:val="105"/>
        </w:rPr>
        <w:t xml:space="preserve"> </w:t>
      </w:r>
      <w:r>
        <w:rPr>
          <w:w w:val="105"/>
        </w:rPr>
        <w:t>за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водолазом; к)  </w:t>
      </w:r>
      <w:r>
        <w:rPr>
          <w:spacing w:val="-3"/>
          <w:w w:val="105"/>
        </w:rPr>
        <w:t xml:space="preserve">одновременное   </w:t>
      </w:r>
      <w:r>
        <w:rPr>
          <w:w w:val="105"/>
        </w:rPr>
        <w:t>использование</w:t>
      </w:r>
      <w:r>
        <w:rPr>
          <w:spacing w:val="35"/>
          <w:w w:val="105"/>
        </w:rPr>
        <w:t xml:space="preserve"> </w:t>
      </w:r>
      <w:r>
        <w:rPr>
          <w:spacing w:val="-4"/>
          <w:w w:val="105"/>
        </w:rPr>
        <w:t xml:space="preserve">ТНПА   </w:t>
      </w:r>
      <w:r>
        <w:rPr>
          <w:w w:val="105"/>
        </w:rPr>
        <w:t>совместно  с   водолазами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проведении подводных взрывных работ и для подводного поиска и</w:t>
      </w:r>
      <w:r>
        <w:rPr>
          <w:spacing w:val="-23"/>
          <w:w w:val="105"/>
        </w:rPr>
        <w:t xml:space="preserve"> </w:t>
      </w:r>
      <w:r>
        <w:rPr>
          <w:w w:val="105"/>
        </w:rPr>
        <w:t>подъёма</w:t>
      </w:r>
    </w:p>
    <w:p w:rsidR="00F774EE" w:rsidRDefault="00AF74F6" w:rsidP="006F3B22">
      <w:pPr>
        <w:pStyle w:val="a3"/>
        <w:spacing w:before="12"/>
        <w:ind w:right="-15"/>
      </w:pPr>
      <w:r>
        <w:rPr>
          <w:w w:val="105"/>
        </w:rPr>
        <w:t>взрывоопасных предметов.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проведении водолазных работ совместно с </w:t>
      </w:r>
      <w:r>
        <w:rPr>
          <w:spacing w:val="-4"/>
          <w:w w:val="105"/>
          <w:sz w:val="12"/>
        </w:rPr>
        <w:t xml:space="preserve">ТНПА 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5"/>
          <w:w w:val="105"/>
        </w:rPr>
        <w:t xml:space="preserve"> </w:t>
      </w:r>
      <w:r>
        <w:rPr>
          <w:w w:val="105"/>
        </w:rPr>
        <w:t>расчет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определение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безопасных</w:t>
      </w:r>
      <w:r>
        <w:rPr>
          <w:spacing w:val="-8"/>
          <w:w w:val="105"/>
        </w:rPr>
        <w:t xml:space="preserve"> </w:t>
      </w:r>
      <w:r>
        <w:rPr>
          <w:w w:val="105"/>
        </w:rPr>
        <w:t>расстояний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8"/>
          <w:w w:val="105"/>
        </w:rPr>
        <w:t xml:space="preserve"> </w:t>
      </w:r>
      <w:r>
        <w:rPr>
          <w:w w:val="105"/>
        </w:rPr>
        <w:t>зон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5"/>
          <w:w w:val="105"/>
        </w:rPr>
        <w:t>ТНПА;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расчет рисков для каждого этапа работ и эксплуатационных процедур;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подготовка планшета с нанесением на него</w:t>
      </w:r>
      <w:r>
        <w:rPr>
          <w:w w:val="105"/>
        </w:rPr>
        <w:t xml:space="preserve"> положения места спуска водолаза и ТНПА на обеспечивающем судне (участке выполнения работ) и подводной обстановки с указанием рабочих зон и безопасных расстояний;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применение гидроакустических систем подводного позиционирования для контроля положения во</w:t>
      </w:r>
      <w:r>
        <w:rPr>
          <w:w w:val="105"/>
        </w:rPr>
        <w:t>долазов, ТНПА, устройства глубоководного погружения, водолазного колокола (беседки), корзины с инструментами и других объектов в режиме реального времени;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применение специализированного навигационно-гидрографического программного обеспечения при выполн</w:t>
      </w:r>
      <w:r>
        <w:rPr>
          <w:w w:val="105"/>
        </w:rPr>
        <w:t>ении работ для контроля в режиме реального времени;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разработка процедур </w:t>
      </w:r>
      <w:r>
        <w:rPr>
          <w:spacing w:val="-3"/>
          <w:w w:val="105"/>
        </w:rPr>
        <w:t xml:space="preserve">аварийного </w:t>
      </w:r>
      <w:r>
        <w:rPr>
          <w:w w:val="105"/>
        </w:rPr>
        <w:t xml:space="preserve">подъема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аварийного </w:t>
      </w:r>
      <w:r>
        <w:rPr>
          <w:w w:val="105"/>
        </w:rPr>
        <w:t xml:space="preserve">подъема водолаза при </w:t>
      </w:r>
      <w:r>
        <w:rPr>
          <w:spacing w:val="-4"/>
          <w:w w:val="105"/>
        </w:rPr>
        <w:t xml:space="preserve">нахождении ТНПА </w:t>
      </w:r>
      <w:r>
        <w:rPr>
          <w:w w:val="105"/>
        </w:rPr>
        <w:t>в воде;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разработка и согласование </w:t>
      </w:r>
      <w:r>
        <w:rPr>
          <w:spacing w:val="-3"/>
          <w:w w:val="105"/>
        </w:rPr>
        <w:t xml:space="preserve">таблицы </w:t>
      </w:r>
      <w:r>
        <w:rPr>
          <w:w w:val="105"/>
        </w:rPr>
        <w:t xml:space="preserve">условных </w:t>
      </w:r>
      <w:r>
        <w:rPr>
          <w:spacing w:val="-3"/>
          <w:w w:val="105"/>
        </w:rPr>
        <w:t xml:space="preserve">сигналов </w:t>
      </w:r>
      <w:r>
        <w:rPr>
          <w:w w:val="105"/>
        </w:rPr>
        <w:t xml:space="preserve">светильниками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для обеспечения подачи необходимых команд водолазу в случае потери с </w:t>
      </w:r>
      <w:r>
        <w:rPr>
          <w:spacing w:val="-3"/>
          <w:w w:val="105"/>
        </w:rPr>
        <w:t xml:space="preserve">ним </w:t>
      </w:r>
      <w:r>
        <w:rPr>
          <w:w w:val="105"/>
        </w:rPr>
        <w:t>связи;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обход ТНПА, находящегося на грунте, водолазом не более, чем на половину его длины (ширины);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и) закрепление движителей и оснащение их защитными решетками;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размещение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СПУ </w:t>
      </w:r>
      <w:r>
        <w:rPr>
          <w:spacing w:val="-4"/>
          <w:w w:val="105"/>
        </w:rPr>
        <w:t>ТНПА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безопасном</w:t>
      </w:r>
      <w:r>
        <w:rPr>
          <w:spacing w:val="-5"/>
          <w:w w:val="105"/>
        </w:rPr>
        <w:t xml:space="preserve"> </w:t>
      </w:r>
      <w:r>
        <w:rPr>
          <w:w w:val="105"/>
        </w:rPr>
        <w:t>расстоянии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места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 xml:space="preserve">размещения </w:t>
      </w:r>
      <w:r>
        <w:rPr>
          <w:w w:val="105"/>
        </w:rPr>
        <w:t>СПУ</w:t>
      </w:r>
      <w:r>
        <w:rPr>
          <w:spacing w:val="-3"/>
          <w:w w:val="105"/>
        </w:rPr>
        <w:t xml:space="preserve"> водолазного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колокола</w:t>
      </w:r>
      <w:r>
        <w:rPr>
          <w:spacing w:val="-8"/>
          <w:w w:val="105"/>
        </w:rPr>
        <w:t xml:space="preserve"> </w:t>
      </w:r>
      <w:r>
        <w:rPr>
          <w:w w:val="105"/>
        </w:rPr>
        <w:t>(беседки)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места</w:t>
      </w:r>
      <w:r>
        <w:rPr>
          <w:spacing w:val="-9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8"/>
          <w:w w:val="105"/>
        </w:rPr>
        <w:t xml:space="preserve"> </w:t>
      </w:r>
      <w:r>
        <w:rPr>
          <w:w w:val="105"/>
        </w:rPr>
        <w:t>трапа;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w w:val="105"/>
        </w:rPr>
        <w:t xml:space="preserve">проведение на течении спуска </w:t>
      </w:r>
      <w:r>
        <w:rPr>
          <w:spacing w:val="-4"/>
          <w:w w:val="105"/>
        </w:rPr>
        <w:t xml:space="preserve">ТНПА ниже </w:t>
      </w:r>
      <w:r>
        <w:rPr>
          <w:w w:val="105"/>
        </w:rPr>
        <w:t xml:space="preserve">по течению по </w:t>
      </w:r>
      <w:r>
        <w:rPr>
          <w:spacing w:val="-3"/>
          <w:w w:val="105"/>
        </w:rPr>
        <w:t xml:space="preserve">отношению </w:t>
      </w:r>
      <w:r>
        <w:rPr>
          <w:w w:val="105"/>
        </w:rPr>
        <w:t>к месту спуска водолаза,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водолазного колокола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беседки;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</w:t>
      </w:r>
      <w:r>
        <w:rPr>
          <w:w w:val="105"/>
        </w:rPr>
        <w:t xml:space="preserve">) </w:t>
      </w:r>
      <w:r>
        <w:rPr>
          <w:spacing w:val="-4"/>
          <w:w w:val="105"/>
        </w:rPr>
        <w:t xml:space="preserve">размещение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ограниченной </w:t>
      </w:r>
      <w:r>
        <w:rPr>
          <w:w w:val="105"/>
        </w:rPr>
        <w:t>видимости на водолазе маяка-ответчика гидроакустической системы подводного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позиционирования;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н) выполнение работы манипуляторами-захватами ТНПА, передача предметов водолазу только при наличии постоянного визуального контроля </w:t>
      </w:r>
      <w:r>
        <w:rPr>
          <w:w w:val="105"/>
        </w:rPr>
        <w:t>положения рабочего органа ТНПА и наличии контроля за положением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о) компенсирование отрицательной или положительной плавучести предметов, передаваемых водолазу дополнительными поплавками или грузами, стойкими к воздействию гидростатического давле</w:t>
      </w:r>
      <w:r>
        <w:rPr>
          <w:w w:val="105"/>
        </w:rPr>
        <w:t>ния на рабочей глубине;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применение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спуска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ТНПА,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11"/>
          <w:w w:val="105"/>
        </w:rPr>
        <w:t xml:space="preserve"> </w:t>
      </w:r>
      <w:r>
        <w:rPr>
          <w:w w:val="105"/>
        </w:rPr>
        <w:t>будет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взаимно </w:t>
      </w:r>
      <w:r>
        <w:rPr>
          <w:spacing w:val="-3"/>
          <w:w w:val="105"/>
        </w:rPr>
        <w:t xml:space="preserve">противоположное направление </w:t>
      </w:r>
      <w:r>
        <w:rPr>
          <w:w w:val="105"/>
        </w:rPr>
        <w:t xml:space="preserve">КШС водолаза и кабеля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на одной </w:t>
      </w:r>
      <w:r>
        <w:rPr>
          <w:spacing w:val="-3"/>
          <w:w w:val="105"/>
        </w:rPr>
        <w:t xml:space="preserve">условной </w:t>
      </w:r>
      <w:r>
        <w:rPr>
          <w:spacing w:val="-4"/>
          <w:w w:val="105"/>
        </w:rPr>
        <w:t xml:space="preserve">линии, </w:t>
      </w:r>
      <w:r>
        <w:rPr>
          <w:spacing w:val="-3"/>
          <w:w w:val="105"/>
        </w:rPr>
        <w:t xml:space="preserve">перпендикулярной </w:t>
      </w:r>
      <w:r>
        <w:rPr>
          <w:w w:val="105"/>
        </w:rPr>
        <w:t xml:space="preserve">вектору </w:t>
      </w:r>
      <w:r>
        <w:rPr>
          <w:spacing w:val="-3"/>
          <w:w w:val="105"/>
        </w:rPr>
        <w:t xml:space="preserve">натяжения, </w:t>
      </w:r>
      <w:r>
        <w:rPr>
          <w:w w:val="105"/>
        </w:rPr>
        <w:t xml:space="preserve">подаваемого </w:t>
      </w:r>
      <w:r>
        <w:rPr>
          <w:spacing w:val="-3"/>
          <w:w w:val="105"/>
        </w:rPr>
        <w:t xml:space="preserve">(принимаемого) </w:t>
      </w:r>
      <w:r>
        <w:rPr>
          <w:w w:val="105"/>
        </w:rPr>
        <w:t>троса,</w:t>
      </w:r>
      <w:r>
        <w:rPr>
          <w:spacing w:val="-4"/>
          <w:w w:val="105"/>
        </w:rPr>
        <w:t xml:space="preserve"> </w:t>
      </w:r>
      <w:r>
        <w:rPr>
          <w:w w:val="105"/>
        </w:rPr>
        <w:t>кабеля;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р)</w:t>
      </w:r>
      <w:r>
        <w:rPr>
          <w:spacing w:val="-4"/>
          <w:w w:val="105"/>
        </w:rPr>
        <w:t xml:space="preserve"> </w:t>
      </w:r>
      <w:r>
        <w:rPr>
          <w:w w:val="105"/>
        </w:rPr>
        <w:t>подача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захвата-манипулятор</w:t>
      </w:r>
      <w:r>
        <w:rPr>
          <w:spacing w:val="-5"/>
          <w:w w:val="105"/>
        </w:rPr>
        <w:t xml:space="preserve"> ТНПА,</w:t>
      </w:r>
      <w:r>
        <w:rPr>
          <w:spacing w:val="-4"/>
          <w:w w:val="105"/>
        </w:rPr>
        <w:t xml:space="preserve"> </w:t>
      </w:r>
      <w:r>
        <w:rPr>
          <w:w w:val="105"/>
        </w:rPr>
        <w:t>а</w:t>
      </w:r>
      <w:r>
        <w:rPr>
          <w:spacing w:val="-5"/>
          <w:w w:val="105"/>
        </w:rPr>
        <w:t xml:space="preserve"> </w:t>
      </w:r>
      <w:r>
        <w:rPr>
          <w:w w:val="105"/>
        </w:rPr>
        <w:t>также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прием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ТНПА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предметов, находясь во </w:t>
      </w:r>
      <w:r>
        <w:rPr>
          <w:spacing w:val="-4"/>
          <w:w w:val="105"/>
        </w:rPr>
        <w:t xml:space="preserve">фронтальной </w:t>
      </w:r>
      <w:r>
        <w:rPr>
          <w:w w:val="105"/>
        </w:rPr>
        <w:t xml:space="preserve">проекции </w:t>
      </w:r>
      <w:r>
        <w:rPr>
          <w:spacing w:val="-5"/>
          <w:w w:val="105"/>
        </w:rPr>
        <w:t xml:space="preserve">ТНПА,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видеокамерами и по командам руководителя </w:t>
      </w:r>
      <w:r>
        <w:rPr>
          <w:spacing w:val="-3"/>
          <w:w w:val="105"/>
        </w:rPr>
        <w:t>водолазного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с)</w:t>
      </w:r>
      <w:r>
        <w:rPr>
          <w:spacing w:val="-11"/>
          <w:w w:val="105"/>
        </w:rPr>
        <w:t xml:space="preserve"> </w:t>
      </w:r>
      <w:r>
        <w:rPr>
          <w:w w:val="105"/>
        </w:rPr>
        <w:t>подача</w:t>
      </w:r>
      <w:r>
        <w:rPr>
          <w:spacing w:val="-12"/>
          <w:w w:val="105"/>
        </w:rPr>
        <w:t xml:space="preserve"> </w:t>
      </w:r>
      <w:r>
        <w:rPr>
          <w:w w:val="105"/>
        </w:rPr>
        <w:t>(забор)</w:t>
      </w:r>
      <w:r>
        <w:rPr>
          <w:spacing w:val="-1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удержании</w:t>
      </w:r>
      <w:r>
        <w:rPr>
          <w:spacing w:val="-13"/>
          <w:w w:val="105"/>
        </w:rPr>
        <w:t xml:space="preserve"> </w:t>
      </w:r>
      <w:r>
        <w:rPr>
          <w:w w:val="105"/>
        </w:rPr>
        <w:t>их</w:t>
      </w:r>
      <w:r>
        <w:rPr>
          <w:spacing w:val="-13"/>
          <w:w w:val="105"/>
        </w:rPr>
        <w:t xml:space="preserve"> </w:t>
      </w:r>
      <w:r>
        <w:rPr>
          <w:w w:val="105"/>
        </w:rPr>
        <w:t>двумя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руками,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максимально </w:t>
      </w:r>
      <w:r>
        <w:rPr>
          <w:spacing w:val="-3"/>
          <w:w w:val="105"/>
        </w:rPr>
        <w:t xml:space="preserve">удалёнными </w:t>
      </w:r>
      <w:r>
        <w:rPr>
          <w:w w:val="105"/>
        </w:rPr>
        <w:t>по обе стороны от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захвата-манипулятора.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целях </w:t>
      </w:r>
      <w:r>
        <w:rPr>
          <w:spacing w:val="-3"/>
          <w:w w:val="105"/>
          <w:sz w:val="12"/>
        </w:rPr>
        <w:t xml:space="preserve">предотвращения </w:t>
      </w:r>
      <w:r>
        <w:rPr>
          <w:spacing w:val="-4"/>
          <w:w w:val="105"/>
          <w:sz w:val="12"/>
        </w:rPr>
        <w:t xml:space="preserve">поражения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>водолаза элект</w:t>
      </w:r>
      <w:r>
        <w:rPr>
          <w:w w:val="105"/>
          <w:sz w:val="12"/>
        </w:rPr>
        <w:t>рическим током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необходимо: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обеспечить наличие автоматических выключателей на линии контроля сопротивления изоляции;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9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ТНПА,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работающие</w:t>
      </w:r>
      <w:r>
        <w:rPr>
          <w:spacing w:val="-11"/>
          <w:w w:val="105"/>
        </w:rPr>
        <w:t xml:space="preserve"> </w:t>
      </w:r>
      <w:r>
        <w:rPr>
          <w:w w:val="105"/>
        </w:rPr>
        <w:t>под</w:t>
      </w:r>
      <w:r>
        <w:rPr>
          <w:spacing w:val="-7"/>
          <w:w w:val="105"/>
        </w:rPr>
        <w:t xml:space="preserve"> </w:t>
      </w:r>
      <w:r>
        <w:rPr>
          <w:w w:val="105"/>
        </w:rPr>
        <w:t>высоким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 xml:space="preserve">напряжением </w:t>
      </w:r>
      <w:r>
        <w:rPr>
          <w:w w:val="105"/>
        </w:rPr>
        <w:t xml:space="preserve">(соединительные коробки, </w:t>
      </w:r>
      <w:r>
        <w:rPr>
          <w:spacing w:val="-3"/>
          <w:w w:val="105"/>
        </w:rPr>
        <w:t xml:space="preserve">трансформаторы </w:t>
      </w:r>
      <w:r>
        <w:rPr>
          <w:w w:val="105"/>
        </w:rPr>
        <w:t xml:space="preserve">и прочее),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иметь видимую водолазами</w:t>
      </w:r>
      <w:r>
        <w:rPr>
          <w:spacing w:val="-12"/>
          <w:w w:val="105"/>
        </w:rPr>
        <w:t xml:space="preserve"> </w:t>
      </w:r>
      <w:r>
        <w:rPr>
          <w:w w:val="105"/>
        </w:rPr>
        <w:t>маркировку.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Первым под воду спускают и выводят в рабочую зону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>и только после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этого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производится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спуск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(водолазного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колокола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беседки) 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вывод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рабочую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зону,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подъем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проводят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обратном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порядке.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Отход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от места работы водолаза осуществляется курсом, </w:t>
      </w:r>
      <w:r>
        <w:rPr>
          <w:spacing w:val="-3"/>
          <w:w w:val="105"/>
        </w:rPr>
        <w:t xml:space="preserve">противоположным </w:t>
      </w:r>
      <w:r>
        <w:rPr>
          <w:w w:val="105"/>
        </w:rPr>
        <w:t xml:space="preserve">курсу подхода.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использовании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для </w:t>
      </w:r>
      <w:r>
        <w:rPr>
          <w:spacing w:val="-3"/>
          <w:w w:val="105"/>
        </w:rPr>
        <w:t>дополнительной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подсветки</w:t>
      </w:r>
      <w:r>
        <w:rPr>
          <w:spacing w:val="-9"/>
          <w:w w:val="105"/>
        </w:rPr>
        <w:t xml:space="preserve"> </w:t>
      </w:r>
      <w:r>
        <w:rPr>
          <w:w w:val="105"/>
        </w:rPr>
        <w:t>места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водолаза,</w:t>
      </w:r>
      <w:r>
        <w:rPr>
          <w:spacing w:val="-8"/>
          <w:w w:val="105"/>
        </w:rPr>
        <w:t xml:space="preserve"> </w:t>
      </w:r>
      <w:r>
        <w:rPr>
          <w:w w:val="105"/>
        </w:rPr>
        <w:t>включение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выключение светильников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>проводиться по команде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Вывод </w:t>
      </w:r>
      <w:r>
        <w:rPr>
          <w:spacing w:val="-4"/>
          <w:w w:val="105"/>
        </w:rPr>
        <w:t xml:space="preserve">ТНПА </w:t>
      </w:r>
      <w:r>
        <w:rPr>
          <w:w w:val="105"/>
        </w:rPr>
        <w:t>из рабочей зоны при использовании устройства глубоководного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подъема</w:t>
      </w:r>
      <w:r>
        <w:rPr>
          <w:spacing w:val="-1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УГП)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1"/>
          <w:w w:val="105"/>
        </w:rPr>
        <w:t xml:space="preserve"> </w:t>
      </w:r>
      <w:r>
        <w:rPr>
          <w:w w:val="105"/>
        </w:rPr>
        <w:t>подъем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0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после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 xml:space="preserve">подъема водолаза (водолазного колокола/беседки).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использовании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без УГП вывод </w:t>
      </w:r>
      <w:r>
        <w:rPr>
          <w:spacing w:val="-4"/>
          <w:w w:val="105"/>
        </w:rPr>
        <w:t xml:space="preserve">ТНПА </w:t>
      </w:r>
      <w:r>
        <w:rPr>
          <w:w w:val="105"/>
        </w:rPr>
        <w:t xml:space="preserve">из рабочей зоны и </w:t>
      </w:r>
      <w:r>
        <w:rPr>
          <w:spacing w:val="-3"/>
          <w:w w:val="105"/>
        </w:rPr>
        <w:t xml:space="preserve">его </w:t>
      </w:r>
      <w:r>
        <w:rPr>
          <w:w w:val="105"/>
        </w:rPr>
        <w:t>подъем производит</w:t>
      </w:r>
      <w:r>
        <w:rPr>
          <w:w w:val="105"/>
        </w:rPr>
        <w:t xml:space="preserve">ся после </w:t>
      </w:r>
      <w:r>
        <w:rPr>
          <w:spacing w:val="-3"/>
          <w:w w:val="105"/>
        </w:rPr>
        <w:t xml:space="preserve">завершения </w:t>
      </w:r>
      <w:r>
        <w:rPr>
          <w:w w:val="105"/>
        </w:rPr>
        <w:t xml:space="preserve">подъема водолаза (водолазного </w:t>
      </w:r>
      <w:r>
        <w:rPr>
          <w:spacing w:val="-3"/>
          <w:w w:val="105"/>
        </w:rPr>
        <w:t xml:space="preserve">колокола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беседки) на </w:t>
      </w:r>
      <w:r>
        <w:rPr>
          <w:spacing w:val="-3"/>
          <w:w w:val="105"/>
        </w:rPr>
        <w:t xml:space="preserve">палубу </w:t>
      </w:r>
      <w:r>
        <w:rPr>
          <w:w w:val="105"/>
        </w:rPr>
        <w:t>(место спуска</w:t>
      </w:r>
      <w:r>
        <w:rPr>
          <w:spacing w:val="-26"/>
          <w:w w:val="105"/>
        </w:rPr>
        <w:t xml:space="preserve"> </w:t>
      </w:r>
      <w:r>
        <w:rPr>
          <w:w w:val="105"/>
        </w:rPr>
        <w:t>водолаза).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оценки опасности запутывания с водолазным </w:t>
      </w:r>
      <w:r>
        <w:rPr>
          <w:spacing w:val="-3"/>
          <w:w w:val="105"/>
          <w:sz w:val="12"/>
        </w:rPr>
        <w:t xml:space="preserve">колоколом </w:t>
      </w:r>
      <w:r>
        <w:rPr>
          <w:w w:val="105"/>
          <w:sz w:val="12"/>
        </w:rPr>
        <w:t xml:space="preserve">(беседкой)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 их </w:t>
      </w:r>
      <w:r>
        <w:rPr>
          <w:spacing w:val="-4"/>
          <w:w w:val="105"/>
          <w:sz w:val="12"/>
        </w:rPr>
        <w:t xml:space="preserve">направляющими </w:t>
      </w:r>
      <w:r>
        <w:rPr>
          <w:w w:val="105"/>
          <w:sz w:val="12"/>
        </w:rPr>
        <w:t xml:space="preserve">тросами, </w:t>
      </w:r>
      <w:r>
        <w:rPr>
          <w:spacing w:val="-3"/>
          <w:w w:val="105"/>
          <w:sz w:val="12"/>
        </w:rPr>
        <w:t xml:space="preserve">кабель-шланговой </w:t>
      </w:r>
      <w:r>
        <w:rPr>
          <w:w w:val="105"/>
          <w:sz w:val="12"/>
        </w:rPr>
        <w:t xml:space="preserve">связкой водолаза необходимо установить постоянный контроль за всеми устройствами, </w:t>
      </w:r>
      <w:r>
        <w:rPr>
          <w:spacing w:val="-3"/>
          <w:w w:val="105"/>
          <w:sz w:val="12"/>
        </w:rPr>
        <w:t xml:space="preserve">находящимися </w:t>
      </w:r>
      <w:r>
        <w:rPr>
          <w:w w:val="105"/>
          <w:sz w:val="12"/>
        </w:rPr>
        <w:t>под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Спуск и подъем ТНПА осуществляется только по согласованию с руководителем водолазных спусков и с его разрешения.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Изменения в </w:t>
      </w:r>
      <w:r>
        <w:rPr>
          <w:spacing w:val="-4"/>
          <w:w w:val="105"/>
        </w:rPr>
        <w:t xml:space="preserve">положении </w:t>
      </w:r>
      <w:r>
        <w:rPr>
          <w:spacing w:val="-5"/>
          <w:w w:val="105"/>
        </w:rPr>
        <w:t xml:space="preserve">ТНПА, </w:t>
      </w:r>
      <w:r>
        <w:rPr>
          <w:w w:val="105"/>
        </w:rPr>
        <w:t>включение</w:t>
      </w:r>
      <w:r>
        <w:rPr>
          <w:w w:val="105"/>
        </w:rPr>
        <w:t xml:space="preserve"> забортных устройств и гидроакустического оборудования предварительно согласовываются с руководителем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спуска, а </w:t>
      </w:r>
      <w:r>
        <w:rPr>
          <w:spacing w:val="-3"/>
          <w:w w:val="105"/>
        </w:rPr>
        <w:t xml:space="preserve">работающий </w:t>
      </w:r>
      <w:r>
        <w:rPr>
          <w:w w:val="105"/>
        </w:rPr>
        <w:t>водолаз</w:t>
      </w:r>
      <w:r>
        <w:rPr>
          <w:spacing w:val="-24"/>
          <w:w w:val="105"/>
        </w:rPr>
        <w:t xml:space="preserve"> </w:t>
      </w:r>
      <w:r>
        <w:rPr>
          <w:w w:val="105"/>
        </w:rPr>
        <w:t>предупреждается о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действиях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ТНПА.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Управление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движением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ПА</w:t>
      </w:r>
      <w:r>
        <w:rPr>
          <w:spacing w:val="-12"/>
          <w:w w:val="105"/>
        </w:rPr>
        <w:t xml:space="preserve"> </w:t>
      </w:r>
      <w:r>
        <w:rPr>
          <w:w w:val="105"/>
        </w:rPr>
        <w:t>(в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начало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движения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с места, остановка, </w:t>
      </w:r>
      <w:r>
        <w:rPr>
          <w:spacing w:val="-4"/>
          <w:w w:val="105"/>
        </w:rPr>
        <w:t>прибли</w:t>
      </w:r>
      <w:r>
        <w:rPr>
          <w:spacing w:val="-4"/>
          <w:w w:val="105"/>
        </w:rPr>
        <w:t xml:space="preserve">жение </w:t>
      </w:r>
      <w:r>
        <w:rPr>
          <w:w w:val="105"/>
        </w:rPr>
        <w:t xml:space="preserve">к водолазу, </w:t>
      </w:r>
      <w:r>
        <w:rPr>
          <w:spacing w:val="-3"/>
          <w:w w:val="105"/>
        </w:rPr>
        <w:t xml:space="preserve">перемена </w:t>
      </w:r>
      <w:r>
        <w:rPr>
          <w:w w:val="105"/>
        </w:rPr>
        <w:t xml:space="preserve">места) производится только после отхода водолаза от </w:t>
      </w:r>
      <w:r>
        <w:rPr>
          <w:spacing w:val="-5"/>
          <w:w w:val="105"/>
        </w:rPr>
        <w:t xml:space="preserve">ТНПА, </w:t>
      </w:r>
      <w:r>
        <w:rPr>
          <w:spacing w:val="-3"/>
          <w:w w:val="105"/>
        </w:rPr>
        <w:t xml:space="preserve">когда </w:t>
      </w:r>
      <w:r>
        <w:rPr>
          <w:spacing w:val="-4"/>
          <w:w w:val="105"/>
        </w:rPr>
        <w:t xml:space="preserve">ТНПА </w:t>
      </w:r>
      <w:r>
        <w:rPr>
          <w:w w:val="105"/>
        </w:rPr>
        <w:t>находится в зоне видимости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6"/>
          <w:w w:val="105"/>
        </w:rPr>
        <w:t xml:space="preserve"> </w:t>
      </w:r>
      <w:r>
        <w:rPr>
          <w:w w:val="105"/>
        </w:rPr>
        <w:t>команде.</w:t>
      </w:r>
      <w:r>
        <w:rPr>
          <w:spacing w:val="-5"/>
          <w:w w:val="105"/>
        </w:rPr>
        <w:t xml:space="preserve"> </w:t>
      </w:r>
      <w:r>
        <w:rPr>
          <w:w w:val="105"/>
        </w:rPr>
        <w:t>Включение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приводов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 xml:space="preserve">манипуляторов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других выступающих </w:t>
      </w:r>
      <w:r>
        <w:rPr>
          <w:w w:val="105"/>
        </w:rPr>
        <w:t xml:space="preserve">из корпуса </w:t>
      </w:r>
      <w:r>
        <w:rPr>
          <w:spacing w:val="-4"/>
          <w:w w:val="105"/>
        </w:rPr>
        <w:t xml:space="preserve">ПА </w:t>
      </w:r>
      <w:r>
        <w:rPr>
          <w:spacing w:val="-3"/>
          <w:w w:val="105"/>
        </w:rPr>
        <w:t xml:space="preserve">механизмов </w:t>
      </w:r>
      <w:r>
        <w:rPr>
          <w:w w:val="105"/>
        </w:rPr>
        <w:t xml:space="preserve">выполняется только по команде </w:t>
      </w:r>
      <w:r>
        <w:rPr>
          <w:spacing w:val="-3"/>
          <w:w w:val="105"/>
        </w:rPr>
        <w:t xml:space="preserve">(сигналу)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0"/>
        </w:tabs>
        <w:spacing w:before="80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>При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совместно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ТНПА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используются </w:t>
      </w:r>
      <w:r>
        <w:rPr>
          <w:spacing w:val="-4"/>
          <w:w w:val="105"/>
          <w:sz w:val="12"/>
        </w:rPr>
        <w:t>следующие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основные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алгоритмы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взаимодействия,</w:t>
      </w:r>
      <w:r>
        <w:rPr>
          <w:spacing w:val="-12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имеющие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свои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особенности в безопасности их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применения: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"ТНПА</w:t>
      </w:r>
      <w:r>
        <w:rPr>
          <w:spacing w:val="-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контролирует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водолаза"; б)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"ТНПА</w:t>
      </w:r>
      <w:r>
        <w:rPr>
          <w:spacing w:val="-13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выполнение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водолазом";</w:t>
      </w:r>
    </w:p>
    <w:p w:rsidR="00F774EE" w:rsidRDefault="00AF74F6" w:rsidP="006F3B22">
      <w:pPr>
        <w:pStyle w:val="a3"/>
        <w:spacing w:line="138" w:lineRule="exact"/>
        <w:ind w:left="279" w:right="-15"/>
        <w:jc w:val="both"/>
      </w:pPr>
      <w:r>
        <w:rPr>
          <w:w w:val="105"/>
        </w:rPr>
        <w:t>в)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"Водолаз</w:t>
      </w:r>
      <w:r>
        <w:rPr>
          <w:spacing w:val="-8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контролирует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ТНПА".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Алгоритм может применяться во всех случаях при условии соблюдения ограничений по соблюдению безопасного расстояния и недопущению пересечения рабочих зон между водолазом и ТНПА, а также при наличии постоянного контроля за положением относительно друг друга.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г) "Водолаз оказывает помощь ТНПА при возникновении аварийной ситуации".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Алгоритм может применяться при условии его обоснованной целесообразности на рабочих глубинах, доступных водолазу, для поиска, деблокирования и подготовки к подъёму на поверхность ТН</w:t>
      </w:r>
      <w:r>
        <w:rPr>
          <w:w w:val="105"/>
        </w:rPr>
        <w:t>ПА, а также при условии отключения подачи электропитания на потребителях ТНПА.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"ТНПА оказывает помощь водолазу при возникновении аварийной ситуации".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Алгоритм может применяться во всех случаях при условии соблюдения особых требований по безопасному ман</w:t>
      </w:r>
      <w:r>
        <w:rPr>
          <w:w w:val="105"/>
        </w:rPr>
        <w:t>еврированию (позиционированию) ТНПА в непосредственной близости от водолаза и принятию мер по исключению контакта вращающихся элементов и рабочих органов ТНПА с водолазом и элементами водолазного снаряжения.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"ТНПА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выполняет </w:t>
      </w:r>
      <w:r>
        <w:rPr>
          <w:w w:val="105"/>
        </w:rPr>
        <w:t>работу</w:t>
      </w:r>
      <w:r>
        <w:rPr>
          <w:spacing w:val="-8"/>
          <w:w w:val="105"/>
        </w:rPr>
        <w:t xml:space="preserve"> </w:t>
      </w:r>
      <w:r>
        <w:rPr>
          <w:w w:val="105"/>
        </w:rPr>
        <w:t>вместо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водолаза"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3"/>
          <w:w w:val="105"/>
        </w:rPr>
        <w:t xml:space="preserve"> </w:t>
      </w:r>
      <w:r>
        <w:rPr>
          <w:w w:val="105"/>
        </w:rPr>
        <w:t>применяться</w:t>
      </w:r>
      <w:r>
        <w:rPr>
          <w:spacing w:val="-5"/>
          <w:w w:val="105"/>
        </w:rPr>
        <w:t xml:space="preserve"> </w:t>
      </w:r>
      <w:r>
        <w:rPr>
          <w:w w:val="105"/>
        </w:rPr>
        <w:t>во</w:t>
      </w:r>
      <w:r>
        <w:rPr>
          <w:spacing w:val="-6"/>
          <w:w w:val="105"/>
        </w:rPr>
        <w:t xml:space="preserve"> </w:t>
      </w:r>
      <w:r>
        <w:rPr>
          <w:w w:val="105"/>
        </w:rPr>
        <w:t>всех случаях без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ограничений.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5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водолазных работ совместно с </w:t>
      </w:r>
      <w:r>
        <w:rPr>
          <w:spacing w:val="-5"/>
          <w:w w:val="105"/>
          <w:sz w:val="12"/>
        </w:rPr>
        <w:t xml:space="preserve">ТНПА, </w:t>
      </w:r>
      <w:r>
        <w:rPr>
          <w:w w:val="105"/>
          <w:sz w:val="12"/>
        </w:rPr>
        <w:t xml:space="preserve">в зависимости от типа (класса) </w:t>
      </w:r>
      <w:r>
        <w:rPr>
          <w:spacing w:val="-4"/>
          <w:w w:val="105"/>
          <w:sz w:val="12"/>
        </w:rPr>
        <w:t xml:space="preserve">ТНПА </w:t>
      </w:r>
      <w:r>
        <w:rPr>
          <w:w w:val="105"/>
          <w:sz w:val="12"/>
        </w:rPr>
        <w:t xml:space="preserve">и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 xml:space="preserve">производственной 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картах, документах прои</w:t>
      </w:r>
      <w:r>
        <w:rPr>
          <w:w w:val="105"/>
          <w:sz w:val="12"/>
        </w:rPr>
        <w:t>зводственного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(руководствах,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 xml:space="preserve">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XL. Требования охраны труда при проведении водолазных работ с применением инструмента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применяться различный инструмент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приспособления,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основными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а) ручной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ручной пиротехнический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механизированный, </w:t>
      </w:r>
      <w:r>
        <w:rPr>
          <w:w w:val="105"/>
        </w:rPr>
        <w:t xml:space="preserve">в том числе </w:t>
      </w:r>
      <w:r>
        <w:rPr>
          <w:spacing w:val="-3"/>
          <w:w w:val="105"/>
        </w:rPr>
        <w:t xml:space="preserve">электрифицированный, </w:t>
      </w:r>
      <w:r>
        <w:rPr>
          <w:w w:val="105"/>
        </w:rPr>
        <w:t>гидравлический, пневматический.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Инструмент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должен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применяться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 обеспечением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мер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безопасности,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исключающих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травмирование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Требования безопасной эксплуатации инструмента для выполнения водолазных работ должны содержаться в инструкциях по охране труда.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Периодическое техническое </w:t>
      </w:r>
      <w:r>
        <w:rPr>
          <w:spacing w:val="-3"/>
          <w:w w:val="105"/>
        </w:rPr>
        <w:t xml:space="preserve">обслуживание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ремонт </w:t>
      </w:r>
      <w:r>
        <w:rPr>
          <w:w w:val="105"/>
        </w:rPr>
        <w:t>инструмента проводятся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-8"/>
          <w:w w:val="105"/>
        </w:rPr>
        <w:t xml:space="preserve"> </w:t>
      </w:r>
      <w:r>
        <w:rPr>
          <w:w w:val="105"/>
        </w:rPr>
        <w:t>эксплуатационной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документации предприятия-изготовителя инструмента и </w:t>
      </w:r>
      <w:r>
        <w:rPr>
          <w:spacing w:val="-3"/>
          <w:w w:val="105"/>
        </w:rPr>
        <w:t xml:space="preserve">планируются </w:t>
      </w:r>
      <w:r>
        <w:rPr>
          <w:w w:val="105"/>
        </w:rPr>
        <w:t xml:space="preserve">в системе технического </w:t>
      </w:r>
      <w:r>
        <w:rPr>
          <w:spacing w:val="-3"/>
          <w:w w:val="105"/>
        </w:rPr>
        <w:t xml:space="preserve">обслуживания </w:t>
      </w:r>
      <w:r>
        <w:rPr>
          <w:w w:val="105"/>
        </w:rPr>
        <w:t>водолазной</w:t>
      </w:r>
      <w:r>
        <w:rPr>
          <w:spacing w:val="-15"/>
          <w:w w:val="105"/>
        </w:rPr>
        <w:t xml:space="preserve"> </w:t>
      </w:r>
      <w:r>
        <w:rPr>
          <w:w w:val="105"/>
        </w:rPr>
        <w:t>техники.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Результаты осмотров, ремонта, проверок, испытаний и технических освидетельствований инструмента (за исключением ручного инструмента), заносятся в журнал учета, проверки и испытаний инструмента и приспособлений.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водолазным работам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>инструмен</w:t>
      </w:r>
      <w:r>
        <w:rPr>
          <w:w w:val="105"/>
          <w:sz w:val="12"/>
        </w:rPr>
        <w:t>та допускаются водолазы,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прошедшие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обучение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безопасным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методам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приемам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работ с </w:t>
      </w:r>
      <w:r>
        <w:rPr>
          <w:spacing w:val="-3"/>
          <w:w w:val="105"/>
          <w:sz w:val="12"/>
        </w:rPr>
        <w:t>применением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инструмента.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К работе с электроинструментом допускаются водолазы,</w:t>
      </w:r>
      <w:r>
        <w:rPr>
          <w:spacing w:val="-25"/>
          <w:w w:val="105"/>
        </w:rPr>
        <w:t xml:space="preserve"> </w:t>
      </w:r>
      <w:r>
        <w:rPr>
          <w:spacing w:val="-5"/>
          <w:w w:val="105"/>
        </w:rPr>
        <w:t xml:space="preserve">имеющие </w:t>
      </w:r>
      <w:r>
        <w:rPr>
          <w:spacing w:val="-3"/>
          <w:w w:val="105"/>
        </w:rPr>
        <w:t xml:space="preserve">группу </w:t>
      </w:r>
      <w:r>
        <w:rPr>
          <w:w w:val="105"/>
        </w:rPr>
        <w:t xml:space="preserve">по электробезопасности не </w:t>
      </w:r>
      <w:r>
        <w:rPr>
          <w:spacing w:val="-3"/>
          <w:w w:val="105"/>
        </w:rPr>
        <w:t>менее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>II.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Подключение (отсоединение) вспомога</w:t>
      </w:r>
      <w:r>
        <w:rPr>
          <w:w w:val="105"/>
        </w:rPr>
        <w:t>тельного оборудования (трансформаторов, преобразователей частоты, устройств защитного отключения) к сети, его проверка, а также устранение неисправностей выполняются электротехническим персоналом.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назначенный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обязан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лично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осмотреть инструмент, с которым ему предстоит работать, и убедиться в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исправности пробным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включением.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Инструменты и </w:t>
      </w:r>
      <w:r>
        <w:rPr>
          <w:spacing w:val="-3"/>
          <w:w w:val="105"/>
        </w:rPr>
        <w:t xml:space="preserve">приспособления, </w:t>
      </w:r>
      <w:r>
        <w:rPr>
          <w:w w:val="105"/>
        </w:rPr>
        <w:t xml:space="preserve">кроме </w:t>
      </w:r>
      <w:r>
        <w:rPr>
          <w:spacing w:val="-3"/>
          <w:w w:val="105"/>
        </w:rPr>
        <w:t xml:space="preserve">ручного, </w:t>
      </w:r>
      <w:r>
        <w:rPr>
          <w:w w:val="105"/>
        </w:rPr>
        <w:t xml:space="preserve">подаваемые под воду, </w:t>
      </w:r>
      <w:r>
        <w:rPr>
          <w:spacing w:val="-4"/>
          <w:w w:val="105"/>
        </w:rPr>
        <w:t>должны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подвешены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-8"/>
          <w:w w:val="105"/>
        </w:rPr>
        <w:t xml:space="preserve"> </w:t>
      </w:r>
      <w:r>
        <w:rPr>
          <w:w w:val="105"/>
        </w:rPr>
        <w:t>канате</w:t>
      </w:r>
      <w:r>
        <w:rPr>
          <w:spacing w:val="-10"/>
          <w:w w:val="105"/>
        </w:rPr>
        <w:t xml:space="preserve"> </w:t>
      </w:r>
      <w:r>
        <w:rPr>
          <w:w w:val="105"/>
        </w:rPr>
        <w:t>(рабочем</w:t>
      </w:r>
      <w:r>
        <w:rPr>
          <w:spacing w:val="-9"/>
          <w:w w:val="105"/>
        </w:rPr>
        <w:t xml:space="preserve"> </w:t>
      </w:r>
      <w:r>
        <w:rPr>
          <w:w w:val="105"/>
        </w:rPr>
        <w:t>конце)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 xml:space="preserve">уложены </w:t>
      </w:r>
      <w:r>
        <w:rPr>
          <w:w w:val="105"/>
        </w:rPr>
        <w:t>в водолазной б</w:t>
      </w:r>
      <w:r>
        <w:rPr>
          <w:w w:val="105"/>
        </w:rPr>
        <w:t>еседке (инструментальной</w:t>
      </w:r>
      <w:r>
        <w:rPr>
          <w:spacing w:val="-21"/>
          <w:w w:val="105"/>
        </w:rPr>
        <w:t xml:space="preserve"> </w:t>
      </w:r>
      <w:r>
        <w:rPr>
          <w:w w:val="105"/>
        </w:rPr>
        <w:t>корзине).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После окончания водолазных работ инструмент должен быть поднят из воды.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инструмента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 xml:space="preserve">факторами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движение</w:t>
      </w:r>
      <w:r>
        <w:rPr>
          <w:spacing w:val="-17"/>
          <w:w w:val="105"/>
        </w:rPr>
        <w:t xml:space="preserve"> </w:t>
      </w:r>
      <w:r>
        <w:rPr>
          <w:w w:val="105"/>
        </w:rPr>
        <w:t>подвижных</w:t>
      </w:r>
      <w:r>
        <w:rPr>
          <w:spacing w:val="-18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различного</w:t>
      </w:r>
      <w:r>
        <w:rPr>
          <w:spacing w:val="-17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оборудования; б) </w:t>
      </w:r>
      <w:r>
        <w:rPr>
          <w:spacing w:val="-4"/>
          <w:w w:val="105"/>
        </w:rPr>
        <w:t xml:space="preserve">нарушение </w:t>
      </w:r>
      <w:r>
        <w:rPr>
          <w:w w:val="105"/>
        </w:rPr>
        <w:t>изоляции электрических</w:t>
      </w:r>
      <w:r>
        <w:rPr>
          <w:spacing w:val="-20"/>
          <w:w w:val="105"/>
        </w:rPr>
        <w:t xml:space="preserve"> </w:t>
      </w:r>
      <w:r>
        <w:rPr>
          <w:w w:val="105"/>
        </w:rPr>
        <w:t>цепей;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применение инструмента, шлифовальных и обрезных кругов, не предназначенных для работы в воде или в морской воде;</w:t>
      </w:r>
    </w:p>
    <w:p w:rsidR="00F774EE" w:rsidRDefault="00AF74F6" w:rsidP="006F3B22">
      <w:pPr>
        <w:pStyle w:val="a3"/>
        <w:spacing w:before="126" w:line="477" w:lineRule="auto"/>
        <w:ind w:left="279" w:right="-15"/>
      </w:pPr>
      <w:r>
        <w:rPr>
          <w:w w:val="105"/>
        </w:rPr>
        <w:t>г)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появление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неисправностей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инструменте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водой; д)</w:t>
      </w:r>
      <w:r>
        <w:rPr>
          <w:spacing w:val="-11"/>
          <w:w w:val="105"/>
        </w:rPr>
        <w:t xml:space="preserve"> </w:t>
      </w:r>
      <w:r>
        <w:rPr>
          <w:w w:val="105"/>
        </w:rPr>
        <w:t>падение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w w:val="105"/>
        </w:rPr>
        <w:t>подаче</w:t>
      </w:r>
      <w:r>
        <w:rPr>
          <w:spacing w:val="-12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месту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4"/>
          <w:w w:val="105"/>
        </w:rPr>
        <w:t xml:space="preserve"> </w:t>
      </w:r>
      <w:r>
        <w:rPr>
          <w:w w:val="105"/>
        </w:rPr>
        <w:t>подъеме; е) потеря инструмента под</w:t>
      </w:r>
      <w:r>
        <w:rPr>
          <w:spacing w:val="-16"/>
          <w:w w:val="105"/>
        </w:rPr>
        <w:t xml:space="preserve"> </w:t>
      </w:r>
      <w:r>
        <w:rPr>
          <w:w w:val="105"/>
        </w:rPr>
        <w:t>водой;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ж) обрыв шлангов или их случайное пережатие инструментом и приспособлениями;</w:t>
      </w:r>
    </w:p>
    <w:p w:rsidR="00F774EE" w:rsidRDefault="00AF74F6" w:rsidP="006F3B22">
      <w:pPr>
        <w:pStyle w:val="a3"/>
        <w:spacing w:before="125" w:line="259" w:lineRule="auto"/>
        <w:ind w:left="320" w:right="-15" w:hanging="42"/>
      </w:pPr>
      <w:r>
        <w:rPr>
          <w:w w:val="105"/>
        </w:rPr>
        <w:t>з)</w:t>
      </w:r>
      <w:r>
        <w:rPr>
          <w:spacing w:val="-17"/>
          <w:w w:val="105"/>
        </w:rPr>
        <w:t xml:space="preserve"> </w:t>
      </w:r>
      <w:r>
        <w:rPr>
          <w:w w:val="105"/>
        </w:rPr>
        <w:t>утечка</w:t>
      </w:r>
      <w:r>
        <w:rPr>
          <w:spacing w:val="-17"/>
          <w:w w:val="105"/>
        </w:rPr>
        <w:t xml:space="preserve"> </w:t>
      </w:r>
      <w:r>
        <w:rPr>
          <w:w w:val="105"/>
        </w:rPr>
        <w:t>масла</w:t>
      </w:r>
      <w:r>
        <w:rPr>
          <w:spacing w:val="-17"/>
          <w:w w:val="105"/>
        </w:rPr>
        <w:t xml:space="preserve"> </w:t>
      </w:r>
      <w:r>
        <w:rPr>
          <w:w w:val="105"/>
        </w:rPr>
        <w:t>при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4"/>
          <w:w w:val="105"/>
        </w:rPr>
        <w:t xml:space="preserve"> </w:t>
      </w:r>
      <w:r>
        <w:rPr>
          <w:w w:val="105"/>
        </w:rPr>
        <w:t>гидравлическим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инструментом; и) </w:t>
      </w:r>
      <w:r>
        <w:rPr>
          <w:spacing w:val="-4"/>
          <w:w w:val="105"/>
        </w:rPr>
        <w:t xml:space="preserve">разрушение </w:t>
      </w:r>
      <w:r>
        <w:rPr>
          <w:w w:val="105"/>
        </w:rPr>
        <w:t xml:space="preserve">рабочих </w:t>
      </w:r>
      <w:r>
        <w:rPr>
          <w:spacing w:val="-3"/>
          <w:w w:val="105"/>
        </w:rPr>
        <w:t>органов</w:t>
      </w:r>
      <w:r>
        <w:rPr>
          <w:spacing w:val="-18"/>
          <w:w w:val="105"/>
        </w:rPr>
        <w:t xml:space="preserve"> </w:t>
      </w:r>
      <w:r>
        <w:rPr>
          <w:w w:val="105"/>
        </w:rPr>
        <w:t>инструмента;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 xml:space="preserve">к) попадание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связки и </w:t>
      </w:r>
      <w:r>
        <w:rPr>
          <w:spacing w:val="-3"/>
          <w:w w:val="105"/>
        </w:rPr>
        <w:t xml:space="preserve">элементов снаряжения </w:t>
      </w:r>
      <w:r>
        <w:rPr>
          <w:w w:val="105"/>
        </w:rPr>
        <w:t xml:space="preserve">в рабочую зону рабочего </w:t>
      </w:r>
      <w:r>
        <w:rPr>
          <w:spacing w:val="-3"/>
          <w:w w:val="105"/>
        </w:rPr>
        <w:t xml:space="preserve">органа </w:t>
      </w:r>
      <w:r>
        <w:rPr>
          <w:w w:val="105"/>
        </w:rPr>
        <w:t>инструмента;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w w:val="105"/>
        </w:rPr>
        <w:t xml:space="preserve">срыв водолаза с рабочего места течением, </w:t>
      </w:r>
      <w:r>
        <w:rPr>
          <w:spacing w:val="-3"/>
          <w:w w:val="105"/>
        </w:rPr>
        <w:t xml:space="preserve">кабель-шланговой </w:t>
      </w:r>
      <w:r>
        <w:rPr>
          <w:w w:val="105"/>
        </w:rPr>
        <w:t xml:space="preserve">связкой и рабочими </w:t>
      </w:r>
      <w:r>
        <w:rPr>
          <w:spacing w:val="-4"/>
          <w:w w:val="105"/>
        </w:rPr>
        <w:t xml:space="preserve">шлангами </w:t>
      </w:r>
      <w:r>
        <w:rPr>
          <w:w w:val="105"/>
        </w:rPr>
        <w:t xml:space="preserve">при их </w:t>
      </w:r>
      <w:r>
        <w:rPr>
          <w:spacing w:val="-3"/>
          <w:w w:val="105"/>
        </w:rPr>
        <w:t>н</w:t>
      </w:r>
      <w:r>
        <w:rPr>
          <w:spacing w:val="-3"/>
          <w:w w:val="105"/>
        </w:rPr>
        <w:t>атяжении;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выполнение работ в труднодоступных и замкнутых пространствах, в условиях отсутствия видимости под водой, отрицательных температур на поверхности.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инструмента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при перерыве в работе, переносе с одного рабочего места на другое инструмента или переходе водолаза на другое место работы оставлять инструмент во включенном (работающем) положении;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включать привод, изменять частоту </w:t>
      </w:r>
      <w:r>
        <w:rPr>
          <w:spacing w:val="-4"/>
          <w:w w:val="105"/>
        </w:rPr>
        <w:t xml:space="preserve">вращения, </w:t>
      </w:r>
      <w:r>
        <w:rPr>
          <w:w w:val="105"/>
        </w:rPr>
        <w:t xml:space="preserve">подавать электричество </w:t>
      </w:r>
      <w:r>
        <w:rPr>
          <w:w w:val="105"/>
        </w:rPr>
        <w:t>и рабочие среды без команды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работать под водой при появлении (обнаружении) неисправностей;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направлять струю водонапорного инструмента на себя или в сторону другого водолаза, а также принимать или подавать включенным от обеспечивающего вод</w:t>
      </w:r>
      <w:r>
        <w:rPr>
          <w:w w:val="105"/>
        </w:rPr>
        <w:t>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работать без проверки и замера сопротивления;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работать с электрическим инструментом в негерметичных гидрокомбинезонах и гидрокостюмах или костюмах "мокрого" типа;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заменять рабочий </w:t>
      </w:r>
      <w:r>
        <w:rPr>
          <w:spacing w:val="-3"/>
          <w:w w:val="105"/>
        </w:rPr>
        <w:t xml:space="preserve">орган </w:t>
      </w:r>
      <w:r>
        <w:rPr>
          <w:w w:val="105"/>
        </w:rPr>
        <w:t xml:space="preserve">(в том числе </w:t>
      </w:r>
      <w:r>
        <w:rPr>
          <w:spacing w:val="-3"/>
          <w:w w:val="105"/>
        </w:rPr>
        <w:t xml:space="preserve">сверла, зубила)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ходу, </w:t>
      </w:r>
      <w:r>
        <w:rPr>
          <w:w w:val="105"/>
        </w:rPr>
        <w:t xml:space="preserve">до </w:t>
      </w:r>
      <w:r>
        <w:rPr>
          <w:spacing w:val="-3"/>
          <w:w w:val="105"/>
        </w:rPr>
        <w:t xml:space="preserve">полной его </w:t>
      </w:r>
      <w:r>
        <w:rPr>
          <w:w w:val="105"/>
        </w:rPr>
        <w:t xml:space="preserve">остановки, а также работа </w:t>
      </w:r>
      <w:r>
        <w:rPr>
          <w:spacing w:val="-3"/>
          <w:w w:val="105"/>
        </w:rPr>
        <w:t xml:space="preserve">механизированным </w:t>
      </w:r>
      <w:r>
        <w:rPr>
          <w:w w:val="105"/>
        </w:rPr>
        <w:t xml:space="preserve">инструментом с </w:t>
      </w:r>
      <w:r>
        <w:rPr>
          <w:spacing w:val="-4"/>
          <w:w w:val="105"/>
        </w:rPr>
        <w:t xml:space="preserve">плохо </w:t>
      </w:r>
      <w:r>
        <w:rPr>
          <w:spacing w:val="-3"/>
          <w:w w:val="105"/>
        </w:rPr>
        <w:t xml:space="preserve">укрепленным </w:t>
      </w:r>
      <w:r>
        <w:rPr>
          <w:w w:val="105"/>
        </w:rPr>
        <w:t xml:space="preserve">рабочим </w:t>
      </w:r>
      <w:r>
        <w:rPr>
          <w:spacing w:val="-3"/>
          <w:w w:val="105"/>
        </w:rPr>
        <w:t>органом.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трогать или брать в руки вращающийся или движущийся возвратно- поступательно рабочий орган механизированного инструмента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и) подавать инструмент, держа его за шланг или электрокабель;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к) держать инструмент за защитный кожух, шланг или электрокабель;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л) прекращать подачу воздуха (рабочей среды) путем переламывания шланга или завязывания узла;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м) включать инструмент без рабоч</w:t>
      </w:r>
      <w:r>
        <w:rPr>
          <w:w w:val="105"/>
        </w:rPr>
        <w:t>его органа или со вставленным, но не прижатым к обрабатываемому месту рабочим органом;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н)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3"/>
          <w:w w:val="105"/>
        </w:rPr>
        <w:t xml:space="preserve"> </w:t>
      </w:r>
      <w:r>
        <w:rPr>
          <w:w w:val="105"/>
        </w:rPr>
        <w:t>с инструментом,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6"/>
          <w:w w:val="105"/>
        </w:rPr>
        <w:t xml:space="preserve"> </w:t>
      </w:r>
      <w:r>
        <w:rPr>
          <w:w w:val="105"/>
        </w:rPr>
        <w:t>истек</w:t>
      </w:r>
      <w:r>
        <w:rPr>
          <w:spacing w:val="-1"/>
          <w:w w:val="105"/>
        </w:rPr>
        <w:t xml:space="preserve"> </w:t>
      </w:r>
      <w:r>
        <w:rPr>
          <w:w w:val="105"/>
        </w:rPr>
        <w:t>срок</w:t>
      </w:r>
      <w:r>
        <w:rPr>
          <w:spacing w:val="-2"/>
          <w:w w:val="105"/>
        </w:rPr>
        <w:t xml:space="preserve"> </w:t>
      </w:r>
      <w:r>
        <w:rPr>
          <w:w w:val="105"/>
        </w:rPr>
        <w:t>очередного</w:t>
      </w:r>
      <w:r>
        <w:rPr>
          <w:spacing w:val="-5"/>
          <w:w w:val="105"/>
        </w:rPr>
        <w:t xml:space="preserve"> </w:t>
      </w:r>
      <w:r>
        <w:rPr>
          <w:w w:val="105"/>
        </w:rPr>
        <w:t>испытания, технического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обслуживания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0"/>
          <w:w w:val="105"/>
        </w:rPr>
        <w:t xml:space="preserve"> </w:t>
      </w:r>
      <w:r>
        <w:rPr>
          <w:w w:val="105"/>
        </w:rPr>
        <w:t>неисправностей;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о) оставлять ручной пиротехничес</w:t>
      </w:r>
      <w:r>
        <w:rPr>
          <w:w w:val="105"/>
        </w:rPr>
        <w:t>кий инструмент и патроны к нему без надзора;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 извлекать патрон "с осечкой" под водой и (или) использовать его повторно.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8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инструмента </w:t>
      </w:r>
      <w:r>
        <w:rPr>
          <w:spacing w:val="-4"/>
          <w:w w:val="105"/>
          <w:sz w:val="12"/>
        </w:rPr>
        <w:t>должны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предусмотрены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мероприятия,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предупреждающие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воздействие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на работников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дополнительных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которым </w:t>
      </w:r>
      <w:r>
        <w:rPr>
          <w:spacing w:val="-3"/>
          <w:w w:val="105"/>
          <w:sz w:val="12"/>
        </w:rPr>
        <w:t>могут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6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приспособления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располагаться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рабочем</w:t>
      </w:r>
      <w:r>
        <w:rPr>
          <w:spacing w:val="-7"/>
          <w:w w:val="105"/>
        </w:rPr>
        <w:t xml:space="preserve"> </w:t>
      </w:r>
      <w:r>
        <w:rPr>
          <w:w w:val="105"/>
        </w:rPr>
        <w:t>месте, подаваться водолазу и подниматься от водолаза таким образом, чтобы исключалась возможность их</w:t>
      </w:r>
      <w:r>
        <w:rPr>
          <w:w w:val="105"/>
        </w:rPr>
        <w:t xml:space="preserve"> скатывания и</w:t>
      </w:r>
      <w:r>
        <w:rPr>
          <w:spacing w:val="-26"/>
          <w:w w:val="105"/>
        </w:rPr>
        <w:t xml:space="preserve"> </w:t>
      </w:r>
      <w:r>
        <w:rPr>
          <w:w w:val="105"/>
        </w:rPr>
        <w:t>падения;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при транспортировке и (или) подаче инструмента и приспособлений их травмоопасные (острые, колющие, режущие) части и детали должны изолироваться в целях обеспечения безопасности работников;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перерывах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переходах</w:t>
      </w:r>
      <w:r>
        <w:rPr>
          <w:spacing w:val="-10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8"/>
          <w:w w:val="105"/>
        </w:rPr>
        <w:t xml:space="preserve"> </w:t>
      </w:r>
      <w:r>
        <w:rPr>
          <w:w w:val="105"/>
        </w:rPr>
        <w:t>выключать</w:t>
      </w:r>
      <w:r>
        <w:rPr>
          <w:spacing w:val="-4"/>
          <w:w w:val="105"/>
        </w:rPr>
        <w:t xml:space="preserve"> </w:t>
      </w:r>
      <w:r>
        <w:rPr>
          <w:w w:val="105"/>
        </w:rPr>
        <w:t>подачу воздуха,</w:t>
      </w:r>
      <w:r>
        <w:rPr>
          <w:spacing w:val="-9"/>
          <w:w w:val="105"/>
        </w:rPr>
        <w:t xml:space="preserve"> </w:t>
      </w:r>
      <w:r>
        <w:rPr>
          <w:w w:val="105"/>
        </w:rPr>
        <w:t>жидкости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0"/>
          <w:w w:val="105"/>
        </w:rPr>
        <w:t xml:space="preserve"> </w:t>
      </w:r>
      <w:r>
        <w:rPr>
          <w:w w:val="105"/>
        </w:rPr>
        <w:t>тока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держать</w:t>
      </w:r>
      <w:r>
        <w:rPr>
          <w:spacing w:val="-6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-7"/>
          <w:w w:val="105"/>
        </w:rPr>
        <w:t xml:space="preserve"> </w:t>
      </w:r>
      <w:r>
        <w:rPr>
          <w:w w:val="105"/>
        </w:rPr>
        <w:t>рабочим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органом</w:t>
      </w:r>
      <w:r>
        <w:rPr>
          <w:spacing w:val="-10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себя;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подавать инструмент непосредственно к месту работы;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ручной инструмент небольших размеров подвешивать и крепить шкертами или карабинами к </w:t>
      </w:r>
      <w:r>
        <w:rPr>
          <w:w w:val="105"/>
        </w:rPr>
        <w:t>подвесной системе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использовать инструментальную корзину для подачи инструмента к месту 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>ж)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водолазную</w:t>
      </w:r>
      <w:r>
        <w:rPr>
          <w:spacing w:val="-11"/>
          <w:w w:val="105"/>
        </w:rPr>
        <w:t xml:space="preserve"> </w:t>
      </w:r>
      <w:r>
        <w:rPr>
          <w:w w:val="105"/>
        </w:rPr>
        <w:t>беседку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укладки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крепления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инструмента и</w:t>
      </w:r>
      <w:r>
        <w:rPr>
          <w:spacing w:val="-6"/>
          <w:w w:val="105"/>
        </w:rPr>
        <w:t xml:space="preserve"> </w:t>
      </w:r>
      <w:r>
        <w:rPr>
          <w:w w:val="105"/>
        </w:rPr>
        <w:t>приспособлений;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во время работы водолаз должен держать инструмент за рукоятку и использовать безопасные рабочие позиции;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перед включением убедиться в удалении от рабочего органа на безопасное расстояние и чистоте кабель-шланговой связки и других элементов водолазно</w:t>
      </w:r>
      <w:r>
        <w:rPr>
          <w:w w:val="105"/>
        </w:rPr>
        <w:t>го снаряжения и 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</w:t>
      </w:r>
      <w:r>
        <w:rPr>
          <w:spacing w:val="-3"/>
          <w:w w:val="105"/>
        </w:rPr>
        <w:t xml:space="preserve">определить </w:t>
      </w:r>
      <w:r>
        <w:rPr>
          <w:w w:val="105"/>
        </w:rPr>
        <w:t xml:space="preserve">место работы водолаза по </w:t>
      </w:r>
      <w:r>
        <w:rPr>
          <w:spacing w:val="-3"/>
          <w:w w:val="105"/>
        </w:rPr>
        <w:t xml:space="preserve">отношению </w:t>
      </w:r>
      <w:r>
        <w:rPr>
          <w:w w:val="105"/>
        </w:rPr>
        <w:t xml:space="preserve">к месту спуска таким образом, чтобы </w:t>
      </w:r>
      <w:r>
        <w:rPr>
          <w:spacing w:val="-3"/>
          <w:w w:val="105"/>
        </w:rPr>
        <w:t xml:space="preserve">направление кабель-шланговой </w:t>
      </w:r>
      <w:r>
        <w:rPr>
          <w:w w:val="105"/>
        </w:rPr>
        <w:t xml:space="preserve">связки исключало попадание в зону рабочего </w:t>
      </w:r>
      <w:r>
        <w:rPr>
          <w:spacing w:val="-3"/>
          <w:w w:val="105"/>
        </w:rPr>
        <w:t xml:space="preserve">органа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находилась </w:t>
      </w:r>
      <w:r>
        <w:rPr>
          <w:w w:val="105"/>
        </w:rPr>
        <w:t xml:space="preserve">сзади водолаза и не </w:t>
      </w:r>
      <w:r>
        <w:rPr>
          <w:spacing w:val="-4"/>
          <w:w w:val="105"/>
        </w:rPr>
        <w:t xml:space="preserve">имела </w:t>
      </w:r>
      <w:r>
        <w:rPr>
          <w:w w:val="105"/>
        </w:rPr>
        <w:t>слабины;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проводить регулирование инструмента, устанавливать настройки и замену рабочих органов на поверхности;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м) установить </w:t>
      </w:r>
      <w:r>
        <w:rPr>
          <w:spacing w:val="-5"/>
          <w:w w:val="105"/>
        </w:rPr>
        <w:t xml:space="preserve">шланги </w:t>
      </w:r>
      <w:r>
        <w:rPr>
          <w:w w:val="105"/>
        </w:rPr>
        <w:t>для отвода отработанного воздуха (рабочей среды) из зоны работы водолаза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использовать перчатки и другие дополнител</w:t>
      </w:r>
      <w:r>
        <w:rPr>
          <w:w w:val="105"/>
        </w:rPr>
        <w:t>ьные средства защиты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о)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сухие</w:t>
      </w:r>
      <w:r>
        <w:rPr>
          <w:spacing w:val="-12"/>
          <w:w w:val="105"/>
        </w:rPr>
        <w:t xml:space="preserve"> </w:t>
      </w:r>
      <w:r>
        <w:rPr>
          <w:w w:val="105"/>
        </w:rPr>
        <w:t>отрезные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круги,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ранее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подвергшиеся</w:t>
      </w:r>
      <w:r>
        <w:rPr>
          <w:spacing w:val="-12"/>
          <w:w w:val="105"/>
        </w:rPr>
        <w:t xml:space="preserve"> </w:t>
      </w:r>
      <w:r>
        <w:rPr>
          <w:w w:val="105"/>
        </w:rPr>
        <w:t>воздействию воды;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п) заземлять корпус электроинструмента;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р)</w:t>
      </w:r>
      <w:r>
        <w:rPr>
          <w:spacing w:val="-10"/>
          <w:w w:val="105"/>
        </w:rPr>
        <w:t xml:space="preserve"> </w:t>
      </w:r>
      <w:r>
        <w:rPr>
          <w:w w:val="105"/>
        </w:rPr>
        <w:t>подключать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шланг</w:t>
      </w:r>
      <w:r>
        <w:rPr>
          <w:spacing w:val="-13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магистрали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инструменту,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отсоединение производить при закрытой запорной </w:t>
      </w:r>
      <w:r>
        <w:rPr>
          <w:spacing w:val="-3"/>
          <w:w w:val="105"/>
        </w:rPr>
        <w:t xml:space="preserve">арматуре, </w:t>
      </w:r>
      <w:r>
        <w:rPr>
          <w:w w:val="105"/>
        </w:rPr>
        <w:t xml:space="preserve">а </w:t>
      </w:r>
      <w:r>
        <w:rPr>
          <w:spacing w:val="-5"/>
          <w:w w:val="105"/>
        </w:rPr>
        <w:t xml:space="preserve">шланг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размещаться так, чтобы была исключена возможность </w:t>
      </w:r>
      <w:r>
        <w:rPr>
          <w:spacing w:val="-3"/>
          <w:w w:val="105"/>
        </w:rPr>
        <w:t xml:space="preserve">случайного его повреждения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зажатие обеспечивающими</w:t>
      </w:r>
      <w:r>
        <w:rPr>
          <w:spacing w:val="-9"/>
          <w:w w:val="105"/>
        </w:rPr>
        <w:t xml:space="preserve"> </w:t>
      </w:r>
      <w:r>
        <w:rPr>
          <w:w w:val="105"/>
        </w:rPr>
        <w:t>плавсредствами;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с) производить зарядку ручного пиротехнического инструмента на поверхности.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Для работы с электрическим инструментом должны использоваться только герметичные водолазные рубахи и гидрокомбинезоны "сухого" типа.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>мероприятий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5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Особенности проведения водолазных работ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инструмента и </w:t>
      </w:r>
      <w:r>
        <w:rPr>
          <w:spacing w:val="-3"/>
          <w:w w:val="105"/>
          <w:sz w:val="12"/>
        </w:rPr>
        <w:t xml:space="preserve">приспособлений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технологических картах, документах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w w:val="105"/>
          <w:sz w:val="12"/>
        </w:rPr>
        <w:t xml:space="preserve">и в инструкциях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XLI. Требования охраны труда при выполнении подводных взрывных 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Обеспечение безопасности при проведении подводных взрывных работ (д</w:t>
      </w:r>
      <w:r>
        <w:rPr>
          <w:w w:val="105"/>
          <w:sz w:val="12"/>
        </w:rPr>
        <w:t xml:space="preserve">алее - </w:t>
      </w:r>
      <w:r>
        <w:rPr>
          <w:spacing w:val="-3"/>
          <w:w w:val="105"/>
          <w:sz w:val="12"/>
        </w:rPr>
        <w:t xml:space="preserve">ПВР)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соответствовать требованиям </w:t>
      </w:r>
      <w:r>
        <w:rPr>
          <w:spacing w:val="-3"/>
          <w:w w:val="105"/>
          <w:sz w:val="12"/>
        </w:rPr>
        <w:t>действующих федеральных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норм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правил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взрывных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работах.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ведущие </w:t>
      </w:r>
      <w:r>
        <w:rPr>
          <w:w w:val="105"/>
          <w:sz w:val="12"/>
        </w:rPr>
        <w:t xml:space="preserve">подводные взрывные работы (работы с взрывчатыми </w:t>
      </w:r>
      <w:r>
        <w:rPr>
          <w:spacing w:val="-3"/>
          <w:w w:val="105"/>
          <w:sz w:val="12"/>
        </w:rPr>
        <w:t xml:space="preserve">материалами),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иметь обученный </w:t>
      </w:r>
      <w:r>
        <w:rPr>
          <w:spacing w:val="-3"/>
          <w:w w:val="105"/>
          <w:sz w:val="12"/>
        </w:rPr>
        <w:t xml:space="preserve">персонал: исполнителей </w:t>
      </w:r>
      <w:r>
        <w:rPr>
          <w:w w:val="105"/>
          <w:sz w:val="12"/>
        </w:rPr>
        <w:t xml:space="preserve">и руководителей взрывных работ, </w:t>
      </w:r>
      <w:r>
        <w:rPr>
          <w:spacing w:val="-5"/>
          <w:w w:val="105"/>
          <w:sz w:val="12"/>
        </w:rPr>
        <w:t xml:space="preserve">имеющих </w:t>
      </w:r>
      <w:r>
        <w:rPr>
          <w:w w:val="105"/>
          <w:sz w:val="12"/>
        </w:rPr>
        <w:t>единые книжки взрывника.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самостоятельному производству подводных взрывных работ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>водолазы,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прошедшие: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профессиональное обучение по профессии "водолаз";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обучение на взрывника с правом вед</w:t>
      </w:r>
      <w:r>
        <w:rPr>
          <w:w w:val="105"/>
        </w:rPr>
        <w:t>ения взрывных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проверку знаний по безопасным методам и способам выполнения подводных взрывных работ.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9"/>
        </w:tabs>
        <w:spacing w:line="259" w:lineRule="auto"/>
        <w:ind w:right="-15" w:firstLine="166"/>
        <w:rPr>
          <w:sz w:val="12"/>
        </w:rPr>
      </w:pPr>
      <w:r>
        <w:rPr>
          <w:w w:val="105"/>
          <w:sz w:val="12"/>
        </w:rPr>
        <w:t xml:space="preserve">К руководству подводными взрывными работами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>работники,</w:t>
      </w:r>
      <w:r>
        <w:rPr>
          <w:spacing w:val="-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прошедшие: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а)</w:t>
      </w:r>
      <w:r>
        <w:rPr>
          <w:spacing w:val="-20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1"/>
          <w:w w:val="105"/>
        </w:rPr>
        <w:t xml:space="preserve"> </w:t>
      </w:r>
      <w:r>
        <w:rPr>
          <w:w w:val="105"/>
        </w:rPr>
        <w:t>на</w:t>
      </w:r>
      <w:r>
        <w:rPr>
          <w:spacing w:val="-20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2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2"/>
          <w:w w:val="105"/>
        </w:rPr>
        <w:t xml:space="preserve"> </w:t>
      </w:r>
      <w:r>
        <w:rPr>
          <w:w w:val="105"/>
        </w:rPr>
        <w:t>работ; б)</w:t>
      </w:r>
      <w:r>
        <w:rPr>
          <w:spacing w:val="-1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1"/>
          <w:w w:val="105"/>
        </w:rPr>
        <w:t xml:space="preserve"> </w:t>
      </w:r>
      <w:r>
        <w:rPr>
          <w:w w:val="105"/>
        </w:rPr>
        <w:t>взрывных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3"/>
        </w:tabs>
        <w:spacing w:line="259" w:lineRule="auto"/>
        <w:ind w:right="-15" w:firstLine="166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подводных взрывных работ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4"/>
          <w:w w:val="105"/>
        </w:rPr>
        <w:t xml:space="preserve">нахождение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границах </w:t>
      </w:r>
      <w:r>
        <w:rPr>
          <w:w w:val="105"/>
        </w:rPr>
        <w:t xml:space="preserve">опасных зон судов, плавсредств, </w:t>
      </w:r>
      <w:r>
        <w:rPr>
          <w:spacing w:val="-3"/>
          <w:w w:val="105"/>
        </w:rPr>
        <w:t xml:space="preserve">людей </w:t>
      </w:r>
      <w:r>
        <w:rPr>
          <w:w w:val="105"/>
        </w:rPr>
        <w:t xml:space="preserve">как на в воде, так и на </w:t>
      </w:r>
      <w:r>
        <w:rPr>
          <w:spacing w:val="-3"/>
          <w:w w:val="105"/>
        </w:rPr>
        <w:t>берегу;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использование взрывчатых </w:t>
      </w:r>
      <w:r>
        <w:rPr>
          <w:spacing w:val="-3"/>
          <w:w w:val="105"/>
        </w:rPr>
        <w:t xml:space="preserve">материалов </w:t>
      </w:r>
      <w:r>
        <w:rPr>
          <w:w w:val="105"/>
        </w:rPr>
        <w:t xml:space="preserve">и средств </w:t>
      </w:r>
      <w:r>
        <w:rPr>
          <w:spacing w:val="-3"/>
          <w:w w:val="105"/>
        </w:rPr>
        <w:t xml:space="preserve">инициирования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>взрывания,</w:t>
      </w:r>
      <w:r>
        <w:rPr>
          <w:spacing w:val="-18"/>
          <w:w w:val="105"/>
        </w:rPr>
        <w:t xml:space="preserve"> </w:t>
      </w:r>
      <w:r>
        <w:rPr>
          <w:w w:val="105"/>
        </w:rPr>
        <w:t>не</w:t>
      </w:r>
      <w:r>
        <w:rPr>
          <w:spacing w:val="-17"/>
          <w:w w:val="105"/>
        </w:rPr>
        <w:t xml:space="preserve"> </w:t>
      </w:r>
      <w:r>
        <w:rPr>
          <w:w w:val="105"/>
        </w:rPr>
        <w:t>предназначенных</w:t>
      </w:r>
      <w:r>
        <w:rPr>
          <w:spacing w:val="-19"/>
          <w:w w:val="105"/>
        </w:rPr>
        <w:t xml:space="preserve"> </w:t>
      </w:r>
      <w:r>
        <w:rPr>
          <w:w w:val="105"/>
        </w:rPr>
        <w:t>для</w:t>
      </w:r>
      <w:r>
        <w:rPr>
          <w:spacing w:val="-17"/>
          <w:w w:val="105"/>
        </w:rPr>
        <w:t xml:space="preserve"> </w:t>
      </w:r>
      <w:r>
        <w:rPr>
          <w:w w:val="105"/>
        </w:rPr>
        <w:t>подводных</w:t>
      </w:r>
      <w:r>
        <w:rPr>
          <w:spacing w:val="-19"/>
          <w:w w:val="105"/>
        </w:rPr>
        <w:t xml:space="preserve"> </w:t>
      </w:r>
      <w:r>
        <w:rPr>
          <w:w w:val="105"/>
        </w:rPr>
        <w:t>взрывных</w:t>
      </w:r>
      <w:r>
        <w:rPr>
          <w:spacing w:val="-19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7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истекшими сроками годности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в неисправном</w:t>
      </w:r>
      <w:r>
        <w:rPr>
          <w:spacing w:val="-25"/>
          <w:w w:val="105"/>
        </w:rPr>
        <w:t xml:space="preserve"> </w:t>
      </w:r>
      <w:r>
        <w:rPr>
          <w:w w:val="105"/>
        </w:rPr>
        <w:t>состоянии;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маневрирование судов и плавсредств в районе проведения подводных взрывных;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повреждение или смещение взрывчатых материалов при перевозке и доставке к месту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ненадежное крепление средств инициирования или взрывания к взрывчатым материалам </w:t>
      </w:r>
      <w:r>
        <w:rPr>
          <w:w w:val="105"/>
        </w:rPr>
        <w:t>при изготовлении заряда;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нарушение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исправности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электровзрывной</w:t>
      </w:r>
      <w:r>
        <w:rPr>
          <w:spacing w:val="-16"/>
          <w:w w:val="105"/>
        </w:rPr>
        <w:t xml:space="preserve"> </w:t>
      </w:r>
      <w:r>
        <w:rPr>
          <w:w w:val="105"/>
        </w:rPr>
        <w:t>сети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порядка</w:t>
      </w:r>
      <w:r>
        <w:rPr>
          <w:spacing w:val="-15"/>
          <w:w w:val="105"/>
        </w:rPr>
        <w:t xml:space="preserve"> </w:t>
      </w:r>
      <w:r>
        <w:rPr>
          <w:w w:val="105"/>
        </w:rPr>
        <w:t>подсоединения к источнику</w:t>
      </w:r>
      <w:r>
        <w:rPr>
          <w:spacing w:val="-6"/>
          <w:w w:val="105"/>
        </w:rPr>
        <w:t xml:space="preserve"> </w:t>
      </w:r>
      <w:r>
        <w:rPr>
          <w:w w:val="105"/>
        </w:rPr>
        <w:t>тока;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перепутывание элементов взрывной сети с кабель-шланговой связкой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 xml:space="preserve">воздействия на водолазов опасных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>определяется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работ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w w:val="105"/>
        </w:rPr>
        <w:t>разработке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-6"/>
          <w:w w:val="105"/>
        </w:rPr>
        <w:t xml:space="preserve"> </w:t>
      </w:r>
      <w:r>
        <w:rPr>
          <w:w w:val="105"/>
        </w:rPr>
        <w:t>взрывных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Проведение ПВР </w:t>
      </w:r>
      <w:r>
        <w:rPr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волнении </w:t>
      </w:r>
      <w:r>
        <w:rPr>
          <w:w w:val="105"/>
          <w:sz w:val="12"/>
        </w:rPr>
        <w:t xml:space="preserve">водной поверхности свыше 2 </w:t>
      </w:r>
      <w:r>
        <w:rPr>
          <w:spacing w:val="-3"/>
          <w:w w:val="105"/>
          <w:sz w:val="12"/>
        </w:rPr>
        <w:t xml:space="preserve">баллов (шкала </w:t>
      </w:r>
      <w:r>
        <w:rPr>
          <w:w w:val="105"/>
          <w:sz w:val="12"/>
        </w:rPr>
        <w:t xml:space="preserve">морского </w:t>
      </w:r>
      <w:r>
        <w:rPr>
          <w:spacing w:val="-3"/>
          <w:w w:val="105"/>
          <w:sz w:val="12"/>
        </w:rPr>
        <w:t xml:space="preserve">волнения) </w:t>
      </w:r>
      <w:r>
        <w:rPr>
          <w:w w:val="105"/>
          <w:sz w:val="12"/>
        </w:rPr>
        <w:t xml:space="preserve">и силе ветра свыше 4 </w:t>
      </w:r>
      <w:r>
        <w:rPr>
          <w:spacing w:val="-3"/>
          <w:w w:val="105"/>
          <w:sz w:val="12"/>
        </w:rPr>
        <w:t>баллов (шкала Бофорта) 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ухудшении</w:t>
      </w:r>
      <w:r>
        <w:rPr>
          <w:spacing w:val="-6"/>
          <w:w w:val="105"/>
        </w:rPr>
        <w:t xml:space="preserve"> </w:t>
      </w:r>
      <w:r>
        <w:rPr>
          <w:w w:val="105"/>
        </w:rPr>
        <w:t>погодных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6"/>
          <w:w w:val="105"/>
        </w:rPr>
        <w:t xml:space="preserve"> </w:t>
      </w:r>
      <w:r>
        <w:rPr>
          <w:w w:val="105"/>
        </w:rPr>
        <w:t>выше</w:t>
      </w:r>
      <w:r>
        <w:rPr>
          <w:spacing w:val="-6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параметров </w:t>
      </w:r>
      <w:r>
        <w:rPr>
          <w:w w:val="105"/>
        </w:rPr>
        <w:t xml:space="preserve">подводные взрывные работы </w:t>
      </w:r>
      <w:r>
        <w:rPr>
          <w:spacing w:val="-4"/>
          <w:w w:val="105"/>
        </w:rPr>
        <w:t xml:space="preserve">должны </w:t>
      </w:r>
      <w:r>
        <w:rPr>
          <w:spacing w:val="-3"/>
          <w:w w:val="105"/>
        </w:rPr>
        <w:t>немедленно</w:t>
      </w:r>
      <w:r>
        <w:rPr>
          <w:spacing w:val="-12"/>
          <w:w w:val="105"/>
        </w:rPr>
        <w:t xml:space="preserve"> </w:t>
      </w:r>
      <w:r>
        <w:rPr>
          <w:w w:val="105"/>
        </w:rPr>
        <w:t>прекращаться.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Особенности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ПВР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учтены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технологических картах, документах производственного </w:t>
      </w:r>
      <w:r>
        <w:rPr>
          <w:spacing w:val="-3"/>
          <w:w w:val="105"/>
          <w:sz w:val="12"/>
        </w:rPr>
        <w:t xml:space="preserve">планирования </w:t>
      </w:r>
      <w:r>
        <w:rPr>
          <w:w w:val="105"/>
          <w:sz w:val="12"/>
        </w:rPr>
        <w:t xml:space="preserve">и в инструкциях 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XLII. Требования охраны труда при выполнении подводных работ по сварке и резке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подводных работ по сварке и резке на опасных производственных объектах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соблюдаться требования к </w:t>
      </w:r>
      <w:r>
        <w:rPr>
          <w:spacing w:val="-3"/>
          <w:w w:val="105"/>
          <w:sz w:val="12"/>
        </w:rPr>
        <w:t xml:space="preserve">организации </w:t>
      </w:r>
      <w:r>
        <w:rPr>
          <w:w w:val="105"/>
          <w:sz w:val="12"/>
        </w:rPr>
        <w:t>сварочного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производства.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выполнению </w:t>
      </w:r>
      <w:r>
        <w:rPr>
          <w:w w:val="105"/>
          <w:sz w:val="12"/>
        </w:rPr>
        <w:t xml:space="preserve">работ по сварке и резке под водой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допущены </w:t>
      </w:r>
      <w:r>
        <w:rPr>
          <w:w w:val="105"/>
          <w:sz w:val="12"/>
        </w:rPr>
        <w:t>водолазы при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наличии: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профессионального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профессии</w:t>
      </w:r>
      <w:r>
        <w:rPr>
          <w:spacing w:val="-13"/>
          <w:w w:val="105"/>
        </w:rPr>
        <w:t xml:space="preserve"> </w:t>
      </w:r>
      <w:r>
        <w:rPr>
          <w:w w:val="105"/>
        </w:rPr>
        <w:t>"водолаз"; б)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профессионального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профессии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"сварщик";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действующего </w:t>
      </w:r>
      <w:r>
        <w:rPr>
          <w:w w:val="105"/>
        </w:rPr>
        <w:t xml:space="preserve">аттестационного удостоверения сварщика по соответствующему способу сварки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квалификационного </w:t>
      </w:r>
      <w:r>
        <w:rPr>
          <w:w w:val="105"/>
        </w:rPr>
        <w:t xml:space="preserve">свидетельства по </w:t>
      </w:r>
      <w:r>
        <w:rPr>
          <w:spacing w:val="-3"/>
          <w:w w:val="105"/>
        </w:rPr>
        <w:t xml:space="preserve">выполнению </w:t>
      </w:r>
      <w:r>
        <w:rPr>
          <w:w w:val="105"/>
        </w:rPr>
        <w:t>подводных работ по сварке и резке;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>г) протокола проверки знаний по безопасным методам и способам выполнения работ по с</w:t>
      </w:r>
      <w:r>
        <w:rPr>
          <w:w w:val="105"/>
        </w:rPr>
        <w:t>варке (резке) под водой.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>работ с использованием высокотехнологичных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способов сварки и резки </w:t>
      </w:r>
      <w:r>
        <w:rPr>
          <w:spacing w:val="-3"/>
          <w:w w:val="105"/>
        </w:rPr>
        <w:t xml:space="preserve">(плазменная, </w:t>
      </w:r>
      <w:r>
        <w:rPr>
          <w:w w:val="105"/>
        </w:rPr>
        <w:t xml:space="preserve">термическая, </w:t>
      </w:r>
      <w:r>
        <w:rPr>
          <w:spacing w:val="-3"/>
          <w:w w:val="105"/>
        </w:rPr>
        <w:t xml:space="preserve">лазерная, трением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перемешиванием) </w:t>
      </w:r>
      <w:r>
        <w:rPr>
          <w:w w:val="105"/>
        </w:rPr>
        <w:t xml:space="preserve">к проверке знаний по безопасным методам и способам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работ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привлекаться</w:t>
      </w:r>
      <w:r>
        <w:rPr>
          <w:w w:val="105"/>
        </w:rPr>
        <w:t xml:space="preserve"> специалист по </w:t>
      </w:r>
      <w:r>
        <w:rPr>
          <w:spacing w:val="-3"/>
          <w:w w:val="105"/>
        </w:rPr>
        <w:t xml:space="preserve">используемому </w:t>
      </w:r>
      <w:r>
        <w:rPr>
          <w:w w:val="105"/>
        </w:rPr>
        <w:t>способу сварки и</w:t>
      </w:r>
      <w:r>
        <w:rPr>
          <w:spacing w:val="-19"/>
          <w:w w:val="105"/>
        </w:rPr>
        <w:t xml:space="preserve"> </w:t>
      </w:r>
      <w:r>
        <w:rPr>
          <w:w w:val="105"/>
        </w:rPr>
        <w:t>резки.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Сварочные (резательные) работы выполняются в соответствии с письменным </w:t>
      </w:r>
      <w:r>
        <w:rPr>
          <w:spacing w:val="-3"/>
          <w:w w:val="105"/>
          <w:sz w:val="12"/>
        </w:rPr>
        <w:t xml:space="preserve">распоряжением </w:t>
      </w:r>
      <w:r>
        <w:rPr>
          <w:w w:val="105"/>
          <w:sz w:val="12"/>
        </w:rPr>
        <w:t xml:space="preserve">- нарядом-допуском на производство работ </w:t>
      </w:r>
      <w:r>
        <w:rPr>
          <w:spacing w:val="-3"/>
          <w:w w:val="105"/>
          <w:sz w:val="12"/>
        </w:rPr>
        <w:t xml:space="preserve">повышенной </w:t>
      </w:r>
      <w:r>
        <w:rPr>
          <w:w w:val="105"/>
          <w:sz w:val="12"/>
        </w:rPr>
        <w:t xml:space="preserve">опасности, </w:t>
      </w:r>
      <w:r>
        <w:rPr>
          <w:spacing w:val="-4"/>
          <w:w w:val="105"/>
          <w:sz w:val="12"/>
        </w:rPr>
        <w:t xml:space="preserve">оформляемым </w:t>
      </w:r>
      <w:r>
        <w:rPr>
          <w:spacing w:val="-3"/>
          <w:w w:val="105"/>
          <w:sz w:val="12"/>
        </w:rPr>
        <w:t xml:space="preserve">уполномоченными </w:t>
      </w:r>
      <w:r>
        <w:rPr>
          <w:w w:val="105"/>
          <w:sz w:val="12"/>
        </w:rPr>
        <w:t>работодателем должностными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лицами, </w:t>
      </w:r>
      <w:r>
        <w:rPr>
          <w:w w:val="105"/>
          <w:sz w:val="12"/>
        </w:rPr>
        <w:t xml:space="preserve">ответственными за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и безопасное производство работ </w:t>
      </w:r>
      <w:r>
        <w:rPr>
          <w:spacing w:val="-3"/>
          <w:w w:val="105"/>
          <w:sz w:val="12"/>
        </w:rPr>
        <w:t xml:space="preserve">повышенной </w:t>
      </w:r>
      <w:r>
        <w:rPr>
          <w:w w:val="105"/>
          <w:sz w:val="12"/>
        </w:rPr>
        <w:t xml:space="preserve">опасности. В наряд-допуске определяются </w:t>
      </w:r>
      <w:r>
        <w:rPr>
          <w:spacing w:val="-3"/>
          <w:w w:val="105"/>
          <w:sz w:val="12"/>
        </w:rPr>
        <w:t xml:space="preserve">содержание, </w:t>
      </w:r>
      <w:r>
        <w:rPr>
          <w:w w:val="105"/>
          <w:sz w:val="12"/>
        </w:rPr>
        <w:t xml:space="preserve">место, время и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 xml:space="preserve">производства работ, состав водолазной станции и работники, ответственные за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>и безопасно</w:t>
      </w:r>
      <w:r>
        <w:rPr>
          <w:w w:val="105"/>
          <w:sz w:val="12"/>
        </w:rPr>
        <w:t>е производство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Работы с применением подводной сварки и резки выполняются по технологическим картам на основании документов производственного планирования.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Перед </w:t>
      </w:r>
      <w:r>
        <w:rPr>
          <w:w w:val="105"/>
        </w:rPr>
        <w:t xml:space="preserve">разработкой технологической карты производиться водолазное обследование объекта (подводной части объекта) предстоящих работ, а также </w:t>
      </w:r>
      <w:r>
        <w:rPr>
          <w:spacing w:val="-4"/>
          <w:w w:val="105"/>
        </w:rPr>
        <w:t xml:space="preserve">прилегающей площади </w:t>
      </w:r>
      <w:r>
        <w:rPr>
          <w:spacing w:val="-3"/>
          <w:w w:val="105"/>
        </w:rPr>
        <w:t xml:space="preserve">грунта, </w:t>
      </w:r>
      <w:r>
        <w:rPr>
          <w:w w:val="105"/>
        </w:rPr>
        <w:t xml:space="preserve">если объект </w:t>
      </w:r>
      <w:r>
        <w:rPr>
          <w:spacing w:val="-3"/>
          <w:w w:val="105"/>
        </w:rPr>
        <w:t xml:space="preserve">расположен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грунте.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осмотре особое </w:t>
      </w:r>
      <w:r>
        <w:rPr>
          <w:spacing w:val="-3"/>
          <w:w w:val="105"/>
        </w:rPr>
        <w:t xml:space="preserve">внимание </w:t>
      </w:r>
      <w:r>
        <w:rPr>
          <w:w w:val="105"/>
        </w:rPr>
        <w:t xml:space="preserve">необходимо </w:t>
      </w:r>
      <w:r>
        <w:rPr>
          <w:spacing w:val="-3"/>
          <w:w w:val="105"/>
        </w:rPr>
        <w:t xml:space="preserve">уделить </w:t>
      </w:r>
      <w:r>
        <w:rPr>
          <w:w w:val="105"/>
        </w:rPr>
        <w:t xml:space="preserve">состоянию конструкции (корпуса), возможности доступа к месту работы, необходимости подготовки места к работе, </w:t>
      </w:r>
      <w:r>
        <w:rPr>
          <w:spacing w:val="-3"/>
          <w:w w:val="105"/>
        </w:rPr>
        <w:t xml:space="preserve">наличию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расположению </w:t>
      </w:r>
      <w:r>
        <w:rPr>
          <w:w w:val="105"/>
        </w:rPr>
        <w:t xml:space="preserve">взрывоопасных предметов и емкостей </w:t>
      </w:r>
      <w:r>
        <w:rPr>
          <w:spacing w:val="-4"/>
          <w:w w:val="105"/>
        </w:rPr>
        <w:t xml:space="preserve">(помещений, </w:t>
      </w:r>
      <w:r>
        <w:rPr>
          <w:w w:val="105"/>
        </w:rPr>
        <w:t>отсеков, цистерн).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подготовке к работам необходимо провести </w:t>
      </w:r>
      <w:r>
        <w:rPr>
          <w:spacing w:val="-3"/>
          <w:w w:val="105"/>
          <w:sz w:val="12"/>
        </w:rPr>
        <w:t>идентификац</w:t>
      </w:r>
      <w:r>
        <w:rPr>
          <w:spacing w:val="-3"/>
          <w:w w:val="105"/>
          <w:sz w:val="12"/>
        </w:rPr>
        <w:t xml:space="preserve">ию </w:t>
      </w:r>
      <w:r>
        <w:rPr>
          <w:w w:val="105"/>
          <w:sz w:val="12"/>
        </w:rPr>
        <w:t xml:space="preserve">опасностей и оценку рисков, исходя из конкретных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проведения, характера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особенностей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объекта,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предусмотреть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необходимые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по их </w:t>
      </w:r>
      <w:r>
        <w:rPr>
          <w:spacing w:val="-3"/>
          <w:w w:val="105"/>
          <w:sz w:val="12"/>
        </w:rPr>
        <w:t xml:space="preserve">снижению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исключению, а также действия при возникновении </w:t>
      </w:r>
      <w:r>
        <w:rPr>
          <w:spacing w:val="-3"/>
          <w:w w:val="105"/>
          <w:sz w:val="12"/>
        </w:rPr>
        <w:t>аварийных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ситуаций.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выполнении работ по</w:t>
      </w:r>
      <w:r>
        <w:rPr>
          <w:w w:val="105"/>
        </w:rPr>
        <w:t xml:space="preserve"> сварке и резке под водой водолазная станция должна иметь в своем составе не менее 4 водолазов, а при работе с использованием сварочных камер (кессонов) не менее 5 человек.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Один из </w:t>
      </w:r>
      <w:r>
        <w:rPr>
          <w:spacing w:val="-3"/>
          <w:w w:val="105"/>
        </w:rPr>
        <w:t xml:space="preserve">обеспечивающих </w:t>
      </w:r>
      <w:r>
        <w:rPr>
          <w:w w:val="105"/>
        </w:rPr>
        <w:t xml:space="preserve">водолазов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отдельно назначен для </w:t>
      </w:r>
      <w:r>
        <w:rPr>
          <w:spacing w:val="-3"/>
          <w:w w:val="105"/>
        </w:rPr>
        <w:t xml:space="preserve">управления </w:t>
      </w:r>
      <w:r>
        <w:rPr>
          <w:w w:val="105"/>
        </w:rPr>
        <w:t>подач</w:t>
      </w:r>
      <w:r>
        <w:rPr>
          <w:w w:val="105"/>
        </w:rPr>
        <w:t xml:space="preserve">ей и отключением электроэнергии в подводной сварочной цепи, </w:t>
      </w:r>
      <w:r>
        <w:rPr>
          <w:spacing w:val="-3"/>
          <w:w w:val="105"/>
        </w:rPr>
        <w:t xml:space="preserve">регулировки </w:t>
      </w:r>
      <w:r>
        <w:rPr>
          <w:w w:val="105"/>
        </w:rPr>
        <w:t xml:space="preserve">подачи сварочной </w:t>
      </w:r>
      <w:r>
        <w:rPr>
          <w:spacing w:val="-3"/>
          <w:w w:val="105"/>
        </w:rPr>
        <w:t xml:space="preserve">проволоки, </w:t>
      </w:r>
      <w:r>
        <w:rPr>
          <w:w w:val="105"/>
        </w:rPr>
        <w:t xml:space="preserve">подачи кислорода в </w:t>
      </w:r>
      <w:r>
        <w:rPr>
          <w:spacing w:val="-5"/>
          <w:w w:val="105"/>
        </w:rPr>
        <w:t xml:space="preserve">шланг </w:t>
      </w:r>
      <w:r>
        <w:rPr>
          <w:w w:val="105"/>
        </w:rPr>
        <w:t xml:space="preserve">резака, </w:t>
      </w:r>
      <w:r>
        <w:rPr>
          <w:spacing w:val="-3"/>
          <w:w w:val="105"/>
        </w:rPr>
        <w:t xml:space="preserve">наблюдения </w:t>
      </w:r>
      <w:r>
        <w:rPr>
          <w:w w:val="105"/>
        </w:rPr>
        <w:t xml:space="preserve">за показаниями электроизмерительных приборов, </w:t>
      </w:r>
      <w:r>
        <w:rPr>
          <w:spacing w:val="-3"/>
          <w:w w:val="105"/>
        </w:rPr>
        <w:t xml:space="preserve">регулировки </w:t>
      </w:r>
      <w:r>
        <w:rPr>
          <w:w w:val="105"/>
        </w:rPr>
        <w:t xml:space="preserve">силы тока, показаниями </w:t>
      </w:r>
      <w:r>
        <w:rPr>
          <w:spacing w:val="-3"/>
          <w:w w:val="105"/>
        </w:rPr>
        <w:t xml:space="preserve">манометров </w:t>
      </w:r>
      <w:r>
        <w:rPr>
          <w:w w:val="105"/>
        </w:rPr>
        <w:t>кислородного редукто</w:t>
      </w:r>
      <w:r>
        <w:rPr>
          <w:w w:val="105"/>
        </w:rPr>
        <w:t xml:space="preserve">ра и подготовки электродов к передаче </w:t>
      </w:r>
      <w:r>
        <w:rPr>
          <w:spacing w:val="-3"/>
          <w:w w:val="105"/>
        </w:rPr>
        <w:t xml:space="preserve">работающему </w:t>
      </w:r>
      <w:r>
        <w:rPr>
          <w:w w:val="105"/>
        </w:rPr>
        <w:t>водолазу.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При работе в сварочной камере один обеспечивающий водолаз должен находиться у входа (выхода) из сварочной камеры (кессона) в немедленной готовности к действиям при возникновении аварийной ситуации</w:t>
      </w:r>
      <w:r>
        <w:rPr>
          <w:w w:val="105"/>
        </w:rPr>
        <w:t>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подводных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сварке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резке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расположение </w:t>
      </w:r>
      <w:r>
        <w:rPr>
          <w:w w:val="105"/>
        </w:rPr>
        <w:t>места (участка) работы для водолаза в</w:t>
      </w:r>
      <w:r>
        <w:rPr>
          <w:spacing w:val="-20"/>
          <w:w w:val="105"/>
        </w:rPr>
        <w:t xml:space="preserve"> </w:t>
      </w:r>
      <w:r>
        <w:rPr>
          <w:w w:val="105"/>
        </w:rPr>
        <w:t>труднодоступных местах;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неудовлетворительные условия </w:t>
      </w:r>
      <w:r>
        <w:rPr>
          <w:w w:val="105"/>
        </w:rPr>
        <w:t xml:space="preserve">проведения работ (видимость, течение, освещенность, </w:t>
      </w:r>
      <w:r>
        <w:rPr>
          <w:spacing w:val="-3"/>
          <w:w w:val="105"/>
        </w:rPr>
        <w:t>глубина);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опасность поражения электрическим током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г) опасность контакта и </w:t>
      </w:r>
      <w:r>
        <w:rPr>
          <w:spacing w:val="-4"/>
          <w:w w:val="105"/>
        </w:rPr>
        <w:t xml:space="preserve">прожога </w:t>
      </w:r>
      <w:r>
        <w:rPr>
          <w:spacing w:val="-3"/>
          <w:w w:val="105"/>
        </w:rPr>
        <w:t xml:space="preserve">элементов водолазного снаряжения; </w:t>
      </w:r>
      <w:r>
        <w:rPr>
          <w:w w:val="105"/>
        </w:rPr>
        <w:t xml:space="preserve">д) </w:t>
      </w:r>
      <w:r>
        <w:rPr>
          <w:spacing w:val="-3"/>
          <w:w w:val="105"/>
        </w:rPr>
        <w:t xml:space="preserve">прекращение </w:t>
      </w:r>
      <w:r>
        <w:rPr>
          <w:spacing w:val="-4"/>
          <w:w w:val="105"/>
        </w:rPr>
        <w:t xml:space="preserve">или </w:t>
      </w:r>
      <w:r>
        <w:rPr>
          <w:w w:val="105"/>
        </w:rPr>
        <w:t>отказ связи с водолазов во время работы;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е) воздействи</w:t>
      </w:r>
      <w:r>
        <w:rPr>
          <w:w w:val="105"/>
        </w:rPr>
        <w:t>е дуги на глаза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spacing w:val="-3"/>
          <w:w w:val="105"/>
        </w:rPr>
        <w:t xml:space="preserve">прекращение </w:t>
      </w:r>
      <w:r>
        <w:rPr>
          <w:w w:val="105"/>
        </w:rPr>
        <w:t xml:space="preserve">подачи воздуха (дыхательной газовой смеси) на вдох при возникновении </w:t>
      </w:r>
      <w:r>
        <w:rPr>
          <w:spacing w:val="-3"/>
          <w:w w:val="105"/>
        </w:rPr>
        <w:t xml:space="preserve">нештатной </w:t>
      </w:r>
      <w:r>
        <w:rPr>
          <w:w w:val="105"/>
        </w:rPr>
        <w:t>ситуации;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смена электродов без отключения сварочной цепи и </w:t>
      </w:r>
      <w:r>
        <w:rPr>
          <w:spacing w:val="-3"/>
          <w:w w:val="105"/>
        </w:rPr>
        <w:t xml:space="preserve">получения </w:t>
      </w:r>
      <w:r>
        <w:rPr>
          <w:w w:val="105"/>
        </w:rPr>
        <w:t>об этом подтверждения;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надежность крепления баллонов с кислородом и их защищенность (удаление) от внешних источников опасностей;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механические повреждения и воздействие температур на сварочные кабели, проложенные на проходах у места спуска (по палубе);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скопление газовы</w:t>
      </w:r>
      <w:r>
        <w:rPr>
          <w:w w:val="105"/>
        </w:rPr>
        <w:t>х пузырей возле водолаза, под нависающими над водолазом конструкциями;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м) </w:t>
      </w:r>
      <w:r>
        <w:rPr>
          <w:spacing w:val="-4"/>
          <w:w w:val="105"/>
        </w:rPr>
        <w:t xml:space="preserve">нарушение положения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исправности </w:t>
      </w:r>
      <w:r>
        <w:rPr>
          <w:spacing w:val="-3"/>
          <w:w w:val="105"/>
        </w:rPr>
        <w:t xml:space="preserve">разъединителя </w:t>
      </w:r>
      <w:r>
        <w:rPr>
          <w:w w:val="105"/>
        </w:rPr>
        <w:t>(выключателя) сварочной</w:t>
      </w:r>
      <w:r>
        <w:rPr>
          <w:spacing w:val="-10"/>
          <w:w w:val="105"/>
        </w:rPr>
        <w:t xml:space="preserve"> </w:t>
      </w:r>
      <w:r>
        <w:rPr>
          <w:w w:val="105"/>
        </w:rPr>
        <w:t>цепи;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</w:t>
      </w:r>
      <w:r>
        <w:rPr>
          <w:spacing w:val="-6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(нарушение)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заземления,</w:t>
      </w:r>
      <w:r>
        <w:rPr>
          <w:spacing w:val="-7"/>
          <w:w w:val="105"/>
        </w:rPr>
        <w:t xml:space="preserve"> </w:t>
      </w:r>
      <w:r>
        <w:rPr>
          <w:w w:val="105"/>
        </w:rPr>
        <w:t>изоляции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электрододержателе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>других токоведущих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элементах;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о) положение водолаза на различных этапах работы;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 возможное изменение положения конструкции в процессе резки или после ее окончания;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р) возможность возникновения пожара при сварке (резке);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с) взрывоопасность и </w:t>
      </w:r>
      <w:r>
        <w:rPr>
          <w:spacing w:val="-3"/>
          <w:w w:val="105"/>
        </w:rPr>
        <w:t xml:space="preserve">воспламенение </w:t>
      </w:r>
      <w:r>
        <w:rPr>
          <w:w w:val="105"/>
        </w:rPr>
        <w:t xml:space="preserve">в отсеках </w:t>
      </w:r>
      <w:r>
        <w:rPr>
          <w:spacing w:val="-4"/>
          <w:w w:val="105"/>
        </w:rPr>
        <w:t>(пом</w:t>
      </w:r>
      <w:r>
        <w:rPr>
          <w:spacing w:val="-4"/>
          <w:w w:val="105"/>
        </w:rPr>
        <w:t xml:space="preserve">ещениях, </w:t>
      </w:r>
      <w:r>
        <w:rPr>
          <w:w w:val="105"/>
        </w:rPr>
        <w:t xml:space="preserve">цистернах), </w:t>
      </w:r>
      <w:r>
        <w:rPr>
          <w:spacing w:val="-5"/>
          <w:w w:val="105"/>
        </w:rPr>
        <w:t xml:space="preserve">прилегающих </w:t>
      </w:r>
      <w:r>
        <w:rPr>
          <w:w w:val="105"/>
        </w:rPr>
        <w:t xml:space="preserve">к месту сварки (резки) на корпусе за счет </w:t>
      </w:r>
      <w:r>
        <w:rPr>
          <w:spacing w:val="-4"/>
          <w:w w:val="105"/>
        </w:rPr>
        <w:t xml:space="preserve">нахождения </w:t>
      </w:r>
      <w:r>
        <w:rPr>
          <w:w w:val="105"/>
        </w:rPr>
        <w:t xml:space="preserve">взрывоопасных жидкостей, газов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других горючих материалов, </w:t>
      </w:r>
      <w:r>
        <w:rPr>
          <w:w w:val="105"/>
        </w:rPr>
        <w:t xml:space="preserve">скопления кислорода и водорода в отсеках (воздушных </w:t>
      </w:r>
      <w:r>
        <w:rPr>
          <w:spacing w:val="-3"/>
          <w:w w:val="105"/>
        </w:rPr>
        <w:t xml:space="preserve">подушках </w:t>
      </w:r>
      <w:r>
        <w:rPr>
          <w:spacing w:val="-4"/>
          <w:w w:val="105"/>
        </w:rPr>
        <w:t xml:space="preserve">помещений, </w:t>
      </w:r>
      <w:r>
        <w:rPr>
          <w:w w:val="105"/>
        </w:rPr>
        <w:t>отсеков);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т) взрывоопасность сосудо</w:t>
      </w:r>
      <w:r>
        <w:rPr>
          <w:w w:val="105"/>
        </w:rPr>
        <w:t>в, емкостей, трубопроводов, танков, цистерн и других емкостей, работающих под давлением, содержащих и (или) предназначенных для транспортировки легко воспламеняемых, взрывоопасных жидкостей, газов и (или) их продуктов;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3"/>
          <w:w w:val="105"/>
        </w:rPr>
        <w:t xml:space="preserve">у) воспламенение горючих материалов </w:t>
      </w:r>
      <w:r>
        <w:rPr>
          <w:w w:val="105"/>
        </w:rPr>
        <w:t xml:space="preserve">на поверхности частично </w:t>
      </w:r>
      <w:r>
        <w:rPr>
          <w:spacing w:val="-3"/>
          <w:w w:val="105"/>
        </w:rPr>
        <w:t>заполненных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водой</w:t>
      </w:r>
      <w:r>
        <w:rPr>
          <w:spacing w:val="-13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-12"/>
          <w:w w:val="105"/>
        </w:rPr>
        <w:t xml:space="preserve"> </w:t>
      </w:r>
      <w:r>
        <w:rPr>
          <w:w w:val="105"/>
        </w:rPr>
        <w:t>закрытых</w:t>
      </w:r>
      <w:r>
        <w:rPr>
          <w:spacing w:val="-13"/>
          <w:w w:val="105"/>
        </w:rPr>
        <w:t xml:space="preserve"> </w:t>
      </w:r>
      <w:r>
        <w:rPr>
          <w:w w:val="105"/>
        </w:rPr>
        <w:t>емкостей</w:t>
      </w:r>
      <w:r>
        <w:rPr>
          <w:spacing w:val="-13"/>
          <w:w w:val="105"/>
        </w:rPr>
        <w:t xml:space="preserve"> </w:t>
      </w:r>
      <w:r>
        <w:rPr>
          <w:w w:val="105"/>
        </w:rPr>
        <w:t>(отсеков,</w:t>
      </w:r>
      <w:r>
        <w:rPr>
          <w:spacing w:val="-11"/>
          <w:w w:val="105"/>
        </w:rPr>
        <w:t xml:space="preserve"> </w:t>
      </w:r>
      <w:r>
        <w:rPr>
          <w:w w:val="105"/>
        </w:rPr>
        <w:t>цистерн,</w:t>
      </w:r>
      <w:r>
        <w:rPr>
          <w:spacing w:val="-12"/>
          <w:w w:val="105"/>
        </w:rPr>
        <w:t xml:space="preserve"> </w:t>
      </w:r>
      <w:r>
        <w:rPr>
          <w:w w:val="105"/>
        </w:rPr>
        <w:t>танков);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ф) скопление избыточного количества токсичных, удушающих, наркотических и взрывоопасных газов внутри сварочной камеры (кессона);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spacing w:val="-3"/>
          <w:w w:val="105"/>
        </w:rPr>
        <w:lastRenderedPageBreak/>
        <w:t xml:space="preserve">х) </w:t>
      </w:r>
      <w:r>
        <w:rPr>
          <w:spacing w:val="-4"/>
          <w:w w:val="105"/>
        </w:rPr>
        <w:t xml:space="preserve">нарушение </w:t>
      </w:r>
      <w:r>
        <w:rPr>
          <w:w w:val="105"/>
        </w:rPr>
        <w:t xml:space="preserve">очередности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сварных </w:t>
      </w:r>
      <w:r>
        <w:rPr>
          <w:spacing w:val="-3"/>
          <w:w w:val="105"/>
        </w:rPr>
        <w:t xml:space="preserve">швов </w:t>
      </w:r>
      <w:r>
        <w:rPr>
          <w:w w:val="105"/>
        </w:rPr>
        <w:t xml:space="preserve">(участков </w:t>
      </w:r>
      <w:r>
        <w:rPr>
          <w:spacing w:val="-3"/>
          <w:w w:val="105"/>
        </w:rPr>
        <w:t xml:space="preserve">наплавки, </w:t>
      </w:r>
      <w:r>
        <w:rPr>
          <w:w w:val="105"/>
        </w:rPr>
        <w:t>реза).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Наибольшей </w:t>
      </w:r>
      <w:r>
        <w:rPr>
          <w:w w:val="105"/>
        </w:rPr>
        <w:t xml:space="preserve">опасности </w:t>
      </w:r>
      <w:r>
        <w:rPr>
          <w:spacing w:val="-4"/>
          <w:w w:val="105"/>
        </w:rPr>
        <w:t xml:space="preserve">поражения </w:t>
      </w:r>
      <w:r>
        <w:rPr>
          <w:w w:val="105"/>
        </w:rPr>
        <w:t xml:space="preserve">электрическим током водолаз подвергается при сварке в начальный </w:t>
      </w:r>
      <w:r>
        <w:rPr>
          <w:spacing w:val="-3"/>
          <w:w w:val="105"/>
        </w:rPr>
        <w:t xml:space="preserve">момент </w:t>
      </w:r>
      <w:r>
        <w:rPr>
          <w:w w:val="105"/>
        </w:rPr>
        <w:t>(при присоединении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элемента </w:t>
      </w:r>
      <w:r>
        <w:rPr>
          <w:spacing w:val="-4"/>
          <w:w w:val="105"/>
        </w:rPr>
        <w:t>металла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2"/>
          <w:w w:val="105"/>
        </w:rPr>
        <w:t xml:space="preserve"> </w:t>
      </w:r>
      <w:r>
        <w:rPr>
          <w:w w:val="105"/>
        </w:rPr>
        <w:t>свариваемому</w:t>
      </w:r>
      <w:r>
        <w:rPr>
          <w:spacing w:val="-8"/>
          <w:w w:val="105"/>
        </w:rPr>
        <w:t xml:space="preserve"> </w:t>
      </w:r>
      <w:r>
        <w:rPr>
          <w:w w:val="105"/>
        </w:rPr>
        <w:t>объекту)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w w:val="105"/>
        </w:rPr>
        <w:t>резке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заключительный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мо</w:t>
      </w:r>
      <w:r>
        <w:rPr>
          <w:spacing w:val="-3"/>
          <w:w w:val="105"/>
        </w:rPr>
        <w:t>мент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(при </w:t>
      </w:r>
      <w:r>
        <w:rPr>
          <w:spacing w:val="-3"/>
          <w:w w:val="105"/>
        </w:rPr>
        <w:t xml:space="preserve">отделении </w:t>
      </w:r>
      <w:r>
        <w:rPr>
          <w:w w:val="105"/>
        </w:rPr>
        <w:t xml:space="preserve">элемента </w:t>
      </w:r>
      <w:r>
        <w:rPr>
          <w:spacing w:val="-4"/>
          <w:w w:val="105"/>
        </w:rPr>
        <w:t xml:space="preserve">металла </w:t>
      </w:r>
      <w:r>
        <w:rPr>
          <w:w w:val="105"/>
        </w:rPr>
        <w:t xml:space="preserve">от </w:t>
      </w:r>
      <w:r>
        <w:rPr>
          <w:spacing w:val="-3"/>
          <w:w w:val="105"/>
        </w:rPr>
        <w:t>разрезаемого</w:t>
      </w:r>
      <w:r>
        <w:rPr>
          <w:spacing w:val="-17"/>
          <w:w w:val="105"/>
        </w:rPr>
        <w:t xml:space="preserve"> </w:t>
      </w:r>
      <w:r>
        <w:rPr>
          <w:w w:val="105"/>
        </w:rPr>
        <w:t>объекта).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 случае сообщения работающего водолаза о том, что он ощущает признаки прохождения электрического тока через свое тело, следует немедленно отключить сварочный ток и поднять водолаза на поверхно</w:t>
      </w:r>
      <w:r>
        <w:rPr>
          <w:w w:val="105"/>
        </w:rPr>
        <w:t>сть.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сварке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резке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допускать к работе работников, не имеющих документов о соответствующем образовании (обучении) и (или) квалификации;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проводить работы без проверки средств обеспечения и оборудования, надежности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заземления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сварочной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-4"/>
          <w:w w:val="105"/>
        </w:rPr>
        <w:t xml:space="preserve"> </w:t>
      </w:r>
      <w:r>
        <w:rPr>
          <w:w w:val="105"/>
        </w:rPr>
        <w:t>сварочного</w:t>
      </w:r>
      <w:r>
        <w:rPr>
          <w:spacing w:val="-6"/>
          <w:w w:val="105"/>
        </w:rPr>
        <w:t xml:space="preserve"> </w:t>
      </w:r>
      <w:r>
        <w:rPr>
          <w:w w:val="105"/>
        </w:rPr>
        <w:t>тока</w:t>
      </w:r>
      <w:r>
        <w:rPr>
          <w:spacing w:val="-6"/>
          <w:w w:val="105"/>
        </w:rPr>
        <w:t xml:space="preserve"> </w:t>
      </w:r>
      <w:r>
        <w:rPr>
          <w:w w:val="105"/>
        </w:rPr>
        <w:t>с записью результатов 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ней;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в) проводить работы без заземления объекта работ;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водолазное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снаряжение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автономном</w:t>
      </w:r>
      <w:r>
        <w:rPr>
          <w:spacing w:val="-8"/>
          <w:w w:val="105"/>
        </w:rPr>
        <w:t xml:space="preserve"> </w:t>
      </w:r>
      <w:r>
        <w:rPr>
          <w:w w:val="105"/>
        </w:rPr>
        <w:t>варианте,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также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в комплектации, </w:t>
      </w:r>
      <w:r>
        <w:rPr>
          <w:spacing w:val="-3"/>
          <w:w w:val="105"/>
        </w:rPr>
        <w:t xml:space="preserve">подвергающей </w:t>
      </w:r>
      <w:r>
        <w:rPr>
          <w:w w:val="105"/>
        </w:rPr>
        <w:t xml:space="preserve">водолаза опасности </w:t>
      </w:r>
      <w:r>
        <w:rPr>
          <w:spacing w:val="-3"/>
          <w:w w:val="105"/>
        </w:rPr>
        <w:t xml:space="preserve">получения </w:t>
      </w:r>
      <w:r>
        <w:rPr>
          <w:w w:val="105"/>
        </w:rPr>
        <w:t xml:space="preserve">травм электрическим током и </w:t>
      </w:r>
      <w:r>
        <w:rPr>
          <w:spacing w:val="-3"/>
          <w:w w:val="105"/>
        </w:rPr>
        <w:t xml:space="preserve">прекращения принудительной </w:t>
      </w:r>
      <w:r>
        <w:rPr>
          <w:w w:val="105"/>
        </w:rPr>
        <w:t xml:space="preserve">подачи воздуха </w:t>
      </w:r>
      <w:r>
        <w:rPr>
          <w:spacing w:val="-3"/>
          <w:w w:val="105"/>
        </w:rPr>
        <w:t xml:space="preserve">(ДГС)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аварийной</w:t>
      </w:r>
      <w:r>
        <w:rPr>
          <w:spacing w:val="-11"/>
          <w:w w:val="105"/>
        </w:rPr>
        <w:t xml:space="preserve"> </w:t>
      </w:r>
      <w:r>
        <w:rPr>
          <w:w w:val="105"/>
        </w:rPr>
        <w:t>ситуации;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выполнять работы при отсутствии или отказе прямой двухсторонней разговорной связи с водолазом;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прикасаться и проводить замену электрода, находящегося под напряжением, без отключения подачи тока;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выпускать из рук электрододержатель, класть его на</w:t>
      </w:r>
      <w:r>
        <w:rPr>
          <w:w w:val="105"/>
        </w:rPr>
        <w:t xml:space="preserve"> грунт, в беседку или объект сварки (резки) или подвешивать его, без отключения сварочного тока;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</w:t>
      </w:r>
      <w:r>
        <w:rPr>
          <w:spacing w:val="-8"/>
          <w:w w:val="105"/>
        </w:rPr>
        <w:t xml:space="preserve"> </w:t>
      </w:r>
      <w:r>
        <w:rPr>
          <w:w w:val="105"/>
        </w:rPr>
        <w:t>подавать</w:t>
      </w:r>
      <w:r>
        <w:rPr>
          <w:spacing w:val="-7"/>
          <w:w w:val="105"/>
        </w:rPr>
        <w:t xml:space="preserve"> </w:t>
      </w:r>
      <w:r>
        <w:rPr>
          <w:w w:val="105"/>
        </w:rPr>
        <w:t>необесточенные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подводной</w:t>
      </w:r>
      <w:r>
        <w:rPr>
          <w:spacing w:val="-10"/>
          <w:w w:val="105"/>
        </w:rPr>
        <w:t xml:space="preserve"> </w:t>
      </w:r>
      <w:r>
        <w:rPr>
          <w:w w:val="105"/>
        </w:rPr>
        <w:t>сварки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(или)</w:t>
      </w:r>
      <w:r>
        <w:rPr>
          <w:spacing w:val="-8"/>
          <w:w w:val="105"/>
        </w:rPr>
        <w:t xml:space="preserve"> </w:t>
      </w:r>
      <w:r>
        <w:rPr>
          <w:w w:val="105"/>
        </w:rPr>
        <w:t>резки, инструмент;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и) использовать </w:t>
      </w:r>
      <w:r>
        <w:rPr>
          <w:spacing w:val="-3"/>
          <w:w w:val="105"/>
        </w:rPr>
        <w:t xml:space="preserve">металл отделяемой </w:t>
      </w:r>
      <w:r>
        <w:rPr>
          <w:w w:val="105"/>
        </w:rPr>
        <w:t>конструкции, а также воду в качестве об</w:t>
      </w:r>
      <w:r>
        <w:rPr>
          <w:w w:val="105"/>
        </w:rPr>
        <w:t>ратного провода;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проводить работы при ощущении водолазом признаков прохождения электрического тока;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занимать положение напротив линии реза (сварного шва) при сварке (резке) на полых емкостях, конструкциях и корпусе судна;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м) применять переменный т</w:t>
      </w:r>
      <w:r>
        <w:rPr>
          <w:w w:val="105"/>
        </w:rPr>
        <w:t>ок для сварки и резки под водой;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применять кислородную резку в полузатопленных емкостях (отсеках, цистернах, танках);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о) проводить работы на сосудах, емкостях и трубопроводах, </w:t>
      </w:r>
      <w:r>
        <w:rPr>
          <w:spacing w:val="-3"/>
          <w:w w:val="105"/>
        </w:rPr>
        <w:t xml:space="preserve">находящихся </w:t>
      </w:r>
      <w:r>
        <w:rPr>
          <w:w w:val="105"/>
        </w:rPr>
        <w:t xml:space="preserve">под </w:t>
      </w:r>
      <w:r>
        <w:rPr>
          <w:spacing w:val="-3"/>
          <w:w w:val="105"/>
        </w:rPr>
        <w:t>давлением.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по сварке и резке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опасных и 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 xml:space="preserve">к которым </w:t>
      </w:r>
      <w:r>
        <w:rPr>
          <w:spacing w:val="-3"/>
          <w:w w:val="105"/>
          <w:sz w:val="12"/>
        </w:rPr>
        <w:t>могут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проверка перед началом работ электрооборудования, надежности контактных соединений сварочных кабелей, надежности заземления сварочной установки и источников сварочного тока, правильности подключения оборудования и полярности сварочной цепи, герметичност</w:t>
      </w:r>
      <w:r>
        <w:rPr>
          <w:w w:val="105"/>
        </w:rPr>
        <w:t>и шлангов;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проверка исправности разъединителя (выключателя) нарушения заземления сварочной цепи и его проверка через определенные интервалы времени во время работы;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проверка сопротивления изоляции (не менее 0,5 МОм) и напряжения холостого хода исто</w:t>
      </w:r>
      <w:r>
        <w:rPr>
          <w:w w:val="105"/>
        </w:rPr>
        <w:t>чника сварочного тока (не должно превышать 110 В);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применение водолазного снаряжения в шланговом варианте, исключающего воздействие электрического тока на водолаза через металлические элементы снаряжения;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использование дополнительных средств защиты</w:t>
      </w:r>
      <w:r>
        <w:rPr>
          <w:w w:val="105"/>
        </w:rPr>
        <w:t xml:space="preserve"> в виде диэлектрических перчаток и резиновой обуви (ботиков) и головного убора (фески);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применение защитных приспособлений, светофильтров, затемненных смотровых стекол для защиты глаз водолаза от вредного воздействия электрической дуги;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ж) применение </w:t>
      </w:r>
      <w:r>
        <w:rPr>
          <w:w w:val="105"/>
        </w:rPr>
        <w:t>водолазной беседки и других устройств для удержания у места работ в необходимом положении;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з) обязательное </w:t>
      </w:r>
      <w:r>
        <w:rPr>
          <w:spacing w:val="-3"/>
          <w:w w:val="105"/>
        </w:rPr>
        <w:t xml:space="preserve">наличие разъединителя </w:t>
      </w:r>
      <w:r>
        <w:rPr>
          <w:w w:val="105"/>
        </w:rPr>
        <w:t xml:space="preserve">(выключателя) </w:t>
      </w:r>
      <w:r>
        <w:rPr>
          <w:spacing w:val="-4"/>
          <w:w w:val="105"/>
        </w:rPr>
        <w:t xml:space="preserve">нарушения </w:t>
      </w:r>
      <w:r>
        <w:rPr>
          <w:spacing w:val="-3"/>
          <w:w w:val="105"/>
        </w:rPr>
        <w:t>заземления</w:t>
      </w:r>
      <w:r>
        <w:rPr>
          <w:spacing w:val="-8"/>
          <w:w w:val="105"/>
        </w:rPr>
        <w:t xml:space="preserve"> </w:t>
      </w:r>
      <w:r>
        <w:rPr>
          <w:w w:val="105"/>
        </w:rPr>
        <w:t>сварочной</w:t>
      </w:r>
      <w:r>
        <w:rPr>
          <w:spacing w:val="-8"/>
          <w:w w:val="105"/>
        </w:rPr>
        <w:t xml:space="preserve"> </w:t>
      </w:r>
      <w:r>
        <w:rPr>
          <w:w w:val="105"/>
        </w:rPr>
        <w:t>цепи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всем</w:t>
      </w:r>
      <w:r>
        <w:rPr>
          <w:spacing w:val="-8"/>
          <w:w w:val="105"/>
        </w:rPr>
        <w:t xml:space="preserve"> </w:t>
      </w:r>
      <w:r>
        <w:rPr>
          <w:w w:val="105"/>
        </w:rPr>
        <w:t>оборудовании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подачей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электроэнергии с поверхности и </w:t>
      </w:r>
      <w:r>
        <w:rPr>
          <w:spacing w:val="-3"/>
          <w:w w:val="105"/>
        </w:rPr>
        <w:t xml:space="preserve">располагаемого между </w:t>
      </w:r>
      <w:r>
        <w:rPr>
          <w:w w:val="105"/>
        </w:rPr>
        <w:t xml:space="preserve">источником </w:t>
      </w:r>
      <w:r>
        <w:rPr>
          <w:spacing w:val="-3"/>
          <w:w w:val="105"/>
        </w:rPr>
        <w:t xml:space="preserve">питания </w:t>
      </w:r>
      <w:r>
        <w:rPr>
          <w:w w:val="105"/>
        </w:rPr>
        <w:t xml:space="preserve">и </w:t>
      </w:r>
      <w:r>
        <w:rPr>
          <w:spacing w:val="-3"/>
          <w:w w:val="105"/>
        </w:rPr>
        <w:t>электрододержателем</w:t>
      </w:r>
      <w:r>
        <w:rPr>
          <w:spacing w:val="-6"/>
          <w:w w:val="105"/>
        </w:rPr>
        <w:t xml:space="preserve"> </w:t>
      </w:r>
      <w:r>
        <w:rPr>
          <w:w w:val="105"/>
        </w:rPr>
        <w:t>(инструментом);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проверка</w:t>
      </w:r>
      <w:r>
        <w:rPr>
          <w:spacing w:val="-12"/>
          <w:w w:val="105"/>
        </w:rPr>
        <w:t xml:space="preserve"> </w:t>
      </w:r>
      <w:r>
        <w:rPr>
          <w:w w:val="105"/>
        </w:rPr>
        <w:t>электрической</w:t>
      </w:r>
      <w:r>
        <w:rPr>
          <w:spacing w:val="-14"/>
          <w:w w:val="105"/>
        </w:rPr>
        <w:t xml:space="preserve"> </w:t>
      </w:r>
      <w:r>
        <w:rPr>
          <w:w w:val="105"/>
        </w:rPr>
        <w:t>цепи</w:t>
      </w:r>
      <w:r>
        <w:rPr>
          <w:spacing w:val="-13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запуском</w:t>
      </w:r>
      <w:r>
        <w:rPr>
          <w:spacing w:val="-13"/>
          <w:w w:val="105"/>
        </w:rPr>
        <w:t xml:space="preserve"> </w:t>
      </w:r>
      <w:r>
        <w:rPr>
          <w:w w:val="105"/>
        </w:rPr>
        <w:t>сварочного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агрегата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поджигом </w:t>
      </w:r>
      <w:r>
        <w:rPr>
          <w:w w:val="105"/>
        </w:rPr>
        <w:t>дуги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погружением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7"/>
          <w:w w:val="105"/>
        </w:rPr>
        <w:t xml:space="preserve"> </w:t>
      </w:r>
      <w:r>
        <w:rPr>
          <w:w w:val="105"/>
        </w:rPr>
        <w:t>под</w:t>
      </w:r>
      <w:r>
        <w:rPr>
          <w:spacing w:val="-2"/>
          <w:w w:val="105"/>
        </w:rPr>
        <w:t xml:space="preserve"> </w:t>
      </w:r>
      <w:r>
        <w:rPr>
          <w:w w:val="105"/>
        </w:rPr>
        <w:t>воду;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проверка подачи кислорода кратковременным нажатием на рукоятку клапана управления перед погружением водолаза;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л) подача и отключение электроэнергии в подводной сварочной цепи выполнять только по команде работающего водолаза или по команде руководителя </w:t>
      </w:r>
      <w:r>
        <w:rPr>
          <w:w w:val="105"/>
        </w:rPr>
        <w:t>водолазного спуска: "Дать ток!", "Стоп ток!";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м)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 xml:space="preserve">сварочных установок с коммутационными </w:t>
      </w:r>
      <w:r>
        <w:rPr>
          <w:spacing w:val="-3"/>
          <w:w w:val="105"/>
        </w:rPr>
        <w:t xml:space="preserve">(отключающими)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защитными </w:t>
      </w:r>
      <w:r>
        <w:rPr>
          <w:w w:val="105"/>
        </w:rPr>
        <w:t xml:space="preserve">электрическими </w:t>
      </w:r>
      <w:r>
        <w:rPr>
          <w:spacing w:val="-3"/>
          <w:w w:val="105"/>
        </w:rPr>
        <w:t>аппаратами;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н) </w:t>
      </w:r>
      <w:r>
        <w:rPr>
          <w:spacing w:val="-3"/>
          <w:w w:val="105"/>
        </w:rPr>
        <w:t xml:space="preserve">определение </w:t>
      </w:r>
      <w:r>
        <w:rPr>
          <w:w w:val="105"/>
        </w:rPr>
        <w:t xml:space="preserve">места </w:t>
      </w:r>
      <w:r>
        <w:rPr>
          <w:spacing w:val="-4"/>
          <w:w w:val="105"/>
        </w:rPr>
        <w:t xml:space="preserve">размещения </w:t>
      </w:r>
      <w:r>
        <w:rPr>
          <w:w w:val="105"/>
        </w:rPr>
        <w:t xml:space="preserve">сварочного </w:t>
      </w:r>
      <w:r>
        <w:rPr>
          <w:spacing w:val="-3"/>
          <w:w w:val="105"/>
        </w:rPr>
        <w:t xml:space="preserve">агрегата </w:t>
      </w:r>
      <w:r>
        <w:rPr>
          <w:w w:val="105"/>
        </w:rPr>
        <w:t xml:space="preserve">исходя из расчета </w:t>
      </w:r>
      <w:r>
        <w:rPr>
          <w:spacing w:val="-3"/>
          <w:w w:val="105"/>
        </w:rPr>
        <w:t xml:space="preserve">оптимальной длины </w:t>
      </w:r>
      <w:r>
        <w:rPr>
          <w:w w:val="105"/>
        </w:rPr>
        <w:t>сварочной цепи</w:t>
      </w:r>
      <w:r>
        <w:rPr>
          <w:w w:val="105"/>
        </w:rPr>
        <w:t xml:space="preserve"> и потери электроэнергии;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5" w:line="259" w:lineRule="auto"/>
        <w:ind w:right="-15" w:firstLine="166"/>
        <w:jc w:val="both"/>
      </w:pPr>
      <w:r>
        <w:rPr>
          <w:w w:val="105"/>
        </w:rPr>
        <w:lastRenderedPageBreak/>
        <w:t xml:space="preserve">о) </w:t>
      </w:r>
      <w:r>
        <w:rPr>
          <w:spacing w:val="-3"/>
          <w:w w:val="105"/>
        </w:rPr>
        <w:t xml:space="preserve">закрепление </w:t>
      </w:r>
      <w:r>
        <w:rPr>
          <w:w w:val="105"/>
        </w:rPr>
        <w:t xml:space="preserve">обратного провода </w:t>
      </w:r>
      <w:r>
        <w:rPr>
          <w:spacing w:val="-3"/>
          <w:w w:val="105"/>
        </w:rPr>
        <w:t xml:space="preserve">(заземление) </w:t>
      </w:r>
      <w:r>
        <w:rPr>
          <w:w w:val="105"/>
        </w:rPr>
        <w:t xml:space="preserve">как </w:t>
      </w:r>
      <w:r>
        <w:rPr>
          <w:spacing w:val="-4"/>
          <w:w w:val="105"/>
        </w:rPr>
        <w:t xml:space="preserve">можно </w:t>
      </w:r>
      <w:r>
        <w:rPr>
          <w:spacing w:val="-5"/>
          <w:w w:val="105"/>
        </w:rPr>
        <w:t xml:space="preserve">ближе </w:t>
      </w:r>
      <w:r>
        <w:rPr>
          <w:w w:val="105"/>
        </w:rPr>
        <w:t>к месту сварки (резки) на объекте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п)</w:t>
      </w:r>
      <w:r>
        <w:rPr>
          <w:spacing w:val="-5"/>
          <w:w w:val="105"/>
        </w:rPr>
        <w:t xml:space="preserve"> </w:t>
      </w:r>
      <w:r>
        <w:rPr>
          <w:w w:val="105"/>
        </w:rPr>
        <w:t>очистка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коррозии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-7"/>
          <w:w w:val="105"/>
        </w:rPr>
        <w:t xml:space="preserve"> </w:t>
      </w:r>
      <w:r>
        <w:rPr>
          <w:w w:val="105"/>
        </w:rPr>
        <w:t>места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закрепления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обратного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провода </w:t>
      </w:r>
      <w:r>
        <w:rPr>
          <w:spacing w:val="-3"/>
          <w:w w:val="105"/>
        </w:rPr>
        <w:t xml:space="preserve">(заземления)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надежного </w:t>
      </w:r>
      <w:r>
        <w:rPr>
          <w:w w:val="105"/>
        </w:rPr>
        <w:t>обеспечения электрического контакта с металлоконструкцией;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р)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крепления </w:t>
      </w:r>
      <w:r>
        <w:rPr>
          <w:w w:val="105"/>
        </w:rPr>
        <w:t xml:space="preserve">обратного провода механических </w:t>
      </w:r>
      <w:r>
        <w:rPr>
          <w:spacing w:val="-3"/>
          <w:w w:val="105"/>
        </w:rPr>
        <w:t xml:space="preserve">зажимов </w:t>
      </w:r>
      <w:r>
        <w:rPr>
          <w:w w:val="105"/>
        </w:rPr>
        <w:t>и струбцин;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с) своевременный </w:t>
      </w:r>
      <w:r>
        <w:rPr>
          <w:spacing w:val="-3"/>
          <w:w w:val="105"/>
        </w:rPr>
        <w:t xml:space="preserve">перенос (перезакрепление) </w:t>
      </w:r>
      <w:r>
        <w:rPr>
          <w:w w:val="105"/>
        </w:rPr>
        <w:t>обратного провода в процессе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т) </w:t>
      </w:r>
      <w:r>
        <w:rPr>
          <w:spacing w:val="-3"/>
          <w:w w:val="105"/>
        </w:rPr>
        <w:t xml:space="preserve">закрепление </w:t>
      </w:r>
      <w:r>
        <w:rPr>
          <w:w w:val="105"/>
        </w:rPr>
        <w:t xml:space="preserve">конструкции </w:t>
      </w:r>
      <w:r>
        <w:rPr>
          <w:spacing w:val="-3"/>
          <w:w w:val="105"/>
        </w:rPr>
        <w:t xml:space="preserve">перед началом </w:t>
      </w:r>
      <w:r>
        <w:rPr>
          <w:w w:val="105"/>
        </w:rPr>
        <w:t xml:space="preserve">сварки (резки) при опасности </w:t>
      </w:r>
      <w:r>
        <w:rPr>
          <w:spacing w:val="-3"/>
          <w:w w:val="105"/>
        </w:rPr>
        <w:t xml:space="preserve">изменения </w:t>
      </w:r>
      <w:r>
        <w:rPr>
          <w:spacing w:val="-4"/>
          <w:w w:val="105"/>
        </w:rPr>
        <w:t xml:space="preserve">положения </w:t>
      </w:r>
      <w:r>
        <w:rPr>
          <w:spacing w:val="-3"/>
          <w:w w:val="105"/>
        </w:rPr>
        <w:t xml:space="preserve">(обрушения)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помощью </w:t>
      </w:r>
      <w:r>
        <w:rPr>
          <w:w w:val="105"/>
        </w:rPr>
        <w:t xml:space="preserve">строп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средств (упоры,</w:t>
      </w:r>
      <w:r>
        <w:rPr>
          <w:spacing w:val="-4"/>
          <w:w w:val="105"/>
        </w:rPr>
        <w:t xml:space="preserve"> </w:t>
      </w:r>
      <w:r>
        <w:rPr>
          <w:w w:val="105"/>
        </w:rPr>
        <w:t>растяжки);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3"/>
          <w:w w:val="105"/>
        </w:rPr>
        <w:t>у)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определение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очередности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реза,</w:t>
      </w:r>
      <w:r>
        <w:rPr>
          <w:spacing w:val="-8"/>
          <w:w w:val="105"/>
        </w:rPr>
        <w:t xml:space="preserve"> </w:t>
      </w:r>
      <w:r>
        <w:rPr>
          <w:w w:val="105"/>
        </w:rPr>
        <w:t>массогабаритных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размеров</w:t>
      </w:r>
      <w:r>
        <w:rPr>
          <w:spacing w:val="-7"/>
          <w:w w:val="105"/>
        </w:rPr>
        <w:t xml:space="preserve"> </w:t>
      </w:r>
      <w:r>
        <w:rPr>
          <w:w w:val="105"/>
        </w:rPr>
        <w:t>отделяемых конструкций;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6"/>
          <w:w w:val="105"/>
        </w:rPr>
        <w:t xml:space="preserve">ф) </w:t>
      </w:r>
      <w:r>
        <w:rPr>
          <w:w w:val="105"/>
        </w:rPr>
        <w:t xml:space="preserve">проверка отсеков </w:t>
      </w:r>
      <w:r>
        <w:rPr>
          <w:spacing w:val="-4"/>
          <w:w w:val="105"/>
        </w:rPr>
        <w:t xml:space="preserve">(помещений, </w:t>
      </w:r>
      <w:r>
        <w:rPr>
          <w:w w:val="105"/>
        </w:rPr>
        <w:t xml:space="preserve">цистерн), </w:t>
      </w:r>
      <w:r>
        <w:rPr>
          <w:spacing w:val="-5"/>
          <w:w w:val="105"/>
        </w:rPr>
        <w:t>п</w:t>
      </w:r>
      <w:r>
        <w:rPr>
          <w:spacing w:val="-5"/>
          <w:w w:val="105"/>
        </w:rPr>
        <w:t xml:space="preserve">рилегающих </w:t>
      </w:r>
      <w:r>
        <w:rPr>
          <w:w w:val="105"/>
        </w:rPr>
        <w:t xml:space="preserve">к месту сварки (резки) на корпусе судна </w:t>
      </w:r>
      <w:r>
        <w:rPr>
          <w:spacing w:val="-3"/>
          <w:w w:val="105"/>
        </w:rPr>
        <w:t xml:space="preserve">(сооружения, </w:t>
      </w:r>
      <w:r>
        <w:rPr>
          <w:w w:val="105"/>
        </w:rPr>
        <w:t>объекта) на отсутствие в отсеках взрывоопасных</w:t>
      </w:r>
      <w:r>
        <w:rPr>
          <w:spacing w:val="-13"/>
          <w:w w:val="105"/>
        </w:rPr>
        <w:t xml:space="preserve"> </w:t>
      </w:r>
      <w:r>
        <w:rPr>
          <w:w w:val="105"/>
        </w:rPr>
        <w:t>жидкостей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горючих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материалов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состава</w:t>
      </w:r>
      <w:r>
        <w:rPr>
          <w:spacing w:val="-11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них</w:t>
      </w:r>
      <w:r>
        <w:rPr>
          <w:spacing w:val="-12"/>
          <w:w w:val="105"/>
        </w:rPr>
        <w:t xml:space="preserve"> </w:t>
      </w:r>
      <w:r>
        <w:rPr>
          <w:w w:val="105"/>
        </w:rPr>
        <w:t>на взрывоопасность;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3"/>
          <w:w w:val="105"/>
        </w:rPr>
        <w:t xml:space="preserve">х) </w:t>
      </w:r>
      <w:r>
        <w:rPr>
          <w:w w:val="105"/>
        </w:rPr>
        <w:t xml:space="preserve">зачистка (продувка, промывка, пропарка, </w:t>
      </w:r>
      <w:r>
        <w:rPr>
          <w:spacing w:val="-3"/>
          <w:w w:val="105"/>
        </w:rPr>
        <w:t xml:space="preserve">вентилирование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другое) </w:t>
      </w:r>
      <w:r>
        <w:rPr>
          <w:w w:val="105"/>
        </w:rPr>
        <w:t xml:space="preserve">остатков </w:t>
      </w:r>
      <w:r>
        <w:rPr>
          <w:spacing w:val="-3"/>
          <w:w w:val="105"/>
        </w:rPr>
        <w:t xml:space="preserve">горючих </w:t>
      </w:r>
      <w:r>
        <w:rPr>
          <w:w w:val="105"/>
        </w:rPr>
        <w:t xml:space="preserve">жидкостей и </w:t>
      </w:r>
      <w:r>
        <w:rPr>
          <w:spacing w:val="-3"/>
          <w:w w:val="105"/>
        </w:rPr>
        <w:t xml:space="preserve">паров </w:t>
      </w:r>
      <w:r>
        <w:rPr>
          <w:w w:val="105"/>
        </w:rPr>
        <w:t xml:space="preserve">до </w:t>
      </w:r>
      <w:r>
        <w:rPr>
          <w:spacing w:val="-4"/>
          <w:w w:val="105"/>
        </w:rPr>
        <w:t xml:space="preserve">полного </w:t>
      </w:r>
      <w:r>
        <w:rPr>
          <w:spacing w:val="-3"/>
          <w:w w:val="105"/>
        </w:rPr>
        <w:t xml:space="preserve">удаления </w:t>
      </w:r>
      <w:r>
        <w:rPr>
          <w:w w:val="105"/>
        </w:rPr>
        <w:t xml:space="preserve">до </w:t>
      </w:r>
      <w:r>
        <w:rPr>
          <w:spacing w:val="-3"/>
          <w:w w:val="105"/>
        </w:rPr>
        <w:t xml:space="preserve">начала </w:t>
      </w:r>
      <w:r>
        <w:rPr>
          <w:w w:val="105"/>
        </w:rPr>
        <w:t xml:space="preserve">сварки (резки) сосудов, емкостей, трубопроводов, танков (отсеков) </w:t>
      </w:r>
      <w:r>
        <w:rPr>
          <w:spacing w:val="-3"/>
          <w:w w:val="105"/>
        </w:rPr>
        <w:t xml:space="preserve">наливных </w:t>
      </w:r>
      <w:r>
        <w:rPr>
          <w:w w:val="105"/>
        </w:rPr>
        <w:t>судов, цистерн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других</w:t>
      </w:r>
      <w:r>
        <w:rPr>
          <w:spacing w:val="-8"/>
          <w:w w:val="105"/>
        </w:rPr>
        <w:t xml:space="preserve"> </w:t>
      </w:r>
      <w:r>
        <w:rPr>
          <w:w w:val="105"/>
        </w:rPr>
        <w:t>емкостей,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содержащих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воспламеняющиеся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взрывоопасные вещества;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ц) снятие (выравнив</w:t>
      </w:r>
      <w:r>
        <w:rPr>
          <w:w w:val="105"/>
        </w:rPr>
        <w:t>ание) давления, заполнение водой или инертными газами, не поддерживающими горение емкостей (сосудов, цистерн, трубопроводов, танков, отсеков);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ч) оборудование сварочных камер (кессонов) системами контроля (мониторинга) газовой (воздушной) среды, видеоконт</w:t>
      </w:r>
      <w:r>
        <w:rPr>
          <w:w w:val="105"/>
        </w:rPr>
        <w:t>роля и жизнеобеспечения.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Необходимость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водолазных работ с </w:t>
      </w:r>
      <w:r>
        <w:rPr>
          <w:spacing w:val="-3"/>
          <w:w w:val="105"/>
        </w:rPr>
        <w:t xml:space="preserve">применением </w:t>
      </w:r>
      <w:r>
        <w:rPr>
          <w:w w:val="105"/>
        </w:rPr>
        <w:t>сварки и</w:t>
      </w:r>
      <w:r>
        <w:rPr>
          <w:spacing w:val="-14"/>
          <w:w w:val="105"/>
        </w:rPr>
        <w:t xml:space="preserve"> </w:t>
      </w:r>
      <w:r>
        <w:rPr>
          <w:w w:val="105"/>
        </w:rPr>
        <w:t>резки.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мерам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предотвращению </w:t>
      </w:r>
      <w:r>
        <w:rPr>
          <w:w w:val="105"/>
          <w:sz w:val="12"/>
        </w:rPr>
        <w:t xml:space="preserve">скапливания взрывоопасных газов при производстве водолазом работ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сварки и резки относятся: периодическая смена </w:t>
      </w:r>
      <w:r>
        <w:rPr>
          <w:spacing w:val="-4"/>
          <w:w w:val="105"/>
          <w:sz w:val="12"/>
        </w:rPr>
        <w:t xml:space="preserve">положения </w:t>
      </w:r>
      <w:r>
        <w:rPr>
          <w:w w:val="105"/>
          <w:sz w:val="12"/>
        </w:rPr>
        <w:t xml:space="preserve">водолазом, </w:t>
      </w:r>
      <w:r>
        <w:rPr>
          <w:spacing w:val="-3"/>
          <w:w w:val="105"/>
          <w:sz w:val="12"/>
        </w:rPr>
        <w:t xml:space="preserve">прорезание </w:t>
      </w:r>
      <w:r>
        <w:rPr>
          <w:w w:val="105"/>
          <w:sz w:val="12"/>
        </w:rPr>
        <w:t xml:space="preserve">отверстий в </w:t>
      </w:r>
      <w:r>
        <w:rPr>
          <w:spacing w:val="-3"/>
          <w:w w:val="105"/>
          <w:sz w:val="12"/>
        </w:rPr>
        <w:t xml:space="preserve">нависающих </w:t>
      </w:r>
      <w:r>
        <w:rPr>
          <w:w w:val="105"/>
          <w:sz w:val="12"/>
        </w:rPr>
        <w:t xml:space="preserve">конструкциях, вентиляция и отвод газов из отсеков </w:t>
      </w:r>
      <w:r>
        <w:rPr>
          <w:spacing w:val="-4"/>
          <w:w w:val="105"/>
          <w:sz w:val="12"/>
        </w:rPr>
        <w:t xml:space="preserve">(помещений, </w:t>
      </w:r>
      <w:r>
        <w:rPr>
          <w:w w:val="105"/>
          <w:sz w:val="12"/>
        </w:rPr>
        <w:t>цистерн).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Для</w:t>
      </w:r>
      <w:r>
        <w:rPr>
          <w:spacing w:val="-3"/>
          <w:w w:val="105"/>
          <w:sz w:val="12"/>
        </w:rPr>
        <w:t xml:space="preserve"> выполнения </w:t>
      </w:r>
      <w:r>
        <w:rPr>
          <w:w w:val="105"/>
          <w:sz w:val="12"/>
        </w:rPr>
        <w:t xml:space="preserve">подводных электросварочных работ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>применяться постоянный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ток.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 случае отказа разговорной связи необходимо немедленно отключить подачу тока и запросить условным сигналом самочувствие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Во </w:t>
      </w:r>
      <w:r>
        <w:rPr>
          <w:spacing w:val="-3"/>
          <w:w w:val="105"/>
        </w:rPr>
        <w:t xml:space="preserve">избежание </w:t>
      </w:r>
      <w:r>
        <w:rPr>
          <w:w w:val="105"/>
        </w:rPr>
        <w:t xml:space="preserve">контакта и </w:t>
      </w:r>
      <w:r>
        <w:rPr>
          <w:spacing w:val="-4"/>
          <w:w w:val="105"/>
        </w:rPr>
        <w:t xml:space="preserve">прожога </w:t>
      </w:r>
      <w:r>
        <w:rPr>
          <w:spacing w:val="-3"/>
          <w:w w:val="105"/>
        </w:rPr>
        <w:t>элементов вод</w:t>
      </w:r>
      <w:r>
        <w:rPr>
          <w:spacing w:val="-3"/>
          <w:w w:val="105"/>
        </w:rPr>
        <w:t xml:space="preserve">олазного снаряжения </w:t>
      </w:r>
      <w:r>
        <w:rPr>
          <w:w w:val="105"/>
        </w:rPr>
        <w:t>и особенно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шлема</w:t>
      </w:r>
      <w:r>
        <w:rPr>
          <w:spacing w:val="-14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держать</w:t>
      </w:r>
      <w:r>
        <w:rPr>
          <w:spacing w:val="-11"/>
          <w:w w:val="105"/>
        </w:rPr>
        <w:t xml:space="preserve"> </w:t>
      </w:r>
      <w:r>
        <w:rPr>
          <w:w w:val="105"/>
        </w:rPr>
        <w:t>электрододержатель</w:t>
      </w:r>
      <w:r>
        <w:rPr>
          <w:spacing w:val="-12"/>
          <w:w w:val="105"/>
        </w:rPr>
        <w:t xml:space="preserve"> </w:t>
      </w:r>
      <w:r>
        <w:rPr>
          <w:w w:val="105"/>
        </w:rPr>
        <w:t>электродом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от себя. </w:t>
      </w:r>
      <w:r>
        <w:rPr>
          <w:spacing w:val="-5"/>
          <w:w w:val="105"/>
        </w:rPr>
        <w:t xml:space="preserve">Положение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устойчивым, при этом </w:t>
      </w:r>
      <w:r>
        <w:rPr>
          <w:spacing w:val="-4"/>
          <w:w w:val="105"/>
        </w:rPr>
        <w:t xml:space="preserve">позволяющим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периодически менять и при этом исключать возможность </w:t>
      </w:r>
      <w:r>
        <w:rPr>
          <w:spacing w:val="-4"/>
          <w:w w:val="105"/>
        </w:rPr>
        <w:t xml:space="preserve">нахождения </w:t>
      </w:r>
      <w:r>
        <w:rPr>
          <w:w w:val="105"/>
        </w:rPr>
        <w:t>водолаза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13"/>
          <w:w w:val="105"/>
        </w:rPr>
        <w:t xml:space="preserve"> </w:t>
      </w:r>
      <w:r>
        <w:rPr>
          <w:w w:val="105"/>
        </w:rPr>
        <w:t>сварочным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швом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(линией</w:t>
      </w:r>
      <w:r>
        <w:rPr>
          <w:spacing w:val="-13"/>
          <w:w w:val="105"/>
        </w:rPr>
        <w:t xml:space="preserve"> </w:t>
      </w:r>
      <w:r>
        <w:rPr>
          <w:w w:val="105"/>
        </w:rPr>
        <w:t>реза)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электродом,</w:t>
      </w:r>
      <w:r>
        <w:rPr>
          <w:spacing w:val="-11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полых </w:t>
      </w:r>
      <w:r>
        <w:rPr>
          <w:w w:val="105"/>
        </w:rPr>
        <w:t xml:space="preserve">конструкциях и корпусе судна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в стороне от </w:t>
      </w:r>
      <w:r>
        <w:rPr>
          <w:spacing w:val="-4"/>
          <w:w w:val="105"/>
        </w:rPr>
        <w:t xml:space="preserve">линии </w:t>
      </w:r>
      <w:r>
        <w:rPr>
          <w:w w:val="105"/>
        </w:rPr>
        <w:t xml:space="preserve">реза (сварного </w:t>
      </w:r>
      <w:r>
        <w:rPr>
          <w:spacing w:val="-3"/>
          <w:w w:val="105"/>
        </w:rPr>
        <w:t xml:space="preserve">шва), </w:t>
      </w:r>
      <w:r>
        <w:rPr>
          <w:w w:val="105"/>
        </w:rPr>
        <w:t xml:space="preserve">чтобы в случае взрыва внутри отсека взрывная </w:t>
      </w:r>
      <w:r>
        <w:rPr>
          <w:spacing w:val="-3"/>
          <w:w w:val="105"/>
        </w:rPr>
        <w:t xml:space="preserve">волна </w:t>
      </w:r>
      <w:r>
        <w:rPr>
          <w:w w:val="105"/>
        </w:rPr>
        <w:t xml:space="preserve">была </w:t>
      </w:r>
      <w:r>
        <w:rPr>
          <w:spacing w:val="-3"/>
          <w:w w:val="105"/>
        </w:rPr>
        <w:t>направлена мимо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водолаза.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Разъединитель </w:t>
      </w:r>
      <w:r>
        <w:rPr>
          <w:w w:val="105"/>
          <w:sz w:val="12"/>
        </w:rPr>
        <w:t>(выключатель, прерывате</w:t>
      </w:r>
      <w:r>
        <w:rPr>
          <w:w w:val="105"/>
          <w:sz w:val="12"/>
        </w:rPr>
        <w:t xml:space="preserve">ль, </w:t>
      </w:r>
      <w:r>
        <w:rPr>
          <w:spacing w:val="-3"/>
          <w:w w:val="105"/>
          <w:sz w:val="12"/>
        </w:rPr>
        <w:t xml:space="preserve">рубильник </w:t>
      </w:r>
      <w:r>
        <w:rPr>
          <w:w w:val="105"/>
          <w:sz w:val="12"/>
        </w:rPr>
        <w:t>закрытого типа,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контактор,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автомат)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нарушения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заземления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сварочной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цепи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необходимо </w:t>
      </w:r>
      <w:r>
        <w:rPr>
          <w:spacing w:val="-3"/>
          <w:w w:val="105"/>
          <w:sz w:val="12"/>
        </w:rPr>
        <w:t xml:space="preserve">держать </w:t>
      </w:r>
      <w:r>
        <w:rPr>
          <w:w w:val="105"/>
          <w:sz w:val="12"/>
        </w:rPr>
        <w:t>все время разъединенным (открытым), за исключением процесса сварки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(резки).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Расположение разъединителя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обеспечивать визуальный контроль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 xml:space="preserve">"включено", "выключено", близость к </w:t>
      </w:r>
      <w:r>
        <w:rPr>
          <w:spacing w:val="-4"/>
          <w:w w:val="105"/>
        </w:rPr>
        <w:t xml:space="preserve">пульту </w:t>
      </w:r>
      <w:r>
        <w:rPr>
          <w:w w:val="105"/>
        </w:rPr>
        <w:t xml:space="preserve">связи с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водолазом и быть в зоне </w:t>
      </w:r>
      <w:r>
        <w:rPr>
          <w:spacing w:val="-3"/>
          <w:w w:val="105"/>
        </w:rPr>
        <w:t xml:space="preserve">легкой </w:t>
      </w:r>
      <w:r>
        <w:rPr>
          <w:w w:val="105"/>
        </w:rPr>
        <w:t xml:space="preserve">доступности </w:t>
      </w:r>
      <w:r>
        <w:rPr>
          <w:spacing w:val="-3"/>
          <w:w w:val="105"/>
        </w:rPr>
        <w:t xml:space="preserve">лица, отвечающего </w:t>
      </w:r>
      <w:r>
        <w:rPr>
          <w:w w:val="105"/>
        </w:rPr>
        <w:t xml:space="preserve">за </w:t>
      </w:r>
      <w:r>
        <w:rPr>
          <w:spacing w:val="-3"/>
          <w:w w:val="105"/>
        </w:rPr>
        <w:t xml:space="preserve">разъединитель. </w:t>
      </w:r>
      <w:r>
        <w:rPr>
          <w:w w:val="105"/>
        </w:rPr>
        <w:t xml:space="preserve">Оборудование, </w:t>
      </w:r>
      <w:r>
        <w:rPr>
          <w:spacing w:val="-3"/>
          <w:w w:val="105"/>
        </w:rPr>
        <w:t xml:space="preserve">управляемое </w:t>
      </w:r>
      <w:r>
        <w:rPr>
          <w:w w:val="105"/>
        </w:rPr>
        <w:t xml:space="preserve">в автоматическом и </w:t>
      </w:r>
      <w:r>
        <w:rPr>
          <w:spacing w:val="-3"/>
          <w:w w:val="105"/>
        </w:rPr>
        <w:t xml:space="preserve">(или) программном </w:t>
      </w:r>
      <w:r>
        <w:rPr>
          <w:spacing w:val="-4"/>
          <w:w w:val="105"/>
        </w:rPr>
        <w:t xml:space="preserve">режимах должно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оснащено </w:t>
      </w:r>
      <w:r>
        <w:rPr>
          <w:w w:val="105"/>
        </w:rPr>
        <w:t xml:space="preserve">механическим </w:t>
      </w:r>
      <w:r>
        <w:rPr>
          <w:spacing w:val="-3"/>
          <w:w w:val="105"/>
        </w:rPr>
        <w:t xml:space="preserve">разъединителем, удовлетворяющим </w:t>
      </w:r>
      <w:r>
        <w:rPr>
          <w:w w:val="105"/>
        </w:rPr>
        <w:t>этим требованиям.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Исправность оборудования для производства сварочных работ проверяется не </w:t>
      </w:r>
      <w:r>
        <w:rPr>
          <w:spacing w:val="-4"/>
          <w:w w:val="105"/>
          <w:sz w:val="12"/>
        </w:rPr>
        <w:t xml:space="preserve">реже </w:t>
      </w:r>
      <w:r>
        <w:rPr>
          <w:w w:val="105"/>
          <w:sz w:val="12"/>
        </w:rPr>
        <w:t xml:space="preserve">1 раза в 6 месяцев работниками, назначенными работодателем ответственными за </w:t>
      </w:r>
      <w:r>
        <w:rPr>
          <w:spacing w:val="-3"/>
          <w:w w:val="105"/>
          <w:sz w:val="12"/>
        </w:rPr>
        <w:t xml:space="preserve">содержание </w:t>
      </w:r>
      <w:r>
        <w:rPr>
          <w:w w:val="105"/>
          <w:sz w:val="12"/>
        </w:rPr>
        <w:t>в исправном состоянии соответствующего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вида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оборудования.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Ремонт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устранение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неисправностей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производить работники, ответственные за </w:t>
      </w:r>
      <w:r>
        <w:rPr>
          <w:spacing w:val="-3"/>
          <w:w w:val="105"/>
          <w:sz w:val="12"/>
        </w:rPr>
        <w:t xml:space="preserve">содержание </w:t>
      </w:r>
      <w:r>
        <w:rPr>
          <w:w w:val="105"/>
          <w:sz w:val="12"/>
        </w:rPr>
        <w:t xml:space="preserve">в исправном состоянии соответствующего вида оборудования,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 xml:space="preserve">обучение и </w:t>
      </w:r>
      <w:r>
        <w:rPr>
          <w:spacing w:val="-3"/>
          <w:w w:val="105"/>
          <w:sz w:val="12"/>
        </w:rPr>
        <w:t xml:space="preserve">допущенные </w:t>
      </w:r>
      <w:r>
        <w:rPr>
          <w:w w:val="105"/>
          <w:sz w:val="12"/>
        </w:rPr>
        <w:t>к этим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работам.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Перед </w:t>
      </w:r>
      <w:r>
        <w:rPr>
          <w:spacing w:val="-3"/>
          <w:w w:val="105"/>
          <w:sz w:val="12"/>
        </w:rPr>
        <w:t xml:space="preserve">выполнением </w:t>
      </w:r>
      <w:r>
        <w:rPr>
          <w:w w:val="105"/>
          <w:sz w:val="12"/>
        </w:rPr>
        <w:t xml:space="preserve">работ по сварке и резке в отсеках (цистернах, </w:t>
      </w:r>
      <w:r>
        <w:rPr>
          <w:spacing w:val="-4"/>
          <w:w w:val="105"/>
          <w:sz w:val="12"/>
        </w:rPr>
        <w:t xml:space="preserve">помещениях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воздушной подушкой)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на корпусе судна </w:t>
      </w:r>
      <w:r>
        <w:rPr>
          <w:spacing w:val="-3"/>
          <w:w w:val="105"/>
          <w:sz w:val="12"/>
        </w:rPr>
        <w:t xml:space="preserve">(плавучего сооружения), </w:t>
      </w:r>
      <w:r>
        <w:rPr>
          <w:w w:val="105"/>
          <w:sz w:val="12"/>
        </w:rPr>
        <w:t xml:space="preserve">в местах, </w:t>
      </w:r>
      <w:r>
        <w:rPr>
          <w:spacing w:val="-5"/>
          <w:w w:val="105"/>
          <w:sz w:val="12"/>
        </w:rPr>
        <w:t xml:space="preserve">прилегающих </w:t>
      </w:r>
      <w:r>
        <w:rPr>
          <w:w w:val="105"/>
          <w:sz w:val="12"/>
        </w:rPr>
        <w:t xml:space="preserve">к таким </w:t>
      </w:r>
      <w:r>
        <w:rPr>
          <w:spacing w:val="-4"/>
          <w:w w:val="105"/>
          <w:sz w:val="12"/>
        </w:rPr>
        <w:t xml:space="preserve">помещениям, </w:t>
      </w:r>
      <w:r>
        <w:rPr>
          <w:w w:val="105"/>
          <w:sz w:val="12"/>
        </w:rPr>
        <w:t>необходимо проверить состав воздуха на взрывоопасность, а также на отсутствие в отсеках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вз</w:t>
      </w:r>
      <w:r>
        <w:rPr>
          <w:w w:val="105"/>
          <w:sz w:val="12"/>
        </w:rPr>
        <w:t>рывоопасных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жидкостей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горючих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материалов.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Порядок подготовки, допуска и проведения работ по подводной сварке и резке на объектах, где содержатся воспламеняющиеся и взрывоопасные вещества, должен определяться эксплуатационной и (или) проектной документацией на эти объекты.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>необходимости проведе</w:t>
      </w:r>
      <w:r>
        <w:rPr>
          <w:w w:val="105"/>
        </w:rPr>
        <w:t xml:space="preserve">ния работ в полностью закрытых емкостях (отсеках, цистернах, танках), которые частично </w:t>
      </w:r>
      <w:r>
        <w:rPr>
          <w:spacing w:val="-3"/>
          <w:w w:val="105"/>
        </w:rPr>
        <w:t xml:space="preserve">заполнены </w:t>
      </w:r>
      <w:r>
        <w:rPr>
          <w:w w:val="105"/>
        </w:rPr>
        <w:t xml:space="preserve">водой, и существует опасность </w:t>
      </w:r>
      <w:r>
        <w:rPr>
          <w:spacing w:val="-3"/>
          <w:w w:val="105"/>
        </w:rPr>
        <w:t xml:space="preserve">воспламенения горючих материалов </w:t>
      </w:r>
      <w:r>
        <w:rPr>
          <w:w w:val="105"/>
        </w:rPr>
        <w:t xml:space="preserve">на поверхности, необходимо раскрыть емкости сверху, при этом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вспышки </w:t>
      </w:r>
      <w:r>
        <w:rPr>
          <w:spacing w:val="-4"/>
          <w:w w:val="105"/>
        </w:rPr>
        <w:t xml:space="preserve">плавающего </w:t>
      </w:r>
      <w:r>
        <w:rPr>
          <w:w w:val="105"/>
        </w:rPr>
        <w:t>на п</w:t>
      </w:r>
      <w:r>
        <w:rPr>
          <w:w w:val="105"/>
        </w:rPr>
        <w:t xml:space="preserve">оверхности воды </w:t>
      </w:r>
      <w:r>
        <w:rPr>
          <w:spacing w:val="-3"/>
          <w:w w:val="105"/>
        </w:rPr>
        <w:t xml:space="preserve">горючего материала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быть выше 450°С,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высота</w:t>
      </w:r>
      <w:r>
        <w:rPr>
          <w:spacing w:val="-10"/>
          <w:w w:val="105"/>
        </w:rPr>
        <w:t xml:space="preserve"> </w:t>
      </w:r>
      <w:r>
        <w:rPr>
          <w:w w:val="105"/>
        </w:rPr>
        <w:t>столба</w:t>
      </w:r>
      <w:r>
        <w:rPr>
          <w:spacing w:val="-10"/>
          <w:w w:val="105"/>
        </w:rPr>
        <w:t xml:space="preserve"> </w:t>
      </w:r>
      <w:r>
        <w:rPr>
          <w:w w:val="105"/>
        </w:rPr>
        <w:t>воды</w:t>
      </w:r>
      <w:r>
        <w:rPr>
          <w:spacing w:val="-6"/>
          <w:w w:val="105"/>
        </w:rPr>
        <w:t xml:space="preserve"> </w:t>
      </w:r>
      <w:r>
        <w:rPr>
          <w:w w:val="105"/>
        </w:rPr>
        <w:t>над</w:t>
      </w:r>
      <w:r>
        <w:rPr>
          <w:spacing w:val="-6"/>
          <w:w w:val="105"/>
        </w:rPr>
        <w:t xml:space="preserve"> </w:t>
      </w:r>
      <w:r>
        <w:rPr>
          <w:w w:val="105"/>
        </w:rPr>
        <w:t>местом</w:t>
      </w:r>
      <w:r>
        <w:rPr>
          <w:spacing w:val="-11"/>
          <w:w w:val="105"/>
        </w:rPr>
        <w:t xml:space="preserve"> </w:t>
      </w:r>
      <w:r>
        <w:rPr>
          <w:w w:val="105"/>
        </w:rPr>
        <w:t>сварочного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шва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(линии</w:t>
      </w:r>
      <w:r>
        <w:rPr>
          <w:spacing w:val="-10"/>
          <w:w w:val="105"/>
        </w:rPr>
        <w:t xml:space="preserve"> </w:t>
      </w:r>
      <w:r>
        <w:rPr>
          <w:w w:val="105"/>
        </w:rPr>
        <w:t>реза)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м.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Внутренний </w:t>
      </w:r>
      <w:r>
        <w:rPr>
          <w:w w:val="105"/>
          <w:sz w:val="12"/>
        </w:rPr>
        <w:t xml:space="preserve">объем сварочных камер (кессонов)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обеспечивать беспрепятственный доступ двух водолазов, один </w:t>
      </w:r>
      <w:r>
        <w:rPr>
          <w:w w:val="105"/>
          <w:sz w:val="12"/>
        </w:rPr>
        <w:t xml:space="preserve">из которых является рабочим водолазом, а второй </w:t>
      </w:r>
      <w:r>
        <w:rPr>
          <w:spacing w:val="-3"/>
          <w:w w:val="105"/>
          <w:sz w:val="12"/>
        </w:rPr>
        <w:t xml:space="preserve">обеспечивающим </w:t>
      </w:r>
      <w:r>
        <w:rPr>
          <w:w w:val="105"/>
          <w:sz w:val="12"/>
        </w:rPr>
        <w:t>водолазом. Если устройство кессона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характер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предполагает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проведение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двумя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водолазами, </w:t>
      </w:r>
      <w:r>
        <w:rPr>
          <w:w w:val="105"/>
          <w:sz w:val="12"/>
        </w:rPr>
        <w:t xml:space="preserve">то руководитель водолазных спусков </w:t>
      </w:r>
      <w:r>
        <w:rPr>
          <w:spacing w:val="-4"/>
          <w:w w:val="105"/>
          <w:sz w:val="12"/>
        </w:rPr>
        <w:t xml:space="preserve">должен </w:t>
      </w:r>
      <w:r>
        <w:rPr>
          <w:spacing w:val="-3"/>
          <w:w w:val="105"/>
          <w:sz w:val="12"/>
        </w:rPr>
        <w:t xml:space="preserve">определить </w:t>
      </w:r>
      <w:r>
        <w:rPr>
          <w:w w:val="105"/>
          <w:sz w:val="12"/>
        </w:rPr>
        <w:t xml:space="preserve">место каждому водолазу исходя из </w:t>
      </w:r>
      <w:r>
        <w:rPr>
          <w:spacing w:val="-3"/>
          <w:w w:val="105"/>
          <w:sz w:val="12"/>
        </w:rPr>
        <w:t xml:space="preserve">соображений </w:t>
      </w:r>
      <w:r>
        <w:rPr>
          <w:w w:val="105"/>
          <w:sz w:val="12"/>
        </w:rPr>
        <w:t xml:space="preserve">безопасности, а у входа (выхода)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находиться </w:t>
      </w:r>
      <w:r>
        <w:rPr>
          <w:spacing w:val="-5"/>
          <w:w w:val="105"/>
          <w:sz w:val="12"/>
        </w:rPr>
        <w:t xml:space="preserve">еще </w:t>
      </w:r>
      <w:r>
        <w:rPr>
          <w:w w:val="105"/>
          <w:sz w:val="12"/>
        </w:rPr>
        <w:t>один водолаз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(страхующий).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>Особенности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производстве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 xml:space="preserve">сварки и резки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 учтены в технологических картах, документах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работы.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before="1" w:line="254" w:lineRule="auto"/>
        <w:ind w:right="-15"/>
      </w:pPr>
      <w:r>
        <w:rPr>
          <w:w w:val="105"/>
        </w:rPr>
        <w:t>XLIII. Требования охраны труда при выполнении судоподъемных работ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зависимости от </w:t>
      </w:r>
      <w:r>
        <w:rPr>
          <w:spacing w:val="-3"/>
          <w:w w:val="105"/>
          <w:sz w:val="12"/>
        </w:rPr>
        <w:t xml:space="preserve">условий затопления, размеров </w:t>
      </w:r>
      <w:r>
        <w:rPr>
          <w:w w:val="105"/>
          <w:sz w:val="12"/>
        </w:rPr>
        <w:t xml:space="preserve">объекта, характера </w:t>
      </w:r>
      <w:r>
        <w:rPr>
          <w:spacing w:val="-3"/>
          <w:w w:val="105"/>
          <w:sz w:val="12"/>
        </w:rPr>
        <w:t xml:space="preserve">повреждений </w:t>
      </w:r>
      <w:r>
        <w:rPr>
          <w:w w:val="105"/>
          <w:sz w:val="12"/>
        </w:rPr>
        <w:t xml:space="preserve">и выбранного способа подъема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определены </w:t>
      </w:r>
      <w:r>
        <w:rPr>
          <w:spacing w:val="-4"/>
          <w:w w:val="105"/>
          <w:sz w:val="12"/>
        </w:rPr>
        <w:t xml:space="preserve">технологии, </w:t>
      </w:r>
      <w:r>
        <w:rPr>
          <w:w w:val="105"/>
          <w:sz w:val="12"/>
        </w:rPr>
        <w:t xml:space="preserve">технологические и производственные процессы </w:t>
      </w:r>
      <w:r>
        <w:rPr>
          <w:spacing w:val="-3"/>
          <w:w w:val="105"/>
          <w:sz w:val="12"/>
        </w:rPr>
        <w:t xml:space="preserve">применительно </w:t>
      </w:r>
      <w:r>
        <w:rPr>
          <w:w w:val="105"/>
          <w:sz w:val="12"/>
        </w:rPr>
        <w:t xml:space="preserve">к конкретным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>проведения судоподъемных работ на основании которых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определяются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требования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ква</w:t>
      </w:r>
      <w:r>
        <w:rPr>
          <w:spacing w:val="-3"/>
          <w:w w:val="105"/>
          <w:sz w:val="12"/>
        </w:rPr>
        <w:t>лификации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К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-1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7"/>
          <w:w w:val="105"/>
        </w:rPr>
        <w:t xml:space="preserve"> </w:t>
      </w:r>
      <w:r>
        <w:rPr>
          <w:w w:val="105"/>
        </w:rPr>
        <w:t>при</w:t>
      </w:r>
      <w:r>
        <w:rPr>
          <w:spacing w:val="-19"/>
          <w:w w:val="105"/>
        </w:rPr>
        <w:t xml:space="preserve"> </w:t>
      </w:r>
      <w:r>
        <w:rPr>
          <w:w w:val="105"/>
        </w:rPr>
        <w:t>судоподъеме</w:t>
      </w:r>
      <w:r>
        <w:rPr>
          <w:spacing w:val="-19"/>
          <w:w w:val="105"/>
        </w:rPr>
        <w:t xml:space="preserve"> </w:t>
      </w:r>
      <w:r>
        <w:rPr>
          <w:w w:val="105"/>
        </w:rPr>
        <w:t>допускаются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водолазы, </w:t>
      </w:r>
      <w:r>
        <w:rPr>
          <w:spacing w:val="-4"/>
          <w:w w:val="105"/>
        </w:rPr>
        <w:t xml:space="preserve">прошедшие </w:t>
      </w:r>
      <w:r>
        <w:rPr>
          <w:w w:val="105"/>
        </w:rPr>
        <w:t>целевой инструктаж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охране </w:t>
      </w:r>
      <w:r>
        <w:rPr>
          <w:w w:val="105"/>
        </w:rPr>
        <w:t>труда.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Требования </w:t>
      </w:r>
      <w:r>
        <w:rPr>
          <w:w w:val="105"/>
        </w:rPr>
        <w:t xml:space="preserve">безопасности при производстве водолазных работ при судоподъеме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содержаться в проекте судоподъемных работ, документах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производственного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планирования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инструкциях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охране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труда, разрабатываемых </w:t>
      </w:r>
      <w:r>
        <w:rPr>
          <w:spacing w:val="-3"/>
          <w:w w:val="105"/>
        </w:rPr>
        <w:t xml:space="preserve">применительно </w:t>
      </w:r>
      <w:r>
        <w:rPr>
          <w:w w:val="105"/>
        </w:rPr>
        <w:t xml:space="preserve">к конкретным </w:t>
      </w:r>
      <w:r>
        <w:rPr>
          <w:spacing w:val="-3"/>
          <w:w w:val="105"/>
        </w:rPr>
        <w:t xml:space="preserve">условиям </w:t>
      </w:r>
      <w:r>
        <w:rPr>
          <w:w w:val="105"/>
        </w:rPr>
        <w:t>и характеру работ при</w:t>
      </w:r>
      <w:r>
        <w:rPr>
          <w:spacing w:val="-6"/>
          <w:w w:val="105"/>
        </w:rPr>
        <w:t xml:space="preserve"> </w:t>
      </w:r>
      <w:r>
        <w:rPr>
          <w:w w:val="105"/>
        </w:rPr>
        <w:t>судоподъеме.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4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в процессе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судоподъемных работ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проваливание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открытые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люки,</w:t>
      </w:r>
      <w:r>
        <w:rPr>
          <w:spacing w:val="-10"/>
          <w:w w:val="105"/>
        </w:rPr>
        <w:t xml:space="preserve"> </w:t>
      </w:r>
      <w:r>
        <w:rPr>
          <w:w w:val="105"/>
        </w:rPr>
        <w:t>пробоины;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б) запутывание за </w:t>
      </w:r>
      <w:r>
        <w:rPr>
          <w:spacing w:val="-3"/>
          <w:w w:val="105"/>
        </w:rPr>
        <w:t xml:space="preserve">такелаж, </w:t>
      </w:r>
      <w:r>
        <w:rPr>
          <w:w w:val="105"/>
        </w:rPr>
        <w:t xml:space="preserve">подъемные тросы и канаты, палубные </w:t>
      </w:r>
      <w:r>
        <w:rPr>
          <w:spacing w:val="-3"/>
          <w:w w:val="105"/>
        </w:rPr>
        <w:t xml:space="preserve">механизмы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поврежденные </w:t>
      </w:r>
      <w:r>
        <w:rPr>
          <w:w w:val="105"/>
        </w:rPr>
        <w:t>конструкции</w:t>
      </w:r>
      <w:r>
        <w:rPr>
          <w:spacing w:val="-13"/>
          <w:w w:val="105"/>
        </w:rPr>
        <w:t xml:space="preserve"> </w:t>
      </w:r>
      <w:r>
        <w:rPr>
          <w:w w:val="105"/>
        </w:rPr>
        <w:t>судна;</w:t>
      </w:r>
    </w:p>
    <w:p w:rsidR="00F774EE" w:rsidRDefault="00AF74F6" w:rsidP="006F3B22">
      <w:pPr>
        <w:pStyle w:val="a3"/>
        <w:spacing w:before="126"/>
        <w:ind w:left="279" w:right="-15"/>
      </w:pPr>
      <w:r>
        <w:rPr>
          <w:w w:val="105"/>
        </w:rPr>
        <w:t>в) пережатие, защемление и разрыв кабель-шланговой связки;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г) завал водолаза грунтом, грузом, разобранными и сорванными с мест механизмами;</w:t>
      </w:r>
    </w:p>
    <w:p w:rsidR="00F774EE" w:rsidRDefault="00AF74F6" w:rsidP="006F3B22">
      <w:pPr>
        <w:pStyle w:val="a3"/>
        <w:spacing w:before="126"/>
        <w:ind w:left="279" w:right="-15"/>
      </w:pPr>
      <w:r>
        <w:rPr>
          <w:w w:val="105"/>
        </w:rPr>
        <w:t>д) разрушение переборок, палуб под воздействием нагрузок;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е) разрушение узлов и точек в местах приложения подъемны</w:t>
      </w:r>
      <w:r>
        <w:rPr>
          <w:w w:val="105"/>
        </w:rPr>
        <w:t>х усилий;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внезапное падение </w:t>
      </w:r>
      <w:r>
        <w:rPr>
          <w:spacing w:val="-4"/>
          <w:w w:val="105"/>
        </w:rPr>
        <w:t xml:space="preserve">плохо </w:t>
      </w:r>
      <w:r>
        <w:rPr>
          <w:spacing w:val="-3"/>
          <w:w w:val="105"/>
        </w:rPr>
        <w:t xml:space="preserve">закрепленных, нависающих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сорвавшихся со своих мест предметов и грузов, а также зажатых предметов, </w:t>
      </w:r>
      <w:r>
        <w:rPr>
          <w:spacing w:val="-3"/>
          <w:w w:val="105"/>
        </w:rPr>
        <w:t xml:space="preserve">стремящихся </w:t>
      </w:r>
      <w:r>
        <w:rPr>
          <w:w w:val="105"/>
        </w:rPr>
        <w:t>всплыть;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з) </w:t>
      </w:r>
      <w:r>
        <w:rPr>
          <w:spacing w:val="-4"/>
          <w:w w:val="105"/>
        </w:rPr>
        <w:t xml:space="preserve">нахождение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элементов его снаряжения </w:t>
      </w:r>
      <w:r>
        <w:rPr>
          <w:w w:val="105"/>
        </w:rPr>
        <w:t xml:space="preserve">на </w:t>
      </w:r>
      <w:r>
        <w:rPr>
          <w:spacing w:val="-4"/>
          <w:w w:val="105"/>
        </w:rPr>
        <w:t xml:space="preserve">линии </w:t>
      </w:r>
      <w:r>
        <w:rPr>
          <w:spacing w:val="-3"/>
          <w:w w:val="105"/>
        </w:rPr>
        <w:t xml:space="preserve">движения подъемного </w:t>
      </w:r>
      <w:r>
        <w:rPr>
          <w:w w:val="105"/>
        </w:rPr>
        <w:t xml:space="preserve">троса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каната;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травмирование грузоподъемными механизмами, устройствами и грузонесущими связями;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</w:t>
      </w:r>
      <w:r>
        <w:rPr>
          <w:spacing w:val="-8"/>
          <w:w w:val="105"/>
        </w:rPr>
        <w:t xml:space="preserve"> </w:t>
      </w:r>
      <w:r>
        <w:rPr>
          <w:w w:val="105"/>
        </w:rPr>
        <w:t>обрыв</w:t>
      </w:r>
      <w:r>
        <w:rPr>
          <w:spacing w:val="-7"/>
          <w:w w:val="105"/>
        </w:rPr>
        <w:t xml:space="preserve"> </w:t>
      </w:r>
      <w:r>
        <w:rPr>
          <w:w w:val="105"/>
        </w:rPr>
        <w:t>строп,</w:t>
      </w:r>
      <w:r>
        <w:rPr>
          <w:spacing w:val="-9"/>
          <w:w w:val="105"/>
        </w:rPr>
        <w:t xml:space="preserve"> </w:t>
      </w:r>
      <w:r>
        <w:rPr>
          <w:w w:val="105"/>
        </w:rPr>
        <w:t>канатов,</w:t>
      </w:r>
      <w:r>
        <w:rPr>
          <w:spacing w:val="-8"/>
          <w:w w:val="105"/>
        </w:rPr>
        <w:t xml:space="preserve"> </w:t>
      </w:r>
      <w:r>
        <w:rPr>
          <w:w w:val="105"/>
        </w:rPr>
        <w:t>тросов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прочих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грузонесущих</w:t>
      </w:r>
      <w:r>
        <w:rPr>
          <w:spacing w:val="-11"/>
          <w:w w:val="105"/>
        </w:rPr>
        <w:t xml:space="preserve"> </w:t>
      </w:r>
      <w:r>
        <w:rPr>
          <w:w w:val="105"/>
        </w:rPr>
        <w:t>связей,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работающих </w:t>
      </w:r>
      <w:r>
        <w:rPr>
          <w:w w:val="105"/>
        </w:rPr>
        <w:t>под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нагрузкой;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w w:val="105"/>
        </w:rPr>
        <w:t xml:space="preserve">обвал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 xml:space="preserve">при размывке </w:t>
      </w:r>
      <w:r>
        <w:rPr>
          <w:spacing w:val="-3"/>
          <w:w w:val="105"/>
        </w:rPr>
        <w:t xml:space="preserve">туннелей </w:t>
      </w:r>
      <w:r>
        <w:rPr>
          <w:w w:val="105"/>
        </w:rPr>
        <w:t xml:space="preserve">под корпусом судна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>по</w:t>
      </w:r>
      <w:r>
        <w:rPr>
          <w:spacing w:val="-4"/>
          <w:w w:val="105"/>
        </w:rPr>
        <w:t xml:space="preserve">ложение </w:t>
      </w:r>
      <w:r>
        <w:rPr>
          <w:w w:val="105"/>
        </w:rPr>
        <w:t xml:space="preserve">судна на </w:t>
      </w:r>
      <w:r>
        <w:rPr>
          <w:spacing w:val="-3"/>
          <w:w w:val="105"/>
        </w:rPr>
        <w:t>грунте;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м) скопление грунта в туннеле позади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 скопление токсичных и взрывоопасных газов в воздушной подушке отсеков, цистерн и помещений;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 xml:space="preserve">о)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 xml:space="preserve">судоподъемных стропов на корпусе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туннеле; </w:t>
      </w:r>
      <w:r>
        <w:rPr>
          <w:w w:val="105"/>
        </w:rPr>
        <w:t xml:space="preserve">п) </w:t>
      </w:r>
      <w:r>
        <w:rPr>
          <w:spacing w:val="-3"/>
          <w:w w:val="105"/>
        </w:rPr>
        <w:t xml:space="preserve">изменение </w:t>
      </w:r>
      <w:r>
        <w:rPr>
          <w:spacing w:val="-4"/>
          <w:w w:val="105"/>
        </w:rPr>
        <w:t>пол</w:t>
      </w:r>
      <w:r>
        <w:rPr>
          <w:spacing w:val="-4"/>
          <w:w w:val="105"/>
        </w:rPr>
        <w:t xml:space="preserve">ожения </w:t>
      </w:r>
      <w:r>
        <w:rPr>
          <w:w w:val="105"/>
        </w:rPr>
        <w:t>стальных судоподъемных понтонов после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обтяжки, частичной или полной продувке;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р) </w:t>
      </w:r>
      <w:r>
        <w:rPr>
          <w:spacing w:val="-3"/>
          <w:w w:val="105"/>
        </w:rPr>
        <w:t xml:space="preserve">неравномерное распределение </w:t>
      </w:r>
      <w:r>
        <w:rPr>
          <w:w w:val="105"/>
        </w:rPr>
        <w:t xml:space="preserve">нагрузки и подъемных </w:t>
      </w:r>
      <w:r>
        <w:rPr>
          <w:spacing w:val="-3"/>
          <w:w w:val="105"/>
        </w:rPr>
        <w:t xml:space="preserve">усилий; </w:t>
      </w:r>
      <w:r>
        <w:rPr>
          <w:w w:val="105"/>
        </w:rPr>
        <w:t xml:space="preserve">с) потеря местной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общей продольной </w:t>
      </w:r>
      <w:r>
        <w:rPr>
          <w:w w:val="105"/>
        </w:rPr>
        <w:t>прочности;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т) неконтролируемое всплытие затонувшего судна или судоподъемных устройств и средств подъема;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у) изменение положения судна или грузонесущих связей после всплытия (подъема) от воздействия ветра и волнения;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6"/>
          <w:w w:val="105"/>
        </w:rPr>
        <w:t xml:space="preserve">ф) </w:t>
      </w:r>
      <w:r>
        <w:rPr>
          <w:w w:val="105"/>
        </w:rPr>
        <w:t xml:space="preserve">обратное </w:t>
      </w:r>
      <w:r>
        <w:rPr>
          <w:spacing w:val="-3"/>
          <w:w w:val="105"/>
        </w:rPr>
        <w:t xml:space="preserve">затопление </w:t>
      </w:r>
      <w:r>
        <w:rPr>
          <w:w w:val="105"/>
        </w:rPr>
        <w:t xml:space="preserve">после частичного </w:t>
      </w:r>
      <w:r>
        <w:rPr>
          <w:spacing w:val="-4"/>
          <w:w w:val="105"/>
        </w:rPr>
        <w:t>или полно</w:t>
      </w:r>
      <w:r>
        <w:rPr>
          <w:spacing w:val="-4"/>
          <w:w w:val="105"/>
        </w:rPr>
        <w:t xml:space="preserve">го </w:t>
      </w:r>
      <w:r>
        <w:rPr>
          <w:w w:val="105"/>
        </w:rPr>
        <w:t>всплытия судна на поверхность.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судоподъемных водолазных работ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спускаться и подниматься на </w:t>
      </w:r>
      <w:r>
        <w:rPr>
          <w:spacing w:val="-3"/>
          <w:w w:val="105"/>
        </w:rPr>
        <w:t xml:space="preserve">грузовом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подрезывающем </w:t>
      </w:r>
      <w:r>
        <w:rPr>
          <w:w w:val="105"/>
        </w:rPr>
        <w:t xml:space="preserve">канате, судоподъемном стропе и по </w:t>
      </w:r>
      <w:r>
        <w:rPr>
          <w:spacing w:val="-3"/>
          <w:w w:val="105"/>
        </w:rPr>
        <w:t xml:space="preserve">другим </w:t>
      </w:r>
      <w:r>
        <w:rPr>
          <w:spacing w:val="-4"/>
          <w:w w:val="105"/>
        </w:rPr>
        <w:t xml:space="preserve">грузонесущим </w:t>
      </w:r>
      <w:r>
        <w:rPr>
          <w:w w:val="105"/>
        </w:rPr>
        <w:t xml:space="preserve">связям, </w:t>
      </w:r>
      <w:r>
        <w:rPr>
          <w:spacing w:val="-3"/>
          <w:w w:val="105"/>
        </w:rPr>
        <w:t xml:space="preserve">находящимся </w:t>
      </w:r>
      <w:r>
        <w:rPr>
          <w:w w:val="105"/>
        </w:rPr>
        <w:t xml:space="preserve">под </w:t>
      </w:r>
      <w:r>
        <w:rPr>
          <w:spacing w:val="-3"/>
          <w:w w:val="105"/>
        </w:rPr>
        <w:t>нагрузкой;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проводить </w:t>
      </w:r>
      <w:r>
        <w:rPr>
          <w:w w:val="105"/>
        </w:rPr>
        <w:t xml:space="preserve">подрезку (протаскивание) каната (троса) под корпус </w:t>
      </w:r>
      <w:r>
        <w:rPr>
          <w:spacing w:val="-3"/>
          <w:w w:val="105"/>
        </w:rPr>
        <w:t>затонувшего</w:t>
      </w:r>
      <w:r>
        <w:rPr>
          <w:spacing w:val="-9"/>
          <w:w w:val="105"/>
        </w:rPr>
        <w:t xml:space="preserve"> </w:t>
      </w:r>
      <w:r>
        <w:rPr>
          <w:w w:val="105"/>
        </w:rPr>
        <w:t>судна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помощью</w:t>
      </w:r>
      <w:r>
        <w:rPr>
          <w:spacing w:val="-8"/>
          <w:w w:val="105"/>
        </w:rPr>
        <w:t xml:space="preserve"> </w:t>
      </w:r>
      <w:r>
        <w:rPr>
          <w:w w:val="105"/>
        </w:rPr>
        <w:t>надводных</w:t>
      </w:r>
      <w:r>
        <w:rPr>
          <w:spacing w:val="-9"/>
          <w:w w:val="105"/>
        </w:rPr>
        <w:t xml:space="preserve"> </w:t>
      </w:r>
      <w:r>
        <w:rPr>
          <w:w w:val="105"/>
        </w:rPr>
        <w:t>средств,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когда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5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7"/>
          <w:w w:val="105"/>
        </w:rPr>
        <w:t xml:space="preserve"> </w:t>
      </w:r>
      <w:r>
        <w:rPr>
          <w:w w:val="105"/>
        </w:rPr>
        <w:t>в воде;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выполнять разгрузочные работы при </w:t>
      </w:r>
      <w:r>
        <w:rPr>
          <w:spacing w:val="-3"/>
          <w:w w:val="105"/>
        </w:rPr>
        <w:t xml:space="preserve">волнении </w:t>
      </w:r>
      <w:r>
        <w:rPr>
          <w:w w:val="105"/>
        </w:rPr>
        <w:t>поверхности воды в месте</w:t>
      </w:r>
      <w:r>
        <w:rPr>
          <w:spacing w:val="-7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4"/>
          <w:w w:val="105"/>
        </w:rPr>
        <w:t xml:space="preserve"> </w:t>
      </w:r>
      <w:r>
        <w:rPr>
          <w:w w:val="105"/>
        </w:rPr>
        <w:t>свыше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баллов,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выгрузку</w:t>
      </w:r>
      <w:r>
        <w:rPr>
          <w:spacing w:val="-8"/>
          <w:w w:val="105"/>
        </w:rPr>
        <w:t xml:space="preserve"> </w:t>
      </w:r>
      <w:r>
        <w:rPr>
          <w:w w:val="105"/>
        </w:rPr>
        <w:t>взрывоопасных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грузов</w:t>
      </w:r>
    </w:p>
    <w:p w:rsidR="00F774EE" w:rsidRDefault="00AF74F6" w:rsidP="006F3B22">
      <w:pPr>
        <w:pStyle w:val="a3"/>
        <w:spacing w:before="2"/>
        <w:ind w:right="-15"/>
      </w:pPr>
      <w:r>
        <w:rPr>
          <w:w w:val="105"/>
        </w:rPr>
        <w:t>- при волнении свыше 1 балла;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водолазные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9"/>
          <w:w w:val="105"/>
        </w:rPr>
        <w:t xml:space="preserve"> </w:t>
      </w:r>
      <w:r>
        <w:rPr>
          <w:w w:val="105"/>
        </w:rPr>
        <w:t>до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завершения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полной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продувки</w:t>
      </w:r>
      <w:r>
        <w:rPr>
          <w:spacing w:val="-10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понтонов, </w:t>
      </w:r>
      <w:r>
        <w:rPr>
          <w:spacing w:val="-3"/>
          <w:w w:val="105"/>
        </w:rPr>
        <w:t xml:space="preserve">полной </w:t>
      </w:r>
      <w:r>
        <w:rPr>
          <w:w w:val="105"/>
        </w:rPr>
        <w:t>откачки воды из</w:t>
      </w:r>
      <w:r>
        <w:rPr>
          <w:spacing w:val="-18"/>
          <w:w w:val="105"/>
        </w:rPr>
        <w:t xml:space="preserve"> </w:t>
      </w:r>
      <w:r>
        <w:rPr>
          <w:w w:val="105"/>
        </w:rPr>
        <w:t>судна.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обследовании </w:t>
      </w:r>
      <w:r>
        <w:rPr>
          <w:spacing w:val="-3"/>
          <w:w w:val="105"/>
          <w:sz w:val="12"/>
        </w:rPr>
        <w:t xml:space="preserve">затонувшего </w:t>
      </w:r>
      <w:r>
        <w:rPr>
          <w:w w:val="105"/>
          <w:sz w:val="12"/>
        </w:rPr>
        <w:t xml:space="preserve">судна снятие </w:t>
      </w:r>
      <w:r>
        <w:rPr>
          <w:spacing w:val="-3"/>
          <w:w w:val="105"/>
          <w:sz w:val="12"/>
        </w:rPr>
        <w:t xml:space="preserve">наиболее важных размеров </w:t>
      </w:r>
      <w:r>
        <w:rPr>
          <w:w w:val="105"/>
          <w:sz w:val="12"/>
        </w:rPr>
        <w:t>и осмотр отдельных частей</w:t>
      </w:r>
      <w:r>
        <w:rPr>
          <w:w w:val="105"/>
          <w:sz w:val="12"/>
        </w:rPr>
        <w:t xml:space="preserve">, </w:t>
      </w:r>
      <w:r>
        <w:rPr>
          <w:spacing w:val="-3"/>
          <w:w w:val="105"/>
          <w:sz w:val="12"/>
        </w:rPr>
        <w:t xml:space="preserve">узлов </w:t>
      </w:r>
      <w:r>
        <w:rPr>
          <w:w w:val="105"/>
          <w:sz w:val="12"/>
        </w:rPr>
        <w:t xml:space="preserve">и деталей </w:t>
      </w:r>
      <w:r>
        <w:rPr>
          <w:spacing w:val="-3"/>
          <w:w w:val="105"/>
          <w:sz w:val="12"/>
        </w:rPr>
        <w:t xml:space="preserve">затонувшего </w:t>
      </w:r>
      <w:r>
        <w:rPr>
          <w:w w:val="105"/>
          <w:sz w:val="12"/>
        </w:rPr>
        <w:t>судна производится дважды различными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водолазами.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Первый спуск на затонувшее судно должен производить наиболее опытный водолаз.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Обследование затонувшего судна должно проводиться по заранее разработанной программе обследования затонувшего судна.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Выгрузка взрывоопасных и химически опасных </w:t>
      </w:r>
      <w:r>
        <w:rPr>
          <w:spacing w:val="-3"/>
          <w:w w:val="105"/>
          <w:sz w:val="12"/>
        </w:rPr>
        <w:t xml:space="preserve">грузов </w:t>
      </w:r>
      <w:r>
        <w:rPr>
          <w:w w:val="105"/>
          <w:sz w:val="12"/>
        </w:rPr>
        <w:t xml:space="preserve">(боевые припасы, взрывчатые </w:t>
      </w:r>
      <w:r>
        <w:rPr>
          <w:spacing w:val="-3"/>
          <w:w w:val="105"/>
          <w:sz w:val="12"/>
        </w:rPr>
        <w:t xml:space="preserve">материалы, горючие </w:t>
      </w:r>
      <w:r>
        <w:rPr>
          <w:w w:val="105"/>
          <w:sz w:val="12"/>
        </w:rPr>
        <w:t xml:space="preserve">жидкости, газы, ядовитые и </w:t>
      </w:r>
      <w:r>
        <w:rPr>
          <w:spacing w:val="-4"/>
          <w:w w:val="105"/>
          <w:sz w:val="12"/>
        </w:rPr>
        <w:t>о</w:t>
      </w:r>
      <w:r>
        <w:rPr>
          <w:spacing w:val="-4"/>
          <w:w w:val="105"/>
          <w:sz w:val="12"/>
        </w:rPr>
        <w:t xml:space="preserve">травляющие </w:t>
      </w:r>
      <w:r>
        <w:rPr>
          <w:w w:val="105"/>
          <w:sz w:val="12"/>
        </w:rPr>
        <w:t xml:space="preserve">вещества)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производиться по специально разработанным технологическим картам. </w:t>
      </w:r>
      <w:r>
        <w:rPr>
          <w:spacing w:val="-5"/>
          <w:w w:val="105"/>
          <w:sz w:val="12"/>
        </w:rPr>
        <w:t xml:space="preserve">Меры </w:t>
      </w:r>
      <w:r>
        <w:rPr>
          <w:w w:val="105"/>
          <w:sz w:val="12"/>
        </w:rPr>
        <w:t xml:space="preserve">безопасности и требования безопасной эксплуатации </w:t>
      </w:r>
      <w:r>
        <w:rPr>
          <w:spacing w:val="-3"/>
          <w:w w:val="105"/>
          <w:sz w:val="12"/>
        </w:rPr>
        <w:t xml:space="preserve">используемого технологического </w:t>
      </w:r>
      <w:r>
        <w:rPr>
          <w:w w:val="105"/>
          <w:sz w:val="12"/>
        </w:rPr>
        <w:t xml:space="preserve">оборудования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содержаться в специальных инструкциях и инструкциях по </w:t>
      </w:r>
      <w:r>
        <w:rPr>
          <w:spacing w:val="-3"/>
          <w:w w:val="105"/>
          <w:sz w:val="12"/>
        </w:rPr>
        <w:t>о</w:t>
      </w:r>
      <w:r>
        <w:rPr>
          <w:spacing w:val="-3"/>
          <w:w w:val="105"/>
          <w:sz w:val="12"/>
        </w:rPr>
        <w:t xml:space="preserve">хране </w:t>
      </w:r>
      <w:r>
        <w:rPr>
          <w:w w:val="105"/>
          <w:sz w:val="12"/>
        </w:rPr>
        <w:t>труда.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Водолазы,</w:t>
      </w:r>
      <w:r>
        <w:rPr>
          <w:spacing w:val="-12"/>
          <w:w w:val="105"/>
        </w:rPr>
        <w:t xml:space="preserve"> </w:t>
      </w:r>
      <w:r>
        <w:rPr>
          <w:w w:val="105"/>
        </w:rPr>
        <w:t>назначенные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выгрузку</w:t>
      </w:r>
      <w:r>
        <w:rPr>
          <w:spacing w:val="-13"/>
          <w:w w:val="105"/>
        </w:rPr>
        <w:t xml:space="preserve"> </w:t>
      </w:r>
      <w:r>
        <w:rPr>
          <w:w w:val="105"/>
        </w:rPr>
        <w:t>взрывоопасных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химически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опасных грузов,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пройти целевой</w:t>
      </w:r>
      <w:r>
        <w:rPr>
          <w:spacing w:val="-17"/>
          <w:w w:val="105"/>
        </w:rPr>
        <w:t xml:space="preserve"> </w:t>
      </w:r>
      <w:r>
        <w:rPr>
          <w:w w:val="105"/>
        </w:rPr>
        <w:t>инструктаж.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Требования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стальными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судоподъемными </w:t>
      </w:r>
      <w:r>
        <w:rPr>
          <w:spacing w:val="-3"/>
          <w:w w:val="105"/>
          <w:sz w:val="12"/>
        </w:rPr>
        <w:t>понтонами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понтонами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гибкими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оболочками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устанавливаются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инструкциях (руководствах, стандартах) </w:t>
      </w:r>
      <w:r>
        <w:rPr>
          <w:spacing w:val="-3"/>
          <w:w w:val="105"/>
          <w:sz w:val="12"/>
        </w:rPr>
        <w:t xml:space="preserve">организации, эксплуатирующей </w:t>
      </w:r>
      <w:r>
        <w:rPr>
          <w:w w:val="105"/>
          <w:sz w:val="12"/>
        </w:rPr>
        <w:t xml:space="preserve">оборудование в зависимости от вида </w:t>
      </w:r>
      <w:r>
        <w:rPr>
          <w:spacing w:val="-3"/>
          <w:w w:val="105"/>
          <w:sz w:val="12"/>
        </w:rPr>
        <w:t>используемого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оборудования.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Особенности проведения водолазных работ на различных технологических этапах при судоподъеме должны быть учтены в проекте судо</w:t>
      </w:r>
      <w:r>
        <w:rPr>
          <w:w w:val="105"/>
        </w:rPr>
        <w:t>подъемных работ, в технологических картах, документах производственного планирования и в инструкциях по охране труда, разрабатываемых организацией, выполняющей водолазные работы.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>воздействия на водолазов оп</w:t>
      </w:r>
      <w:r>
        <w:rPr>
          <w:w w:val="105"/>
        </w:rPr>
        <w:t xml:space="preserve">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>определяется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>результатам</w:t>
      </w:r>
      <w:r>
        <w:rPr>
          <w:spacing w:val="-1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 и судоподъемных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XLIV. Требования охраны труда при выполнении спасательных 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водолазным работам по спасению </w:t>
      </w:r>
      <w:r>
        <w:rPr>
          <w:spacing w:val="-3"/>
          <w:w w:val="105"/>
          <w:sz w:val="12"/>
        </w:rPr>
        <w:t xml:space="preserve">людей </w:t>
      </w:r>
      <w:r>
        <w:rPr>
          <w:w w:val="105"/>
          <w:sz w:val="12"/>
        </w:rPr>
        <w:t xml:space="preserve">допускаются водолазы и спасатели-водолазы, </w:t>
      </w:r>
      <w:r>
        <w:rPr>
          <w:spacing w:val="-4"/>
          <w:w w:val="105"/>
          <w:sz w:val="12"/>
        </w:rPr>
        <w:t xml:space="preserve">владеющие </w:t>
      </w:r>
      <w:r>
        <w:rPr>
          <w:spacing w:val="-3"/>
          <w:w w:val="105"/>
          <w:sz w:val="12"/>
        </w:rPr>
        <w:t xml:space="preserve">приемами </w:t>
      </w:r>
      <w:r>
        <w:rPr>
          <w:w w:val="105"/>
          <w:sz w:val="12"/>
        </w:rPr>
        <w:t xml:space="preserve">спасания и методами оказания первой </w:t>
      </w:r>
      <w:r>
        <w:rPr>
          <w:spacing w:val="-4"/>
          <w:w w:val="105"/>
          <w:sz w:val="12"/>
        </w:rPr>
        <w:t>помощи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пострадавшим.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 xml:space="preserve">спасательных работ при поиске и оказании </w:t>
      </w:r>
      <w:r>
        <w:rPr>
          <w:spacing w:val="-4"/>
          <w:w w:val="105"/>
          <w:sz w:val="12"/>
        </w:rPr>
        <w:t xml:space="preserve">помощи </w:t>
      </w:r>
      <w:r>
        <w:rPr>
          <w:spacing w:val="-3"/>
          <w:w w:val="105"/>
          <w:sz w:val="12"/>
        </w:rPr>
        <w:t xml:space="preserve">людям, </w:t>
      </w:r>
      <w:r>
        <w:rPr>
          <w:spacing w:val="-4"/>
          <w:w w:val="105"/>
          <w:sz w:val="12"/>
        </w:rPr>
        <w:t xml:space="preserve">терпящим </w:t>
      </w:r>
      <w:r>
        <w:rPr>
          <w:w w:val="105"/>
          <w:sz w:val="12"/>
        </w:rPr>
        <w:t>бедствие на воде, спасателями-водолазами производится н</w:t>
      </w:r>
      <w:r>
        <w:rPr>
          <w:w w:val="105"/>
          <w:sz w:val="12"/>
        </w:rPr>
        <w:t>а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внутренних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акваториях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прибрежных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участках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морей.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За безопасную организацию, соблюдение требований охраны труда и выполнение водолазных спасательных работ отвечает руководитель поисково-спасательных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Для </w:t>
      </w:r>
      <w:r>
        <w:rPr>
          <w:w w:val="105"/>
        </w:rPr>
        <w:t>руководства водолазными работами при провед</w:t>
      </w:r>
      <w:r>
        <w:rPr>
          <w:w w:val="105"/>
        </w:rPr>
        <w:t xml:space="preserve">ении спасательных работ, при </w:t>
      </w:r>
      <w:r>
        <w:rPr>
          <w:spacing w:val="-3"/>
          <w:w w:val="105"/>
        </w:rPr>
        <w:t xml:space="preserve">условии прохождения </w:t>
      </w:r>
      <w:r>
        <w:rPr>
          <w:w w:val="105"/>
        </w:rPr>
        <w:t xml:space="preserve">обучения,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4"/>
          <w:w w:val="105"/>
        </w:rPr>
        <w:t xml:space="preserve">допущены </w:t>
      </w:r>
      <w:r>
        <w:rPr>
          <w:w w:val="105"/>
        </w:rPr>
        <w:t>начальники и их заместители: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спасательной станции;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маневренной поисковой группы;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в)</w:t>
      </w:r>
      <w:r>
        <w:rPr>
          <w:spacing w:val="-18"/>
          <w:w w:val="105"/>
        </w:rPr>
        <w:t xml:space="preserve"> </w:t>
      </w:r>
      <w:r>
        <w:rPr>
          <w:w w:val="105"/>
        </w:rPr>
        <w:t>поисково-спасательного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формирования</w:t>
      </w:r>
      <w:r>
        <w:rPr>
          <w:spacing w:val="-18"/>
          <w:w w:val="105"/>
        </w:rPr>
        <w:t xml:space="preserve"> </w:t>
      </w:r>
      <w:r>
        <w:rPr>
          <w:w w:val="105"/>
        </w:rPr>
        <w:t>на</w:t>
      </w:r>
      <w:r>
        <w:rPr>
          <w:spacing w:val="-19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акватории; г) поисково-спасательного </w:t>
      </w:r>
      <w:r>
        <w:rPr>
          <w:spacing w:val="-3"/>
          <w:w w:val="105"/>
        </w:rPr>
        <w:t>водолазного</w:t>
      </w:r>
      <w:r>
        <w:rPr>
          <w:spacing w:val="-17"/>
          <w:w w:val="105"/>
        </w:rPr>
        <w:t xml:space="preserve"> </w:t>
      </w:r>
      <w:r>
        <w:rPr>
          <w:w w:val="105"/>
        </w:rPr>
        <w:t>отряда;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д) поисково-спасательного отряда (подразделения).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выполнения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8"/>
          <w:w w:val="105"/>
        </w:rPr>
        <w:t xml:space="preserve"> </w:t>
      </w:r>
      <w:r>
        <w:rPr>
          <w:w w:val="105"/>
        </w:rPr>
        <w:t>комплектуется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 xml:space="preserve">штатная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нештатная </w:t>
      </w:r>
      <w:r>
        <w:rPr>
          <w:w w:val="105"/>
        </w:rPr>
        <w:t xml:space="preserve">водолазная станция и оборудуется водолазный пост.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</w:t>
      </w:r>
      <w:r>
        <w:rPr>
          <w:spacing w:val="-3"/>
          <w:w w:val="105"/>
        </w:rPr>
        <w:t xml:space="preserve">непродолжительных </w:t>
      </w:r>
      <w:r>
        <w:rPr>
          <w:w w:val="105"/>
        </w:rPr>
        <w:t xml:space="preserve">экстренных водолазных спусков (работ) водолазный пост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оборудоваться.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Водолазные спасательные работы должны выполняться в водолазном снаряжении, соответствующем условиям проведения водолазных спусков, с учетом характера спасательных работ и по резу</w:t>
      </w:r>
      <w:r>
        <w:rPr>
          <w:w w:val="105"/>
        </w:rPr>
        <w:t>льтатам оценки рисков.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Рабочая проверка снаряжения проводится водолазами при каждом заступлении на дежурство, а также непосредственно перед спуском, если снаряжение транспортировалось к месту спуска автомобильным или иным транспортом. Степень готовности ра</w:t>
      </w:r>
      <w:r>
        <w:rPr>
          <w:w w:val="105"/>
        </w:rPr>
        <w:t>ботающего и страхующего водолаза и место их нахождения устанавливаются руководителем водолазных 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Организация и порядок проведения спасательных водолазных работ и водолазных работ на спасательных станциях и поисково-спасательных отрядах </w:t>
      </w:r>
      <w:r>
        <w:rPr>
          <w:spacing w:val="-4"/>
          <w:w w:val="105"/>
        </w:rPr>
        <w:t>(формировани</w:t>
      </w:r>
      <w:r>
        <w:rPr>
          <w:spacing w:val="-4"/>
          <w:w w:val="105"/>
        </w:rPr>
        <w:t xml:space="preserve">ях) </w:t>
      </w:r>
      <w:r>
        <w:rPr>
          <w:w w:val="105"/>
        </w:rPr>
        <w:t xml:space="preserve">в зависимости от конкретных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деятельности,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дополнены </w:t>
      </w:r>
      <w:r>
        <w:rPr>
          <w:w w:val="105"/>
        </w:rPr>
        <w:t xml:space="preserve">в зависимости от конкретных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в рамках процедуры </w:t>
      </w:r>
      <w:r>
        <w:rPr>
          <w:spacing w:val="-3"/>
          <w:w w:val="105"/>
        </w:rPr>
        <w:t xml:space="preserve">реагирования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аварии, </w:t>
      </w:r>
      <w:r>
        <w:rPr>
          <w:w w:val="105"/>
        </w:rPr>
        <w:t xml:space="preserve">несчастные случаи и </w:t>
      </w:r>
      <w:r>
        <w:rPr>
          <w:spacing w:val="-3"/>
          <w:w w:val="105"/>
        </w:rPr>
        <w:t xml:space="preserve">профессиональные </w:t>
      </w:r>
      <w:r>
        <w:rPr>
          <w:w w:val="105"/>
        </w:rPr>
        <w:t>заболевания СУОТ.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Экстренные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спасательные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пров</w:t>
      </w:r>
      <w:r>
        <w:rPr>
          <w:w w:val="105"/>
          <w:sz w:val="12"/>
        </w:rPr>
        <w:t>одятся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без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плана </w:t>
      </w:r>
      <w:r>
        <w:rPr>
          <w:w w:val="105"/>
          <w:sz w:val="12"/>
        </w:rPr>
        <w:t xml:space="preserve">работ и в </w:t>
      </w:r>
      <w:r>
        <w:rPr>
          <w:spacing w:val="-4"/>
          <w:w w:val="105"/>
          <w:sz w:val="12"/>
        </w:rPr>
        <w:t>следующих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случаях:</w:t>
      </w:r>
    </w:p>
    <w:p w:rsidR="00F774EE" w:rsidRDefault="00AF74F6" w:rsidP="006F3B22">
      <w:pPr>
        <w:pStyle w:val="a3"/>
        <w:spacing w:before="126"/>
        <w:ind w:left="279" w:right="-15"/>
      </w:pPr>
      <w:r>
        <w:rPr>
          <w:w w:val="105"/>
        </w:rPr>
        <w:t>а) с целью спасания людей;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б) при оказании помощи судам (катерам), терпящим бедствие, и при аварийном приводнении воздушных судов на внутренних водоемах;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15"/>
          <w:w w:val="105"/>
        </w:rPr>
        <w:t xml:space="preserve"> </w:t>
      </w:r>
      <w:r>
        <w:rPr>
          <w:w w:val="105"/>
        </w:rPr>
        <w:t>при</w:t>
      </w:r>
      <w:r>
        <w:rPr>
          <w:spacing w:val="-17"/>
          <w:w w:val="105"/>
        </w:rPr>
        <w:t xml:space="preserve"> </w:t>
      </w:r>
      <w:r>
        <w:rPr>
          <w:w w:val="105"/>
        </w:rPr>
        <w:t>производстве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-17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предотвращения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катастрофы, производственной </w:t>
      </w:r>
      <w:r>
        <w:rPr>
          <w:spacing w:val="-3"/>
          <w:w w:val="105"/>
        </w:rPr>
        <w:t xml:space="preserve">аварии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стихийного</w:t>
      </w:r>
      <w:r>
        <w:rPr>
          <w:spacing w:val="-18"/>
          <w:w w:val="105"/>
        </w:rPr>
        <w:t xml:space="preserve"> </w:t>
      </w:r>
      <w:r>
        <w:rPr>
          <w:w w:val="105"/>
        </w:rPr>
        <w:t>бедствия;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г) при производстве общественно необходимых работ по устранению непредвиденных обстоятельств, ставящих под </w:t>
      </w:r>
      <w:r>
        <w:rPr>
          <w:spacing w:val="-3"/>
          <w:w w:val="105"/>
        </w:rPr>
        <w:t xml:space="preserve">угрозу жизнь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нормальные жизненные условия населения;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 производ</w:t>
      </w:r>
      <w:r>
        <w:rPr>
          <w:w w:val="105"/>
        </w:rPr>
        <w:t>стве работ, необходимость которых обусловлена введением режима "Чрезвычайная ситуация".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5"/>
        </w:tabs>
        <w:spacing w:line="259" w:lineRule="auto"/>
        <w:ind w:right="-15" w:firstLine="166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спасательных работ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прибойная волна </w:t>
      </w:r>
      <w:r>
        <w:rPr>
          <w:w w:val="105"/>
        </w:rPr>
        <w:t>при буксировке пострадавшего</w:t>
      </w:r>
      <w:r>
        <w:rPr>
          <w:w w:val="105"/>
        </w:rPr>
        <w:t xml:space="preserve"> к </w:t>
      </w:r>
      <w:r>
        <w:rPr>
          <w:spacing w:val="-3"/>
          <w:w w:val="105"/>
        </w:rPr>
        <w:t xml:space="preserve">берегу; </w:t>
      </w:r>
      <w:r>
        <w:rPr>
          <w:w w:val="105"/>
        </w:rPr>
        <w:t xml:space="preserve">б) </w:t>
      </w:r>
      <w:r>
        <w:rPr>
          <w:spacing w:val="-4"/>
          <w:w w:val="105"/>
        </w:rPr>
        <w:t xml:space="preserve">движущийся </w:t>
      </w:r>
      <w:r>
        <w:rPr>
          <w:w w:val="105"/>
        </w:rPr>
        <w:t>лед;</w:t>
      </w: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в) засоренность поверхности воды; г) неизученность водоема;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д)</w:t>
      </w:r>
      <w:r>
        <w:rPr>
          <w:spacing w:val="-24"/>
          <w:w w:val="105"/>
        </w:rPr>
        <w:t xml:space="preserve"> </w:t>
      </w:r>
      <w:r>
        <w:rPr>
          <w:w w:val="105"/>
        </w:rPr>
        <w:t>обильная</w:t>
      </w:r>
      <w:r>
        <w:rPr>
          <w:spacing w:val="-23"/>
          <w:w w:val="105"/>
        </w:rPr>
        <w:t xml:space="preserve"> </w:t>
      </w:r>
      <w:r>
        <w:rPr>
          <w:w w:val="105"/>
        </w:rPr>
        <w:t>подводная</w:t>
      </w:r>
      <w:r>
        <w:rPr>
          <w:spacing w:val="-23"/>
          <w:w w:val="105"/>
        </w:rPr>
        <w:t xml:space="preserve"> </w:t>
      </w:r>
      <w:r>
        <w:rPr>
          <w:w w:val="105"/>
        </w:rPr>
        <w:t>растительность;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е)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ограниченная</w:t>
      </w:r>
      <w:r>
        <w:rPr>
          <w:spacing w:val="-12"/>
          <w:w w:val="105"/>
        </w:rPr>
        <w:t xml:space="preserve"> </w:t>
      </w:r>
      <w:r>
        <w:rPr>
          <w:w w:val="105"/>
        </w:rPr>
        <w:t>видимость</w:t>
      </w:r>
      <w:r>
        <w:rPr>
          <w:spacing w:val="-9"/>
          <w:w w:val="105"/>
        </w:rPr>
        <w:t xml:space="preserve"> </w:t>
      </w:r>
      <w:r>
        <w:rPr>
          <w:w w:val="105"/>
        </w:rPr>
        <w:t>под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водой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течение; </w:t>
      </w:r>
      <w:r>
        <w:rPr>
          <w:spacing w:val="-5"/>
          <w:w w:val="105"/>
        </w:rPr>
        <w:t xml:space="preserve">ж) </w:t>
      </w:r>
      <w:r>
        <w:rPr>
          <w:w w:val="105"/>
        </w:rPr>
        <w:t xml:space="preserve">заиленность и </w:t>
      </w:r>
      <w:r>
        <w:rPr>
          <w:spacing w:val="-3"/>
          <w:w w:val="105"/>
        </w:rPr>
        <w:t>захламленность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грунта;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з) уменьшение видимости, вплоть до отсутствия, при поднятии иловых отложений на грунте;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477" w:lineRule="auto"/>
        <w:ind w:left="279" w:right="-15"/>
      </w:pPr>
      <w:r>
        <w:rPr>
          <w:w w:val="105"/>
        </w:rPr>
        <w:lastRenderedPageBreak/>
        <w:t>и) резкие перепады температуры воды; к) рельеф дна и профиль погружения;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л) маневрирование плавсредств под мотором в районе поиска и обследования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м) неоп</w:t>
      </w:r>
      <w:r>
        <w:rPr>
          <w:w w:val="105"/>
        </w:rPr>
        <w:t>ознанные или опасные предметы (объекты), или конструкции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н) психологическая неготовность к работе с телом или фрагментами тел погибших;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о) присутствие представителей опасной </w:t>
      </w:r>
      <w:r>
        <w:rPr>
          <w:spacing w:val="-4"/>
          <w:w w:val="105"/>
        </w:rPr>
        <w:t xml:space="preserve">фауны; </w:t>
      </w:r>
      <w:r>
        <w:rPr>
          <w:w w:val="105"/>
        </w:rPr>
        <w:t>п) взрывоопасные предметы под водой.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 xml:space="preserve">р) отсутствие времени на </w:t>
      </w:r>
      <w:r>
        <w:rPr>
          <w:w w:val="105"/>
        </w:rPr>
        <w:t>изучение условий спусков.</w:t>
      </w:r>
    </w:p>
    <w:p w:rsidR="00F774EE" w:rsidRDefault="00AF74F6" w:rsidP="006F3B22">
      <w:pPr>
        <w:pStyle w:val="a3"/>
        <w:spacing w:before="12"/>
        <w:ind w:left="320" w:right="-15"/>
      </w:pPr>
      <w:r>
        <w:rPr>
          <w:w w:val="105"/>
        </w:rPr>
        <w:t>При проведении водолазных спасательных работ запрещается: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</w:pPr>
      <w:r>
        <w:rPr>
          <w:w w:val="105"/>
        </w:rPr>
        <w:t>а) буксировка пострадавшего к берегу водолазом при наличии прибойной волны;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выполнение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-1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катастрофы, производственной </w:t>
      </w:r>
      <w:r>
        <w:rPr>
          <w:spacing w:val="-3"/>
          <w:w w:val="105"/>
        </w:rPr>
        <w:t xml:space="preserve">аварии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стихийного </w:t>
      </w:r>
      <w:r>
        <w:rPr>
          <w:w w:val="105"/>
        </w:rPr>
        <w:t xml:space="preserve">бедствия, осмотру и очистке мест массового отдыха без </w:t>
      </w:r>
      <w:r>
        <w:rPr>
          <w:spacing w:val="-3"/>
          <w:w w:val="105"/>
        </w:rPr>
        <w:t>плана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выполнении водолазных спасательных работ на месте спуска водолаза должно находиться плавсредство со спасателями и страхующим водолазом (решение об использовании плавсредства принимает руководитель водолазных спусков сообразно с обстановкой).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Дополнител</w:t>
      </w:r>
      <w:r>
        <w:rPr>
          <w:w w:val="105"/>
        </w:rPr>
        <w:t>ьные меры безопасности при проведении водолазных спасательных работ: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выявление опасностей и оценка риска для водолазных спасательных работ в условиях аварий, стихийных бедствий, при наличии движущегося льда, быстрого течения (свыше 1 м/с), засоренности</w:t>
      </w:r>
      <w:r>
        <w:rPr>
          <w:w w:val="105"/>
        </w:rPr>
        <w:t xml:space="preserve"> поверхности воды плавающими предметами, а также в неизученных водоемах;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выработка типовых компенсирующих мероприятий для наиболее характерных спасательных водолазных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привлечение к работам повышенного риска наиболее опытных водолазов.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Особе</w:t>
      </w:r>
      <w:r>
        <w:rPr>
          <w:w w:val="105"/>
          <w:sz w:val="12"/>
        </w:rPr>
        <w:t xml:space="preserve">нности проведения спасательных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>быть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учтены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типовых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технологических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картах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инструкциях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(руководствах, стандартах), разрабатываемых </w:t>
      </w:r>
      <w:r>
        <w:rPr>
          <w:spacing w:val="-3"/>
          <w:w w:val="105"/>
          <w:sz w:val="12"/>
        </w:rPr>
        <w:t xml:space="preserve">организацией,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спасательные водолазные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Перечень конкретных мероприятий по предупреждению воздействия на спасателей-водолазов (водолазов) опасных и вредных производственных факторов определяется по результатам оценки рисков в зависимости от конкретных условий производственной или служебной деяте</w:t>
      </w:r>
      <w:r>
        <w:rPr>
          <w:w w:val="105"/>
        </w:rPr>
        <w:t>льности.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XLV. Требования охраны труда при обследовании и очистке дна акватории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водолазным работам по осмотру и очистке дна акватории допускаются водолазы, </w:t>
      </w:r>
      <w:r>
        <w:rPr>
          <w:spacing w:val="-4"/>
          <w:w w:val="105"/>
          <w:sz w:val="12"/>
        </w:rPr>
        <w:t xml:space="preserve">владеющие </w:t>
      </w:r>
      <w:r>
        <w:rPr>
          <w:w w:val="105"/>
          <w:sz w:val="12"/>
        </w:rPr>
        <w:t xml:space="preserve">безопасными методами и </w:t>
      </w:r>
      <w:r>
        <w:rPr>
          <w:spacing w:val="-3"/>
          <w:w w:val="105"/>
          <w:sz w:val="12"/>
        </w:rPr>
        <w:t xml:space="preserve">приемами выполнения простейших </w:t>
      </w:r>
      <w:r>
        <w:rPr>
          <w:w w:val="105"/>
          <w:sz w:val="12"/>
        </w:rPr>
        <w:t>водолазных работ: остропка и подъ</w:t>
      </w:r>
      <w:r>
        <w:rPr>
          <w:w w:val="105"/>
          <w:sz w:val="12"/>
        </w:rPr>
        <w:t xml:space="preserve">ем </w:t>
      </w:r>
      <w:r>
        <w:rPr>
          <w:spacing w:val="-3"/>
          <w:w w:val="105"/>
          <w:sz w:val="12"/>
        </w:rPr>
        <w:t xml:space="preserve">затонувших </w:t>
      </w:r>
      <w:r>
        <w:rPr>
          <w:w w:val="105"/>
          <w:sz w:val="12"/>
        </w:rPr>
        <w:t xml:space="preserve">предметов, </w:t>
      </w:r>
      <w:r>
        <w:rPr>
          <w:spacing w:val="-3"/>
          <w:w w:val="105"/>
          <w:sz w:val="12"/>
        </w:rPr>
        <w:t xml:space="preserve">пользование </w:t>
      </w:r>
      <w:r>
        <w:rPr>
          <w:w w:val="105"/>
          <w:sz w:val="12"/>
        </w:rPr>
        <w:t>простыми ручными инструментами и подъемными приспособлениями, 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устройствами.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водолазных работ при обследовании и очистке дна акватории зависит от </w:t>
      </w:r>
      <w:r>
        <w:rPr>
          <w:spacing w:val="-3"/>
          <w:w w:val="105"/>
          <w:sz w:val="12"/>
        </w:rPr>
        <w:t xml:space="preserve">принадлежности </w:t>
      </w:r>
      <w:r>
        <w:rPr>
          <w:w w:val="105"/>
          <w:sz w:val="12"/>
        </w:rPr>
        <w:t xml:space="preserve">акватории (н закрытых водоемах, на </w:t>
      </w:r>
      <w:r>
        <w:rPr>
          <w:spacing w:val="-3"/>
          <w:w w:val="105"/>
          <w:sz w:val="12"/>
        </w:rPr>
        <w:t xml:space="preserve">внутренних </w:t>
      </w:r>
      <w:r>
        <w:rPr>
          <w:w w:val="105"/>
          <w:sz w:val="12"/>
        </w:rPr>
        <w:t xml:space="preserve">водных </w:t>
      </w:r>
      <w:r>
        <w:rPr>
          <w:spacing w:val="-3"/>
          <w:w w:val="105"/>
          <w:sz w:val="12"/>
        </w:rPr>
        <w:t xml:space="preserve">путях, </w:t>
      </w:r>
      <w:r>
        <w:rPr>
          <w:w w:val="105"/>
          <w:sz w:val="12"/>
        </w:rPr>
        <w:t xml:space="preserve">в речных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морских </w:t>
      </w:r>
      <w:r>
        <w:rPr>
          <w:spacing w:val="-3"/>
          <w:w w:val="105"/>
          <w:sz w:val="12"/>
        </w:rPr>
        <w:t xml:space="preserve">условиях). </w:t>
      </w:r>
      <w:r>
        <w:rPr>
          <w:w w:val="105"/>
          <w:sz w:val="12"/>
        </w:rPr>
        <w:t>Особенности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обследовании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очистке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дна акватории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учтены в инструкциях (руководствах, стандартах), разрабатываемых </w:t>
      </w:r>
      <w:r>
        <w:rPr>
          <w:spacing w:val="-3"/>
          <w:w w:val="105"/>
          <w:sz w:val="12"/>
        </w:rPr>
        <w:t>органи</w:t>
      </w:r>
      <w:r>
        <w:rPr>
          <w:spacing w:val="-3"/>
          <w:w w:val="105"/>
          <w:sz w:val="12"/>
        </w:rPr>
        <w:t xml:space="preserve">зацией,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работы.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мероприятий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 xml:space="preserve">воздействия на </w:t>
      </w:r>
      <w:r>
        <w:rPr>
          <w:spacing w:val="-3"/>
          <w:w w:val="105"/>
        </w:rPr>
        <w:t xml:space="preserve">работающих </w:t>
      </w:r>
      <w:r>
        <w:rPr>
          <w:w w:val="105"/>
        </w:rPr>
        <w:t>водолазов</w:t>
      </w:r>
      <w:r>
        <w:rPr>
          <w:spacing w:val="-8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вредных</w:t>
      </w:r>
      <w:r>
        <w:rPr>
          <w:spacing w:val="-12"/>
          <w:w w:val="105"/>
        </w:rPr>
        <w:t xml:space="preserve"> </w:t>
      </w:r>
      <w:r>
        <w:rPr>
          <w:w w:val="105"/>
        </w:rPr>
        <w:t>производственных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факторов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производстве водолазных работ по осмотру и очистке дна акватории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включаться</w:t>
      </w:r>
      <w:r>
        <w:rPr>
          <w:spacing w:val="-25"/>
          <w:w w:val="105"/>
        </w:rPr>
        <w:t xml:space="preserve"> </w:t>
      </w:r>
      <w:r>
        <w:rPr>
          <w:w w:val="105"/>
        </w:rPr>
        <w:t>в документы</w:t>
      </w:r>
      <w:r>
        <w:rPr>
          <w:spacing w:val="-8"/>
          <w:w w:val="105"/>
        </w:rPr>
        <w:t xml:space="preserve"> </w:t>
      </w:r>
      <w:r>
        <w:rPr>
          <w:w w:val="105"/>
        </w:rPr>
        <w:t>производственного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планирования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технологические</w:t>
      </w:r>
      <w:r>
        <w:rPr>
          <w:spacing w:val="-11"/>
          <w:w w:val="105"/>
        </w:rPr>
        <w:t xml:space="preserve"> </w:t>
      </w:r>
      <w:r>
        <w:rPr>
          <w:w w:val="105"/>
        </w:rPr>
        <w:t>карты.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Спуски для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осмотра и обследования дна акватории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 xml:space="preserve">до 20 м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проводиться в автономном виде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>с открытой схемой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дыхания.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снаряжения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автономном виде на </w:t>
      </w:r>
      <w:r>
        <w:rPr>
          <w:spacing w:val="-3"/>
          <w:w w:val="105"/>
        </w:rPr>
        <w:t xml:space="preserve">глубинах </w:t>
      </w:r>
      <w:r>
        <w:rPr>
          <w:w w:val="105"/>
        </w:rPr>
        <w:t xml:space="preserve">более 20 м </w:t>
      </w:r>
      <w:r>
        <w:rPr>
          <w:spacing w:val="-4"/>
          <w:w w:val="105"/>
        </w:rPr>
        <w:t xml:space="preserve">решение </w:t>
      </w:r>
      <w:r>
        <w:rPr>
          <w:w w:val="105"/>
        </w:rPr>
        <w:t xml:space="preserve">принимается руководителем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спуска на основе оценки</w:t>
      </w:r>
      <w:r>
        <w:rPr>
          <w:spacing w:val="-24"/>
          <w:w w:val="105"/>
        </w:rPr>
        <w:t xml:space="preserve"> </w:t>
      </w:r>
      <w:r>
        <w:rPr>
          <w:w w:val="105"/>
        </w:rPr>
        <w:t>рисков.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Водолаза, </w:t>
      </w:r>
      <w:r>
        <w:rPr>
          <w:spacing w:val="-4"/>
          <w:w w:val="105"/>
          <w:sz w:val="12"/>
        </w:rPr>
        <w:t xml:space="preserve">плавающего </w:t>
      </w:r>
      <w:r>
        <w:rPr>
          <w:w w:val="105"/>
          <w:sz w:val="12"/>
        </w:rPr>
        <w:t xml:space="preserve">в автономном виде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 xml:space="preserve">с открытой схемой дыхания, необходимо сопровождать на плавсредстве </w:t>
      </w:r>
      <w:r>
        <w:rPr>
          <w:spacing w:val="-3"/>
          <w:w w:val="105"/>
          <w:sz w:val="12"/>
        </w:rPr>
        <w:t xml:space="preserve">(шлюпке) </w:t>
      </w:r>
      <w:r>
        <w:rPr>
          <w:w w:val="105"/>
          <w:sz w:val="12"/>
        </w:rPr>
        <w:t>с резервным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движителем.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Руководитель водолазного спуска и страхующий водолаз должны быть размещены в плавсредстве.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 использовании автономного водолазного снаряжения используется</w:t>
      </w:r>
      <w:r>
        <w:rPr>
          <w:w w:val="105"/>
        </w:rPr>
        <w:t xml:space="preserve"> контрольный конец с буйком, закрепляемый на водолазе, и (или) используются гидроакустические средств связи для переговоров с руководителем водолазного спуска и средства малой гидроакустики для контроля положения работающего водолаза.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потере связи с </w:t>
      </w:r>
      <w:r>
        <w:rPr>
          <w:spacing w:val="-3"/>
          <w:w w:val="105"/>
        </w:rPr>
        <w:t xml:space="preserve">работающим </w:t>
      </w:r>
      <w:r>
        <w:rPr>
          <w:w w:val="105"/>
        </w:rPr>
        <w:t xml:space="preserve">водолазом </w:t>
      </w:r>
      <w:r>
        <w:rPr>
          <w:spacing w:val="-3"/>
          <w:w w:val="105"/>
        </w:rPr>
        <w:t xml:space="preserve">страхующий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spacing w:val="-3"/>
          <w:w w:val="105"/>
        </w:rPr>
        <w:t xml:space="preserve">немедленно </w:t>
      </w:r>
      <w:r>
        <w:rPr>
          <w:w w:val="105"/>
        </w:rPr>
        <w:t xml:space="preserve">спуститься под воду по контрольному концу. </w:t>
      </w:r>
      <w:r>
        <w:rPr>
          <w:spacing w:val="-4"/>
          <w:w w:val="105"/>
        </w:rPr>
        <w:t xml:space="preserve">На </w:t>
      </w:r>
      <w:r>
        <w:rPr>
          <w:w w:val="105"/>
        </w:rPr>
        <w:t xml:space="preserve">плавсредстве </w:t>
      </w:r>
      <w:r>
        <w:rPr>
          <w:spacing w:val="-3"/>
          <w:w w:val="105"/>
        </w:rPr>
        <w:t xml:space="preserve">(шлюпке)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средство для подачи условных звуковых </w:t>
      </w:r>
      <w:r>
        <w:rPr>
          <w:spacing w:val="-3"/>
          <w:w w:val="105"/>
        </w:rPr>
        <w:t xml:space="preserve">сигналов </w:t>
      </w:r>
      <w:r>
        <w:rPr>
          <w:w w:val="105"/>
        </w:rPr>
        <w:t>водолазу.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9"/>
        </w:tabs>
        <w:spacing w:before="1" w:line="259" w:lineRule="auto"/>
        <w:ind w:right="-15" w:firstLine="166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обследовании и очистке дна акватории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>опа</w:t>
      </w:r>
      <w:r>
        <w:rPr>
          <w:w w:val="105"/>
          <w:sz w:val="12"/>
        </w:rPr>
        <w:t>сными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производственными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факторами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ограниченная </w:t>
      </w:r>
      <w:r>
        <w:rPr>
          <w:w w:val="105"/>
        </w:rPr>
        <w:t xml:space="preserve">видимость под водой и течение; б) заиленность и </w:t>
      </w:r>
      <w:r>
        <w:rPr>
          <w:spacing w:val="-3"/>
          <w:w w:val="105"/>
        </w:rPr>
        <w:t>захламленность грунта;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в) запутывание водолаза;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г) протяженность, условия и рельеф береговой линии;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д) потеря ориентации, направления и места нахождения водолазом;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81" w:line="259" w:lineRule="auto"/>
        <w:ind w:right="-15" w:firstLine="166"/>
        <w:jc w:val="both"/>
      </w:pPr>
      <w:r>
        <w:rPr>
          <w:w w:val="105"/>
        </w:rPr>
        <w:lastRenderedPageBreak/>
        <w:t>е) потеря контроля за местом нахождения водолаза руководителем водолазного спуска, обеспечивающим персоналом;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рельеф дна и профиль погружения;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маневрирование плавсредств </w:t>
      </w:r>
      <w:r>
        <w:rPr>
          <w:w w:val="105"/>
        </w:rPr>
        <w:t>под мотором в районе поиска и обследования;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неопознанные или опасные предметы (объекты), или конструкции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к) неизвестная или неизученная подводная обстановка;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уменьшение видимости, вплоть до отсутствия, при поднятии иловых отложений на г</w:t>
      </w:r>
      <w:r>
        <w:rPr>
          <w:w w:val="105"/>
        </w:rPr>
        <w:t>рунте;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м)</w:t>
      </w:r>
      <w:r>
        <w:rPr>
          <w:spacing w:val="-12"/>
          <w:w w:val="105"/>
        </w:rPr>
        <w:t xml:space="preserve"> </w:t>
      </w:r>
      <w:r>
        <w:rPr>
          <w:w w:val="105"/>
        </w:rPr>
        <w:t>резкие</w:t>
      </w:r>
      <w:r>
        <w:rPr>
          <w:spacing w:val="-13"/>
          <w:w w:val="105"/>
        </w:rPr>
        <w:t xml:space="preserve"> </w:t>
      </w:r>
      <w:r>
        <w:rPr>
          <w:w w:val="105"/>
        </w:rPr>
        <w:t>перепады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температуры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н)</w:t>
      </w:r>
      <w:r>
        <w:rPr>
          <w:spacing w:val="-18"/>
          <w:w w:val="105"/>
        </w:rPr>
        <w:t xml:space="preserve"> </w:t>
      </w:r>
      <w:r>
        <w:rPr>
          <w:w w:val="105"/>
        </w:rPr>
        <w:t>присутствие</w:t>
      </w:r>
      <w:r>
        <w:rPr>
          <w:spacing w:val="-19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-20"/>
          <w:w w:val="105"/>
        </w:rPr>
        <w:t xml:space="preserve"> </w:t>
      </w:r>
      <w:r>
        <w:rPr>
          <w:w w:val="105"/>
        </w:rPr>
        <w:t>опасной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 xml:space="preserve">фауны; </w:t>
      </w:r>
      <w:r>
        <w:rPr>
          <w:w w:val="105"/>
        </w:rPr>
        <w:t>о) взрывоопасные предметы под</w:t>
      </w:r>
      <w:r>
        <w:rPr>
          <w:spacing w:val="-22"/>
          <w:w w:val="105"/>
        </w:rPr>
        <w:t xml:space="preserve"> </w:t>
      </w:r>
      <w:r>
        <w:rPr>
          <w:w w:val="105"/>
        </w:rPr>
        <w:t>водой.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6"/>
        </w:tabs>
        <w:spacing w:line="259" w:lineRule="auto"/>
        <w:ind w:right="-15" w:firstLine="166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водолазных работ при обследовании и очистке дна акватории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а) выбирать способ поиска с пересекающимися маршрутами движения водолазов и (или) водолаза и технического средства осмотра;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 xml:space="preserve">б) проводить какие-либо работы с предметами, </w:t>
      </w:r>
      <w:r>
        <w:rPr>
          <w:spacing w:val="-3"/>
          <w:w w:val="105"/>
        </w:rPr>
        <w:t xml:space="preserve">представляющими </w:t>
      </w:r>
      <w:r>
        <w:rPr>
          <w:w w:val="105"/>
        </w:rPr>
        <w:t xml:space="preserve">опасность взрыва и </w:t>
      </w:r>
      <w:r>
        <w:rPr>
          <w:spacing w:val="-3"/>
          <w:w w:val="105"/>
        </w:rPr>
        <w:t xml:space="preserve">(или) загрязнения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заражения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среды и </w:t>
      </w:r>
      <w:r>
        <w:rPr>
          <w:spacing w:val="-3"/>
          <w:w w:val="105"/>
        </w:rPr>
        <w:t>(ил</w:t>
      </w:r>
      <w:r>
        <w:rPr>
          <w:spacing w:val="-3"/>
          <w:w w:val="105"/>
        </w:rPr>
        <w:t>и) неопознанными</w:t>
      </w:r>
      <w:r>
        <w:rPr>
          <w:spacing w:val="-8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-6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установлены и поднимать их на</w:t>
      </w:r>
      <w:r>
        <w:rPr>
          <w:spacing w:val="-21"/>
          <w:w w:val="105"/>
        </w:rPr>
        <w:t xml:space="preserve"> </w:t>
      </w:r>
      <w:r>
        <w:rPr>
          <w:w w:val="105"/>
        </w:rPr>
        <w:t>поверхность.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по обследованию и очистке дна акватории предусматриваются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>допол</w:t>
      </w:r>
      <w:r>
        <w:rPr>
          <w:spacing w:val="-3"/>
          <w:w w:val="105"/>
          <w:sz w:val="12"/>
        </w:rPr>
        <w:t xml:space="preserve">нительных </w:t>
      </w:r>
      <w:r>
        <w:rPr>
          <w:w w:val="105"/>
          <w:sz w:val="12"/>
        </w:rPr>
        <w:t xml:space="preserve">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>к которым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относится: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применение </w:t>
      </w:r>
      <w:r>
        <w:rPr>
          <w:w w:val="105"/>
        </w:rPr>
        <w:t xml:space="preserve">способов поиска и технических средств </w:t>
      </w:r>
      <w:r>
        <w:rPr>
          <w:spacing w:val="-3"/>
          <w:w w:val="105"/>
        </w:rPr>
        <w:t xml:space="preserve">обнаружения </w:t>
      </w:r>
      <w:r>
        <w:rPr>
          <w:w w:val="105"/>
        </w:rPr>
        <w:t xml:space="preserve">предметов без </w:t>
      </w:r>
      <w:r>
        <w:rPr>
          <w:spacing w:val="-3"/>
          <w:w w:val="105"/>
        </w:rPr>
        <w:t xml:space="preserve">применения </w:t>
      </w:r>
      <w:r>
        <w:rPr>
          <w:w w:val="105"/>
        </w:rPr>
        <w:t xml:space="preserve">труда водолазов: </w:t>
      </w:r>
      <w:r>
        <w:rPr>
          <w:spacing w:val="-3"/>
          <w:w w:val="105"/>
        </w:rPr>
        <w:t xml:space="preserve">траление, </w:t>
      </w:r>
      <w:r>
        <w:rPr>
          <w:w w:val="105"/>
        </w:rPr>
        <w:t xml:space="preserve">подводное </w:t>
      </w:r>
      <w:r>
        <w:rPr>
          <w:spacing w:val="-3"/>
          <w:w w:val="105"/>
        </w:rPr>
        <w:t xml:space="preserve">телевидение, </w:t>
      </w:r>
      <w:r>
        <w:rPr>
          <w:w w:val="105"/>
        </w:rPr>
        <w:t xml:space="preserve">акустические средства, устройства для </w:t>
      </w:r>
      <w:r>
        <w:rPr>
          <w:spacing w:val="-3"/>
          <w:w w:val="105"/>
        </w:rPr>
        <w:t xml:space="preserve">обнаружения </w:t>
      </w:r>
      <w:r>
        <w:rPr>
          <w:spacing w:val="-4"/>
          <w:w w:val="105"/>
        </w:rPr>
        <w:t xml:space="preserve">металла, </w:t>
      </w:r>
      <w:r>
        <w:rPr>
          <w:w w:val="105"/>
        </w:rPr>
        <w:t xml:space="preserve">гидролокаторы, эхолоты, </w:t>
      </w:r>
      <w:r>
        <w:rPr>
          <w:spacing w:val="-5"/>
          <w:w w:val="105"/>
        </w:rPr>
        <w:t xml:space="preserve">профилографы, </w:t>
      </w:r>
      <w:r>
        <w:rPr>
          <w:spacing w:val="-3"/>
          <w:w w:val="105"/>
        </w:rPr>
        <w:t xml:space="preserve">телеуправляемые </w:t>
      </w:r>
      <w:r>
        <w:rPr>
          <w:w w:val="105"/>
        </w:rPr>
        <w:t>и автономные подводные аппараты;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выбор </w:t>
      </w:r>
      <w:r>
        <w:rPr>
          <w:spacing w:val="-3"/>
          <w:w w:val="105"/>
        </w:rPr>
        <w:t xml:space="preserve">рационального </w:t>
      </w:r>
      <w:r>
        <w:rPr>
          <w:w w:val="105"/>
        </w:rPr>
        <w:t xml:space="preserve">способа обследования, поиска и </w:t>
      </w:r>
      <w:r>
        <w:rPr>
          <w:spacing w:val="-4"/>
          <w:w w:val="105"/>
        </w:rPr>
        <w:t xml:space="preserve">маршрута </w:t>
      </w:r>
      <w:r>
        <w:rPr>
          <w:spacing w:val="-3"/>
          <w:w w:val="105"/>
        </w:rPr>
        <w:t xml:space="preserve">движения </w:t>
      </w:r>
      <w:r>
        <w:rPr>
          <w:w w:val="105"/>
        </w:rPr>
        <w:t xml:space="preserve">водолаза в зависимости от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проведения спусков, </w:t>
      </w:r>
      <w:r>
        <w:rPr>
          <w:spacing w:val="-4"/>
          <w:w w:val="105"/>
        </w:rPr>
        <w:t xml:space="preserve">площади </w:t>
      </w:r>
      <w:r>
        <w:rPr>
          <w:w w:val="105"/>
        </w:rPr>
        <w:t xml:space="preserve">обследования, </w:t>
      </w:r>
      <w:r>
        <w:rPr>
          <w:spacing w:val="-3"/>
          <w:w w:val="105"/>
        </w:rPr>
        <w:t xml:space="preserve">размеров </w:t>
      </w:r>
      <w:r>
        <w:rPr>
          <w:w w:val="105"/>
        </w:rPr>
        <w:t>об</w:t>
      </w:r>
      <w:r>
        <w:rPr>
          <w:w w:val="105"/>
        </w:rPr>
        <w:t xml:space="preserve">ъектов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предметов поиска и прозрачности воды;</w:t>
      </w:r>
    </w:p>
    <w:p w:rsidR="00F774EE" w:rsidRDefault="00AF74F6" w:rsidP="006F3B22">
      <w:pPr>
        <w:pStyle w:val="a3"/>
        <w:spacing w:before="21" w:line="274" w:lineRule="exact"/>
        <w:ind w:left="279" w:right="-15"/>
        <w:jc w:val="both"/>
      </w:pPr>
      <w:r>
        <w:rPr>
          <w:w w:val="105"/>
        </w:rPr>
        <w:t>в)</w:t>
      </w:r>
      <w:r>
        <w:rPr>
          <w:spacing w:val="-14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-15"/>
          <w:w w:val="105"/>
        </w:rPr>
        <w:t xml:space="preserve"> </w:t>
      </w:r>
      <w:r>
        <w:rPr>
          <w:w w:val="105"/>
        </w:rPr>
        <w:t>расчета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района</w:t>
      </w:r>
      <w:r>
        <w:rPr>
          <w:spacing w:val="-15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(или)</w:t>
      </w:r>
      <w:r>
        <w:rPr>
          <w:spacing w:val="-13"/>
          <w:w w:val="105"/>
        </w:rPr>
        <w:t xml:space="preserve"> </w:t>
      </w:r>
      <w:r>
        <w:rPr>
          <w:w w:val="105"/>
        </w:rPr>
        <w:t>обследования; г)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-6"/>
          <w:w w:val="105"/>
        </w:rPr>
        <w:t xml:space="preserve"> </w:t>
      </w:r>
      <w:r>
        <w:rPr>
          <w:w w:val="105"/>
        </w:rPr>
        <w:t>надводных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подводных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ориентиров.</w:t>
      </w:r>
    </w:p>
    <w:p w:rsidR="00F774EE" w:rsidRDefault="00AF74F6" w:rsidP="006F3B22">
      <w:pPr>
        <w:pStyle w:val="a3"/>
        <w:spacing w:line="121" w:lineRule="exact"/>
        <w:ind w:left="320" w:right="-15"/>
        <w:jc w:val="both"/>
      </w:pPr>
      <w:r>
        <w:rPr>
          <w:w w:val="105"/>
        </w:rPr>
        <w:t>Перечень конкретных мероприятий по предупреждению воздействия на</w:t>
      </w:r>
    </w:p>
    <w:p w:rsidR="00F774EE" w:rsidRDefault="00AF74F6" w:rsidP="006F3B22">
      <w:pPr>
        <w:pStyle w:val="a3"/>
        <w:spacing w:before="11" w:line="259" w:lineRule="auto"/>
        <w:ind w:right="-15"/>
        <w:jc w:val="both"/>
      </w:pPr>
      <w:r>
        <w:rPr>
          <w:w w:val="105"/>
        </w:rPr>
        <w:t xml:space="preserve">водолазов опасных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>определяется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>результатам</w:t>
      </w:r>
      <w:r>
        <w:rPr>
          <w:spacing w:val="-1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2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водолазных работ.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обнаружении </w:t>
      </w:r>
      <w:r>
        <w:rPr>
          <w:w w:val="105"/>
        </w:rPr>
        <w:t xml:space="preserve">взрывоопасного предмета 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возникновении подозрений, что </w:t>
      </w:r>
      <w:r>
        <w:rPr>
          <w:spacing w:val="-3"/>
          <w:w w:val="105"/>
        </w:rPr>
        <w:t xml:space="preserve">обнаруженный </w:t>
      </w:r>
      <w:r>
        <w:rPr>
          <w:w w:val="105"/>
        </w:rPr>
        <w:t xml:space="preserve">предмет представляет опасность взрыва, химического </w:t>
      </w:r>
      <w:r>
        <w:rPr>
          <w:spacing w:val="-3"/>
          <w:w w:val="105"/>
        </w:rPr>
        <w:t xml:space="preserve">загрязнения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заражения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среды, руководитель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спуска обязан </w:t>
      </w:r>
      <w:r>
        <w:rPr>
          <w:spacing w:val="-3"/>
          <w:w w:val="105"/>
        </w:rPr>
        <w:t xml:space="preserve">немедленно </w:t>
      </w:r>
      <w:r>
        <w:rPr>
          <w:w w:val="105"/>
        </w:rPr>
        <w:t xml:space="preserve">поднять водолазов, оповестить Единую дежурно-диспетчерскую </w:t>
      </w:r>
      <w:r>
        <w:rPr>
          <w:spacing w:val="-3"/>
          <w:w w:val="105"/>
        </w:rPr>
        <w:t xml:space="preserve">службу органа </w:t>
      </w:r>
      <w:r>
        <w:rPr>
          <w:w w:val="105"/>
        </w:rPr>
        <w:t>местного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 xml:space="preserve">самоуправления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>администра</w:t>
      </w:r>
      <w:r>
        <w:rPr>
          <w:w w:val="105"/>
        </w:rPr>
        <w:t xml:space="preserve">цию порта для </w:t>
      </w:r>
      <w:r>
        <w:rPr>
          <w:spacing w:val="-3"/>
          <w:w w:val="105"/>
        </w:rPr>
        <w:t xml:space="preserve">принятия неотложных мер. Место обнаружения </w:t>
      </w:r>
      <w:r>
        <w:rPr>
          <w:w w:val="105"/>
        </w:rPr>
        <w:t xml:space="preserve">предмета необходимо оградить буйками, установить и зафиксировать </w:t>
      </w:r>
      <w:r>
        <w:rPr>
          <w:spacing w:val="-3"/>
          <w:w w:val="105"/>
        </w:rPr>
        <w:t xml:space="preserve">его </w:t>
      </w:r>
      <w:r>
        <w:rPr>
          <w:w w:val="105"/>
        </w:rPr>
        <w:t>точные</w:t>
      </w:r>
      <w:r>
        <w:rPr>
          <w:spacing w:val="-5"/>
          <w:w w:val="105"/>
        </w:rPr>
        <w:t xml:space="preserve"> </w:t>
      </w:r>
      <w:r>
        <w:rPr>
          <w:w w:val="105"/>
        </w:rPr>
        <w:t>координаты.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Особенности проведения водолазных работ по поиску и подъему взрывоопасных предметов должны быть учтены в типовы</w:t>
      </w:r>
      <w:r>
        <w:rPr>
          <w:w w:val="105"/>
        </w:rPr>
        <w:t>х технологических картах и инструкциях (руководствах, стандартах), разрабатываемых организацией, выполняющей водолазные работы.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Водолазные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местах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отдыха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населения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производятся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целях </w:t>
      </w:r>
      <w:r>
        <w:rPr>
          <w:spacing w:val="-3"/>
          <w:w w:val="105"/>
          <w:sz w:val="12"/>
        </w:rPr>
        <w:t xml:space="preserve">профилактики </w:t>
      </w:r>
      <w:r>
        <w:rPr>
          <w:w w:val="105"/>
          <w:sz w:val="12"/>
        </w:rPr>
        <w:t xml:space="preserve">травматизма и обеспечения безопасности </w:t>
      </w:r>
      <w:r>
        <w:rPr>
          <w:spacing w:val="-3"/>
          <w:w w:val="105"/>
          <w:sz w:val="12"/>
        </w:rPr>
        <w:t xml:space="preserve">людей </w:t>
      </w:r>
      <w:r>
        <w:rPr>
          <w:w w:val="105"/>
          <w:sz w:val="12"/>
        </w:rPr>
        <w:t xml:space="preserve">на воде и включают </w:t>
      </w:r>
      <w:r>
        <w:rPr>
          <w:spacing w:val="-4"/>
          <w:w w:val="105"/>
          <w:sz w:val="12"/>
        </w:rPr>
        <w:t xml:space="preserve">следующие </w:t>
      </w:r>
      <w:r>
        <w:rPr>
          <w:w w:val="105"/>
          <w:sz w:val="12"/>
        </w:rPr>
        <w:t>виды водолазных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обследования и очистки дна акваторий пляжей;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поиск и подъем из воды обломков (предметов) железобетонных, металлических, деревянных конструкций, затонувших бревен, корней деревьев, камней, стекла;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разборка (спилка) свайных конструкций без применения резки и сварки под водой;</w:t>
      </w:r>
    </w:p>
    <w:p w:rsidR="00F774EE" w:rsidRDefault="00AF74F6" w:rsidP="006F3B22">
      <w:pPr>
        <w:pStyle w:val="a3"/>
        <w:spacing w:before="126"/>
        <w:ind w:left="279" w:right="-15"/>
      </w:pPr>
      <w:r>
        <w:rPr>
          <w:w w:val="105"/>
        </w:rPr>
        <w:t>г) очистка дна купален от ила, водорослей и наносов.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8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плаванию </w:t>
      </w:r>
      <w:r>
        <w:rPr>
          <w:w w:val="105"/>
          <w:sz w:val="12"/>
        </w:rPr>
        <w:t xml:space="preserve">на подводных средствах </w:t>
      </w:r>
      <w:r>
        <w:rPr>
          <w:spacing w:val="-3"/>
          <w:w w:val="105"/>
          <w:sz w:val="12"/>
        </w:rPr>
        <w:t xml:space="preserve">движения </w:t>
      </w:r>
      <w:r>
        <w:rPr>
          <w:w w:val="105"/>
          <w:sz w:val="12"/>
        </w:rPr>
        <w:t xml:space="preserve">(далее - ПСД)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допускаться водолазы, </w:t>
      </w:r>
      <w:r>
        <w:rPr>
          <w:spacing w:val="-3"/>
          <w:w w:val="105"/>
          <w:sz w:val="12"/>
        </w:rPr>
        <w:t xml:space="preserve">изучившие </w:t>
      </w:r>
      <w:r>
        <w:rPr>
          <w:w w:val="105"/>
          <w:sz w:val="12"/>
        </w:rPr>
        <w:t xml:space="preserve">их устройство, </w:t>
      </w:r>
      <w:r>
        <w:rPr>
          <w:spacing w:val="-3"/>
          <w:w w:val="105"/>
          <w:sz w:val="12"/>
        </w:rPr>
        <w:t xml:space="preserve">правила </w:t>
      </w:r>
      <w:r>
        <w:rPr>
          <w:w w:val="105"/>
          <w:sz w:val="12"/>
        </w:rPr>
        <w:t xml:space="preserve">эксплуатации, безопасные методы и </w:t>
      </w:r>
      <w:r>
        <w:rPr>
          <w:spacing w:val="-3"/>
          <w:w w:val="105"/>
          <w:sz w:val="12"/>
        </w:rPr>
        <w:t xml:space="preserve">приемы </w:t>
      </w:r>
      <w:r>
        <w:rPr>
          <w:w w:val="105"/>
          <w:sz w:val="12"/>
        </w:rPr>
        <w:t>работы на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ПСД.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Особенности проведения водолазных работ при выполнении задач (плавании) на ПСД должны быть определены в инструкциях (руководствах, стандартах), разрабатываемых организацией, выполняющей водолазные раб</w:t>
      </w:r>
      <w:r>
        <w:rPr>
          <w:w w:val="105"/>
        </w:rPr>
        <w:t>оты.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 xml:space="preserve">воздействия на водолазов опасных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 xml:space="preserve">определяется по </w:t>
      </w:r>
      <w:r>
        <w:rPr>
          <w:spacing w:val="-3"/>
          <w:w w:val="105"/>
        </w:rPr>
        <w:t xml:space="preserve">результатам </w:t>
      </w:r>
      <w:r>
        <w:rPr>
          <w:w w:val="105"/>
        </w:rPr>
        <w:t xml:space="preserve">оценки рисков в зависимости от конкретных </w:t>
      </w:r>
      <w:r>
        <w:rPr>
          <w:spacing w:val="-3"/>
          <w:w w:val="105"/>
        </w:rPr>
        <w:t xml:space="preserve">условий </w:t>
      </w:r>
      <w:r>
        <w:rPr>
          <w:w w:val="105"/>
        </w:rPr>
        <w:t xml:space="preserve">производственной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служебной </w:t>
      </w:r>
      <w:r>
        <w:rPr>
          <w:w w:val="105"/>
        </w:rPr>
        <w:t>деятельности.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XLVI. Тр</w:t>
      </w:r>
      <w:r>
        <w:rPr>
          <w:w w:val="105"/>
        </w:rPr>
        <w:t>ебования охраны труда при выполнении водолазных работ в промышленном рыболовстве, при добыче морепродуктов, в местах искусственного содержания и разведения гидробионтов и аквакультуры</w:t>
      </w:r>
    </w:p>
    <w:p w:rsidR="00F774EE" w:rsidRDefault="00F774EE" w:rsidP="006F3B22">
      <w:pPr>
        <w:spacing w:line="254" w:lineRule="auto"/>
        <w:ind w:right="-15"/>
        <w:sectPr w:rsidR="00F774EE">
          <w:pgSz w:w="11900" w:h="16840"/>
          <w:pgMar w:top="58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0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К </w:t>
      </w:r>
      <w:r>
        <w:rPr>
          <w:spacing w:val="-3"/>
          <w:w w:val="105"/>
          <w:sz w:val="12"/>
        </w:rPr>
        <w:t xml:space="preserve">выполнению </w:t>
      </w:r>
      <w:r>
        <w:rPr>
          <w:w w:val="105"/>
          <w:sz w:val="12"/>
        </w:rPr>
        <w:t xml:space="preserve">водолазных работ в </w:t>
      </w:r>
      <w:r>
        <w:rPr>
          <w:spacing w:val="-4"/>
          <w:w w:val="105"/>
          <w:sz w:val="12"/>
        </w:rPr>
        <w:t xml:space="preserve">промышленном </w:t>
      </w:r>
      <w:r>
        <w:rPr>
          <w:w w:val="105"/>
          <w:sz w:val="12"/>
        </w:rPr>
        <w:t xml:space="preserve">рыболовстве, при добыче морепродуктов, в местах искусственного </w:t>
      </w:r>
      <w:r>
        <w:rPr>
          <w:spacing w:val="-3"/>
          <w:w w:val="105"/>
          <w:sz w:val="12"/>
        </w:rPr>
        <w:t xml:space="preserve">содержания </w:t>
      </w:r>
      <w:r>
        <w:rPr>
          <w:w w:val="105"/>
          <w:sz w:val="12"/>
        </w:rPr>
        <w:t xml:space="preserve">и разведения гидробионтов и </w:t>
      </w:r>
      <w:r>
        <w:rPr>
          <w:spacing w:val="-3"/>
          <w:w w:val="105"/>
          <w:sz w:val="12"/>
        </w:rPr>
        <w:t xml:space="preserve">аквакультуры </w:t>
      </w:r>
      <w:r>
        <w:rPr>
          <w:w w:val="105"/>
          <w:sz w:val="12"/>
        </w:rPr>
        <w:t xml:space="preserve">(далее - в </w:t>
      </w:r>
      <w:r>
        <w:rPr>
          <w:spacing w:val="-4"/>
          <w:w w:val="105"/>
          <w:sz w:val="12"/>
        </w:rPr>
        <w:t xml:space="preserve">промышленном </w:t>
      </w:r>
      <w:r>
        <w:rPr>
          <w:w w:val="105"/>
          <w:sz w:val="12"/>
        </w:rPr>
        <w:t xml:space="preserve">рыболовстве и при добыче морепродуктов) допускаются водолазы,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 xml:space="preserve">проверку </w:t>
      </w:r>
      <w:r>
        <w:rPr>
          <w:spacing w:val="-2"/>
          <w:w w:val="105"/>
          <w:sz w:val="12"/>
        </w:rPr>
        <w:t xml:space="preserve">знаний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безопасном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методам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спосо</w:t>
      </w:r>
      <w:r>
        <w:rPr>
          <w:w w:val="105"/>
          <w:sz w:val="12"/>
        </w:rPr>
        <w:t>бам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конкретных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условиях </w:t>
      </w:r>
      <w:r>
        <w:rPr>
          <w:w w:val="105"/>
          <w:sz w:val="12"/>
        </w:rPr>
        <w:t>производственной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деятельности.</w:t>
      </w:r>
    </w:p>
    <w:p w:rsidR="00F774EE" w:rsidRDefault="00AF74F6" w:rsidP="006F3B22">
      <w:pPr>
        <w:pStyle w:val="a3"/>
        <w:spacing w:before="4"/>
        <w:ind w:left="320" w:right="-15"/>
        <w:jc w:val="both"/>
      </w:pPr>
      <w:r>
        <w:rPr>
          <w:w w:val="105"/>
        </w:rPr>
        <w:t>Руководителем водолазных работ назначается: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при спусках с судна и с использованием судовых плавсредств в обеспечении судна - капитан судна, прошедший подготовку по руководству во</w:t>
      </w:r>
      <w:r>
        <w:rPr>
          <w:w w:val="105"/>
        </w:rPr>
        <w:t>долазными работами;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при спусках с </w:t>
      </w:r>
      <w:r>
        <w:rPr>
          <w:spacing w:val="-3"/>
          <w:w w:val="105"/>
        </w:rPr>
        <w:t xml:space="preserve">группы маломерных </w:t>
      </w:r>
      <w:r>
        <w:rPr>
          <w:w w:val="105"/>
        </w:rPr>
        <w:t xml:space="preserve">плавсредств - назначенное </w:t>
      </w:r>
      <w:r>
        <w:rPr>
          <w:spacing w:val="-3"/>
          <w:w w:val="105"/>
        </w:rPr>
        <w:t>должностное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лицо,</w:t>
      </w:r>
      <w:r>
        <w:rPr>
          <w:spacing w:val="-12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штатных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организации,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имеющее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по руководству водолазными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  <w:jc w:val="both"/>
      </w:pPr>
      <w:r>
        <w:rPr>
          <w:w w:val="105"/>
        </w:rPr>
        <w:t>в) при спусках с берега, причала, рабочей платформы и других конструкций</w:t>
      </w:r>
    </w:p>
    <w:p w:rsidR="00F774EE" w:rsidRDefault="00AF74F6" w:rsidP="006F3B22">
      <w:pPr>
        <w:pStyle w:val="a3"/>
        <w:spacing w:before="11" w:line="259" w:lineRule="auto"/>
        <w:ind w:right="-15"/>
      </w:pPr>
      <w:r>
        <w:rPr>
          <w:w w:val="105"/>
        </w:rPr>
        <w:t>- назначенное должностное лицо из числа штатных работников организации, прошедшее подготовку по руководству водолазными работами;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при спусках в аквариумах - назначенное должностно</w:t>
      </w:r>
      <w:r>
        <w:rPr>
          <w:w w:val="105"/>
        </w:rPr>
        <w:t>е лицо из числа штатных научных сотрудников организации, прошедшее подготовку по руководству водолазными работами или водолазных специалистов организации.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Для </w:t>
      </w:r>
      <w:r>
        <w:rPr>
          <w:w w:val="105"/>
        </w:rPr>
        <w:t>руководства водолазными спусками назначается один из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водолазов, </w:t>
      </w:r>
      <w:r>
        <w:rPr>
          <w:spacing w:val="-4"/>
          <w:w w:val="105"/>
        </w:rPr>
        <w:t>прошедший</w:t>
      </w:r>
      <w:r>
        <w:rPr>
          <w:spacing w:val="-15"/>
          <w:w w:val="105"/>
        </w:rPr>
        <w:t xml:space="preserve"> </w:t>
      </w:r>
      <w:r>
        <w:rPr>
          <w:w w:val="105"/>
        </w:rPr>
        <w:t>соответствующее</w:t>
      </w:r>
      <w:r>
        <w:rPr>
          <w:spacing w:val="-13"/>
          <w:w w:val="105"/>
        </w:rPr>
        <w:t xml:space="preserve"> </w:t>
      </w:r>
      <w:r>
        <w:rPr>
          <w:w w:val="105"/>
        </w:rPr>
        <w:t>обучени</w:t>
      </w:r>
      <w:r>
        <w:rPr>
          <w:w w:val="105"/>
        </w:rPr>
        <w:t>е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допущенный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руководству</w:t>
      </w:r>
      <w:r>
        <w:rPr>
          <w:spacing w:val="-14"/>
          <w:w w:val="105"/>
        </w:rPr>
        <w:t xml:space="preserve"> </w:t>
      </w:r>
      <w:r>
        <w:rPr>
          <w:w w:val="105"/>
        </w:rPr>
        <w:t>спусками приказом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работодателя.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Ответственным за организацию безопасного выполнения водолазных работ при добыче морепродуктов является работодатель.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в </w:t>
      </w:r>
      <w:r>
        <w:rPr>
          <w:spacing w:val="-4"/>
          <w:w w:val="105"/>
          <w:sz w:val="12"/>
        </w:rPr>
        <w:t xml:space="preserve">промышленном </w:t>
      </w:r>
      <w:r>
        <w:rPr>
          <w:w w:val="105"/>
          <w:sz w:val="12"/>
        </w:rPr>
        <w:t>рыболовстве и при добыче мореп</w:t>
      </w:r>
      <w:r>
        <w:rPr>
          <w:w w:val="105"/>
          <w:sz w:val="12"/>
        </w:rPr>
        <w:t xml:space="preserve">родуктов </w:t>
      </w:r>
      <w:r>
        <w:rPr>
          <w:spacing w:val="-3"/>
          <w:w w:val="105"/>
          <w:sz w:val="12"/>
        </w:rPr>
        <w:t xml:space="preserve">дополнительными </w:t>
      </w:r>
      <w:r>
        <w:rPr>
          <w:w w:val="105"/>
          <w:sz w:val="12"/>
        </w:rPr>
        <w:t xml:space="preserve">опасными и вредными производственными </w:t>
      </w:r>
      <w:r>
        <w:rPr>
          <w:spacing w:val="-3"/>
          <w:w w:val="105"/>
          <w:sz w:val="12"/>
        </w:rPr>
        <w:t>факторами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ненадежное </w:t>
      </w:r>
      <w:r>
        <w:rPr>
          <w:spacing w:val="-4"/>
          <w:w w:val="105"/>
        </w:rPr>
        <w:t xml:space="preserve">удержание </w:t>
      </w:r>
      <w:r>
        <w:rPr>
          <w:w w:val="105"/>
        </w:rPr>
        <w:t xml:space="preserve">судна 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 xml:space="preserve">проведения водолазных работ и </w:t>
      </w:r>
      <w:r>
        <w:rPr>
          <w:spacing w:val="-3"/>
          <w:w w:val="105"/>
        </w:rPr>
        <w:t xml:space="preserve">(или) изменения </w:t>
      </w:r>
      <w:r>
        <w:rPr>
          <w:w w:val="105"/>
        </w:rPr>
        <w:t xml:space="preserve">в обстановке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>среды;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</w:t>
      </w:r>
      <w:r>
        <w:rPr>
          <w:spacing w:val="-3"/>
          <w:w w:val="105"/>
        </w:rPr>
        <w:t xml:space="preserve">одновременное </w:t>
      </w:r>
      <w:r>
        <w:rPr>
          <w:w w:val="105"/>
        </w:rPr>
        <w:t>проведение водолазных работ с работами,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связанными с </w:t>
      </w:r>
      <w:r>
        <w:rPr>
          <w:spacing w:val="-3"/>
          <w:w w:val="105"/>
        </w:rPr>
        <w:t xml:space="preserve">ловом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>добычей</w:t>
      </w:r>
      <w:r>
        <w:rPr>
          <w:spacing w:val="-14"/>
          <w:w w:val="105"/>
        </w:rPr>
        <w:t xml:space="preserve"> </w:t>
      </w:r>
      <w:r>
        <w:rPr>
          <w:w w:val="105"/>
        </w:rPr>
        <w:t>морепродуктов;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спущенные за борт орудия добычи, лова или искусственно расставленные в воде ограждения, представляющие угрозу травмирования;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движение маломерных плавсредств под мотором при нахождении водолаза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д) несоответствие фактической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 xml:space="preserve">спусков </w:t>
      </w:r>
      <w:r>
        <w:rPr>
          <w:spacing w:val="-4"/>
          <w:w w:val="105"/>
        </w:rPr>
        <w:t xml:space="preserve">планируемой </w:t>
      </w:r>
      <w:r>
        <w:rPr>
          <w:spacing w:val="-3"/>
          <w:w w:val="105"/>
        </w:rPr>
        <w:t xml:space="preserve">глубине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потеря контроля за </w:t>
      </w:r>
      <w:r>
        <w:rPr>
          <w:spacing w:val="-3"/>
          <w:w w:val="105"/>
        </w:rPr>
        <w:t xml:space="preserve">временем </w:t>
      </w:r>
      <w:r>
        <w:rPr>
          <w:w w:val="105"/>
        </w:rPr>
        <w:t>спуска;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водолазные спуски в </w:t>
      </w:r>
      <w:r>
        <w:rPr>
          <w:spacing w:val="-3"/>
          <w:w w:val="105"/>
        </w:rPr>
        <w:t xml:space="preserve">приливно-отливной </w:t>
      </w:r>
      <w:r>
        <w:rPr>
          <w:w w:val="105"/>
        </w:rPr>
        <w:t xml:space="preserve">зоне,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накатов </w:t>
      </w:r>
      <w:r>
        <w:rPr>
          <w:spacing w:val="-3"/>
          <w:w w:val="105"/>
        </w:rPr>
        <w:t xml:space="preserve">волн </w:t>
      </w:r>
      <w:r>
        <w:rPr>
          <w:w w:val="105"/>
        </w:rPr>
        <w:t xml:space="preserve">на береговую черту </w:t>
      </w:r>
      <w:r>
        <w:rPr>
          <w:spacing w:val="-4"/>
          <w:w w:val="105"/>
        </w:rPr>
        <w:t xml:space="preserve">или </w:t>
      </w:r>
      <w:r>
        <w:rPr>
          <w:w w:val="105"/>
        </w:rPr>
        <w:t>зыби;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5"/>
          <w:w w:val="105"/>
        </w:rPr>
        <w:t xml:space="preserve">ж) </w:t>
      </w:r>
      <w:r>
        <w:rPr>
          <w:w w:val="105"/>
        </w:rPr>
        <w:t xml:space="preserve">добыча морепродуктов на скальных </w:t>
      </w:r>
      <w:r>
        <w:rPr>
          <w:spacing w:val="-3"/>
          <w:w w:val="105"/>
        </w:rPr>
        <w:t xml:space="preserve">породах, </w:t>
      </w:r>
      <w:r>
        <w:rPr>
          <w:w w:val="105"/>
        </w:rPr>
        <w:t xml:space="preserve">в узких </w:t>
      </w:r>
      <w:r>
        <w:rPr>
          <w:spacing w:val="-4"/>
          <w:w w:val="105"/>
        </w:rPr>
        <w:t xml:space="preserve">расщелинах </w:t>
      </w:r>
      <w:r>
        <w:rPr>
          <w:w w:val="105"/>
        </w:rPr>
        <w:t xml:space="preserve">и под </w:t>
      </w:r>
      <w:r>
        <w:rPr>
          <w:spacing w:val="-3"/>
          <w:w w:val="105"/>
        </w:rPr>
        <w:t xml:space="preserve">нависшими </w:t>
      </w:r>
      <w:r>
        <w:rPr>
          <w:w w:val="105"/>
        </w:rPr>
        <w:t xml:space="preserve">скалами и </w:t>
      </w:r>
      <w:r>
        <w:rPr>
          <w:spacing w:val="-3"/>
          <w:w w:val="105"/>
        </w:rPr>
        <w:t xml:space="preserve">другими </w:t>
      </w:r>
      <w:r>
        <w:rPr>
          <w:w w:val="105"/>
        </w:rPr>
        <w:t>предметами;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</w:t>
      </w:r>
      <w:r>
        <w:rPr>
          <w:spacing w:val="-3"/>
          <w:w w:val="105"/>
        </w:rPr>
        <w:t xml:space="preserve">передвижение </w:t>
      </w:r>
      <w:r>
        <w:rPr>
          <w:w w:val="105"/>
        </w:rPr>
        <w:t>водолаза в непосредственной близости от тросов, оснастки,</w:t>
      </w:r>
      <w:r>
        <w:rPr>
          <w:spacing w:val="-14"/>
          <w:w w:val="105"/>
        </w:rPr>
        <w:t xml:space="preserve"> </w:t>
      </w:r>
      <w:r>
        <w:rPr>
          <w:w w:val="105"/>
        </w:rPr>
        <w:t>поплавков,</w:t>
      </w:r>
      <w:r>
        <w:rPr>
          <w:spacing w:val="-14"/>
          <w:w w:val="105"/>
        </w:rPr>
        <w:t xml:space="preserve"> </w:t>
      </w:r>
      <w:r>
        <w:rPr>
          <w:w w:val="105"/>
        </w:rPr>
        <w:t>выростных</w:t>
      </w:r>
      <w:r>
        <w:rPr>
          <w:spacing w:val="-15"/>
          <w:w w:val="105"/>
        </w:rPr>
        <w:t xml:space="preserve"> </w:t>
      </w:r>
      <w:r>
        <w:rPr>
          <w:w w:val="105"/>
        </w:rPr>
        <w:t>канатов</w:t>
      </w:r>
      <w:r>
        <w:rPr>
          <w:spacing w:val="-13"/>
          <w:w w:val="105"/>
        </w:rPr>
        <w:t xml:space="preserve"> </w:t>
      </w:r>
      <w:r>
        <w:rPr>
          <w:w w:val="105"/>
        </w:rPr>
        <w:t>садков,</w:t>
      </w:r>
      <w:r>
        <w:rPr>
          <w:spacing w:val="-13"/>
          <w:w w:val="105"/>
        </w:rPr>
        <w:t xml:space="preserve"> </w:t>
      </w:r>
      <w:r>
        <w:rPr>
          <w:w w:val="105"/>
        </w:rPr>
        <w:t>коллекторов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для разведения морепродуктов, и </w:t>
      </w:r>
      <w:r>
        <w:rPr>
          <w:spacing w:val="-3"/>
          <w:w w:val="105"/>
        </w:rPr>
        <w:t>выращивания</w:t>
      </w:r>
      <w:r>
        <w:rPr>
          <w:spacing w:val="-24"/>
          <w:w w:val="105"/>
        </w:rPr>
        <w:t xml:space="preserve"> </w:t>
      </w:r>
      <w:r>
        <w:rPr>
          <w:w w:val="105"/>
        </w:rPr>
        <w:t>растений;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произвольная, нефиксированная форма искусственных ограждений в местах разведения, содержания или выращивания аквакультур;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передвижение водолаза внутри ограниченного пространства искусственных мест содержания рыбы и млекопитающих;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л) содержание в местах искусственного разведения и выращивания пищевых добавок, солей и прикорма, концентрация которого представляет опасность д</w:t>
      </w:r>
      <w:r>
        <w:rPr>
          <w:w w:val="105"/>
        </w:rPr>
        <w:t>ля водолаза;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дезориентации водолаза нерегулярным движением сети фермы, отбрасываемой ею тенью, движением рыбы;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н)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нарушение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теплового</w:t>
      </w:r>
      <w:r>
        <w:rPr>
          <w:spacing w:val="-9"/>
          <w:w w:val="105"/>
        </w:rPr>
        <w:t xml:space="preserve"> </w:t>
      </w:r>
      <w:r>
        <w:rPr>
          <w:w w:val="105"/>
        </w:rPr>
        <w:t>баланса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5"/>
          <w:w w:val="105"/>
        </w:rPr>
        <w:t xml:space="preserve"> </w:t>
      </w:r>
      <w:r>
        <w:rPr>
          <w:w w:val="105"/>
        </w:rPr>
        <w:t>спусками,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период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 после</w:t>
      </w:r>
      <w:r>
        <w:rPr>
          <w:spacing w:val="-7"/>
          <w:w w:val="105"/>
        </w:rPr>
        <w:t xml:space="preserve"> </w:t>
      </w:r>
      <w:r>
        <w:rPr>
          <w:w w:val="105"/>
        </w:rPr>
        <w:t>спусков,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размещении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плавсредстве</w:t>
      </w:r>
      <w:r>
        <w:rPr>
          <w:spacing w:val="-6"/>
          <w:w w:val="105"/>
        </w:rPr>
        <w:t xml:space="preserve"> </w:t>
      </w:r>
      <w:r>
        <w:rPr>
          <w:w w:val="105"/>
        </w:rPr>
        <w:t>обеспечения.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по добыче морепродуктов и в местах искусственного </w:t>
      </w:r>
      <w:r>
        <w:rPr>
          <w:spacing w:val="-3"/>
          <w:w w:val="105"/>
          <w:sz w:val="12"/>
        </w:rPr>
        <w:t xml:space="preserve">содержания </w:t>
      </w:r>
      <w:r>
        <w:rPr>
          <w:w w:val="105"/>
          <w:sz w:val="12"/>
        </w:rPr>
        <w:t xml:space="preserve">и разведения гидробионтов водолазами </w:t>
      </w:r>
      <w:r>
        <w:rPr>
          <w:spacing w:val="-4"/>
          <w:w w:val="105"/>
          <w:sz w:val="12"/>
        </w:rPr>
        <w:t xml:space="preserve">формирование </w:t>
      </w:r>
      <w:r>
        <w:rPr>
          <w:w w:val="105"/>
          <w:sz w:val="12"/>
        </w:rPr>
        <w:t>водолазной станции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обязательно.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Перед </w:t>
      </w:r>
      <w:r>
        <w:rPr>
          <w:spacing w:val="-3"/>
          <w:w w:val="105"/>
        </w:rPr>
        <w:t xml:space="preserve">началом </w:t>
      </w:r>
      <w:r>
        <w:rPr>
          <w:w w:val="105"/>
        </w:rPr>
        <w:t xml:space="preserve">работ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</w:t>
      </w:r>
      <w:r>
        <w:rPr>
          <w:spacing w:val="-5"/>
          <w:w w:val="105"/>
        </w:rPr>
        <w:t xml:space="preserve">оформлен </w:t>
      </w:r>
      <w:r>
        <w:rPr>
          <w:w w:val="105"/>
        </w:rPr>
        <w:t xml:space="preserve">наряд-допуск и </w:t>
      </w:r>
      <w:r>
        <w:rPr>
          <w:spacing w:val="-3"/>
          <w:w w:val="105"/>
        </w:rPr>
        <w:t xml:space="preserve">определены функциональные </w:t>
      </w:r>
      <w:r>
        <w:rPr>
          <w:w w:val="105"/>
        </w:rPr>
        <w:t xml:space="preserve">обязанности на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 xml:space="preserve">проведения водолазных спусков. Назначается руководитель водолазных спусков, </w:t>
      </w:r>
      <w:r>
        <w:rPr>
          <w:spacing w:val="-3"/>
          <w:w w:val="105"/>
        </w:rPr>
        <w:t xml:space="preserve">работающие, страхующий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обеспечивающие </w:t>
      </w:r>
      <w:r>
        <w:rPr>
          <w:w w:val="105"/>
        </w:rPr>
        <w:t>водолазы.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Проведение водолазных работ при составе водолазной станции менее трех человек запрещается.</w:t>
      </w: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83"/>
        </w:tabs>
        <w:spacing w:before="126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</w:t>
      </w:r>
      <w:r>
        <w:rPr>
          <w:w w:val="105"/>
          <w:sz w:val="12"/>
        </w:rPr>
        <w:t>водолазных работ по добыче морепродуктов, в местах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искусственного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содержания,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разведения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гидробионтов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аквакультуры </w:t>
      </w:r>
      <w:r>
        <w:rPr>
          <w:w w:val="105"/>
          <w:sz w:val="12"/>
        </w:rPr>
        <w:t xml:space="preserve">необходимо убедиться в </w:t>
      </w:r>
      <w:r>
        <w:rPr>
          <w:spacing w:val="-3"/>
          <w:w w:val="105"/>
          <w:sz w:val="12"/>
        </w:rPr>
        <w:t xml:space="preserve">выполнении </w:t>
      </w:r>
      <w:r>
        <w:rPr>
          <w:spacing w:val="-4"/>
          <w:w w:val="105"/>
          <w:sz w:val="12"/>
        </w:rPr>
        <w:t>следующих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мероприятий: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разработаны документы производственного планирования (план проведения водолазн</w:t>
      </w:r>
      <w:r>
        <w:rPr>
          <w:w w:val="105"/>
        </w:rPr>
        <w:t>ых работ), и принятая организация производства водолазных работ обеспечивает их безопасное проведение;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обеспечивающее судно или плавсредство обладает мореходностью, соответствующей условиям проведения работ, способно удерживаться в районе проведения ра</w:t>
      </w:r>
      <w:r>
        <w:rPr>
          <w:w w:val="105"/>
        </w:rPr>
        <w:t>бот и оборудовано надлежащим образом средствами навигации, связи, оборудованием для безопасного погружения и выхода из воды водолаза;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персонал водолазной станции и экипаж судна проинформированы о возможных опасностях и проинструктирован, а для водолазо</w:t>
      </w:r>
      <w:r>
        <w:rPr>
          <w:w w:val="105"/>
        </w:rPr>
        <w:t>в разработаны таблицы ограничения работы по глубине и времени;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компетентность водолазов соответствует характеру предстоящей работы и </w:t>
      </w:r>
      <w:r>
        <w:rPr>
          <w:spacing w:val="-3"/>
          <w:w w:val="105"/>
        </w:rPr>
        <w:t xml:space="preserve">условиям </w:t>
      </w:r>
      <w:r>
        <w:rPr>
          <w:w w:val="105"/>
        </w:rPr>
        <w:t xml:space="preserve">проведения спусков, а количество </w:t>
      </w:r>
      <w:r>
        <w:rPr>
          <w:spacing w:val="-3"/>
          <w:w w:val="105"/>
        </w:rPr>
        <w:t xml:space="preserve">персонала </w:t>
      </w:r>
      <w:r>
        <w:rPr>
          <w:w w:val="105"/>
        </w:rPr>
        <w:t>достаточно для безопасного проведения водолазных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д) распределены обязанности и ответственность;</w:t>
      </w:r>
    </w:p>
    <w:p w:rsidR="00F774EE" w:rsidRDefault="00F774EE" w:rsidP="006F3B22">
      <w:pPr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  <w:jc w:val="both"/>
      </w:pPr>
      <w:r>
        <w:rPr>
          <w:w w:val="105"/>
        </w:rPr>
        <w:lastRenderedPageBreak/>
        <w:t xml:space="preserve">е) руководитель водолазных работ и руководитель водолазных спусков </w:t>
      </w:r>
      <w:r>
        <w:rPr>
          <w:spacing w:val="-3"/>
          <w:w w:val="105"/>
        </w:rPr>
        <w:t xml:space="preserve">определены </w:t>
      </w:r>
      <w:r>
        <w:rPr>
          <w:w w:val="105"/>
        </w:rPr>
        <w:t xml:space="preserve">приказом, распределены обязанности и ответственность, </w:t>
      </w:r>
      <w:r>
        <w:rPr>
          <w:spacing w:val="-3"/>
          <w:w w:val="105"/>
        </w:rPr>
        <w:t xml:space="preserve">определены </w:t>
      </w:r>
      <w:r>
        <w:rPr>
          <w:w w:val="105"/>
        </w:rPr>
        <w:t xml:space="preserve">действия при возникновении </w:t>
      </w:r>
      <w:r>
        <w:rPr>
          <w:spacing w:val="-3"/>
          <w:w w:val="105"/>
        </w:rPr>
        <w:t xml:space="preserve">нештатной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</w:t>
      </w:r>
      <w:r>
        <w:rPr>
          <w:w w:val="105"/>
        </w:rPr>
        <w:t>уации с водолазом.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инструктаже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станции,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экипажа</w:t>
      </w:r>
      <w:r>
        <w:rPr>
          <w:spacing w:val="-1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команды необходимо довести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информацию: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цель и особенности </w:t>
      </w:r>
      <w:r>
        <w:rPr>
          <w:spacing w:val="-4"/>
          <w:w w:val="105"/>
        </w:rPr>
        <w:t xml:space="preserve">погружения: </w:t>
      </w:r>
      <w:r>
        <w:rPr>
          <w:w w:val="105"/>
        </w:rPr>
        <w:t xml:space="preserve">особенности и характер поведения </w:t>
      </w:r>
      <w:r>
        <w:rPr>
          <w:spacing w:val="-3"/>
          <w:w w:val="105"/>
        </w:rPr>
        <w:t>животных</w:t>
      </w:r>
      <w:r>
        <w:rPr>
          <w:spacing w:val="-15"/>
          <w:w w:val="105"/>
        </w:rPr>
        <w:t xml:space="preserve"> </w:t>
      </w:r>
      <w:r>
        <w:rPr>
          <w:w w:val="105"/>
        </w:rPr>
        <w:t>(гидробионтов)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3"/>
          <w:w w:val="105"/>
        </w:rPr>
        <w:t xml:space="preserve"> </w:t>
      </w:r>
      <w:r>
        <w:rPr>
          <w:w w:val="105"/>
        </w:rPr>
        <w:t>сезона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3"/>
          <w:w w:val="105"/>
        </w:rPr>
        <w:t xml:space="preserve"> </w:t>
      </w:r>
      <w:r>
        <w:rPr>
          <w:w w:val="105"/>
        </w:rPr>
        <w:t>их</w:t>
      </w:r>
      <w:r>
        <w:rPr>
          <w:spacing w:val="-14"/>
          <w:w w:val="105"/>
        </w:rPr>
        <w:t xml:space="preserve"> </w:t>
      </w:r>
      <w:r>
        <w:rPr>
          <w:w w:val="105"/>
        </w:rPr>
        <w:t>обитания;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особенности используемых </w:t>
      </w:r>
      <w:r>
        <w:rPr>
          <w:spacing w:val="-3"/>
          <w:w w:val="105"/>
        </w:rPr>
        <w:t xml:space="preserve">орудий </w:t>
      </w:r>
      <w:r>
        <w:rPr>
          <w:w w:val="105"/>
        </w:rPr>
        <w:t xml:space="preserve">добычи, </w:t>
      </w:r>
      <w:r>
        <w:rPr>
          <w:spacing w:val="-3"/>
          <w:w w:val="105"/>
        </w:rPr>
        <w:t xml:space="preserve">лова, </w:t>
      </w:r>
      <w:r>
        <w:rPr>
          <w:w w:val="105"/>
        </w:rPr>
        <w:t xml:space="preserve">с указанием их </w:t>
      </w:r>
      <w:r>
        <w:rPr>
          <w:spacing w:val="-3"/>
          <w:w w:val="105"/>
        </w:rPr>
        <w:t xml:space="preserve">направления, длины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 xml:space="preserve">показателей, </w:t>
      </w:r>
      <w:r>
        <w:rPr>
          <w:spacing w:val="-4"/>
          <w:w w:val="105"/>
        </w:rPr>
        <w:t xml:space="preserve">влияющих </w:t>
      </w:r>
      <w:r>
        <w:rPr>
          <w:w w:val="105"/>
        </w:rPr>
        <w:t xml:space="preserve">на безопасность работ; особенности </w:t>
      </w:r>
      <w:r>
        <w:rPr>
          <w:spacing w:val="-3"/>
          <w:w w:val="105"/>
        </w:rPr>
        <w:t xml:space="preserve">расположения </w:t>
      </w:r>
      <w:r>
        <w:rPr>
          <w:w w:val="105"/>
        </w:rPr>
        <w:t xml:space="preserve">и конструкций установок подводных </w:t>
      </w:r>
      <w:r>
        <w:rPr>
          <w:spacing w:val="-5"/>
          <w:w w:val="105"/>
        </w:rPr>
        <w:t xml:space="preserve">ферм </w:t>
      </w:r>
      <w:r>
        <w:rPr>
          <w:w w:val="105"/>
        </w:rPr>
        <w:t>в местах искусственного разведения морепродуктов и</w:t>
      </w:r>
      <w:r>
        <w:rPr>
          <w:spacing w:val="-25"/>
          <w:w w:val="105"/>
        </w:rPr>
        <w:t xml:space="preserve"> </w:t>
      </w:r>
      <w:r>
        <w:rPr>
          <w:w w:val="105"/>
        </w:rPr>
        <w:t>аквакул</w:t>
      </w:r>
      <w:r>
        <w:rPr>
          <w:w w:val="105"/>
        </w:rPr>
        <w:t>ьтур;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  <w:jc w:val="both"/>
      </w:pPr>
      <w:r>
        <w:rPr>
          <w:w w:val="105"/>
        </w:rPr>
        <w:t>б)</w:t>
      </w:r>
      <w:r>
        <w:rPr>
          <w:spacing w:val="-9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выполнения</w:t>
      </w:r>
      <w:r>
        <w:rPr>
          <w:spacing w:val="-9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1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передвижения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плавания; </w:t>
      </w:r>
      <w:r>
        <w:rPr>
          <w:w w:val="105"/>
        </w:rPr>
        <w:t>в)</w:t>
      </w:r>
      <w:r>
        <w:rPr>
          <w:spacing w:val="-8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-8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предстоящих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порядок действий в нештатной и аварийной ситуации и при угрозе проявления агрессии у животных;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 работе в автономном варианте снаряжения установить время работы на глубине, время и порядок всплытия (выхода) на поверхность.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инструктажам</w:t>
      </w:r>
      <w:r>
        <w:rPr>
          <w:spacing w:val="-8"/>
          <w:w w:val="105"/>
        </w:rPr>
        <w:t xml:space="preserve"> </w:t>
      </w:r>
      <w:r>
        <w:rPr>
          <w:w w:val="105"/>
        </w:rPr>
        <w:t>привлекаются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специалисты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добыче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 xml:space="preserve">обслуживанию орудий лова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мест </w:t>
      </w:r>
      <w:r>
        <w:rPr>
          <w:spacing w:val="-3"/>
          <w:w w:val="105"/>
        </w:rPr>
        <w:t xml:space="preserve">содержания, </w:t>
      </w:r>
      <w:r>
        <w:rPr>
          <w:w w:val="105"/>
        </w:rPr>
        <w:t xml:space="preserve">научные сотрудники </w:t>
      </w:r>
      <w:r>
        <w:rPr>
          <w:spacing w:val="-3"/>
          <w:w w:val="105"/>
        </w:rPr>
        <w:t>орга</w:t>
      </w:r>
      <w:r>
        <w:rPr>
          <w:spacing w:val="-3"/>
          <w:w w:val="105"/>
        </w:rPr>
        <w:t xml:space="preserve">низации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>специалисты -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биологи.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Каждый член экипажа обеспечивающего судна или сотрудник объекта, задействованные в водолазных работах, должны пройти инструктаж на рабочем месте.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6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Количество водолазов, </w:t>
      </w:r>
      <w:r>
        <w:rPr>
          <w:spacing w:val="-3"/>
          <w:w w:val="105"/>
          <w:sz w:val="12"/>
        </w:rPr>
        <w:t xml:space="preserve">одновременно работающих </w:t>
      </w:r>
      <w:r>
        <w:rPr>
          <w:w w:val="105"/>
          <w:sz w:val="12"/>
        </w:rPr>
        <w:t xml:space="preserve">в воде, определяется исходя </w:t>
      </w:r>
      <w:r>
        <w:rPr>
          <w:w w:val="105"/>
          <w:sz w:val="12"/>
        </w:rPr>
        <w:t>из возможностей по их обеспечению и руководству водолазными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спусками.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Водолазные</w:t>
      </w:r>
      <w:r>
        <w:rPr>
          <w:spacing w:val="-15"/>
          <w:w w:val="105"/>
        </w:rPr>
        <w:t xml:space="preserve"> </w:t>
      </w:r>
      <w:r>
        <w:rPr>
          <w:w w:val="105"/>
        </w:rPr>
        <w:t>спуски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автономном</w:t>
      </w:r>
      <w:r>
        <w:rPr>
          <w:spacing w:val="-15"/>
          <w:w w:val="105"/>
        </w:rPr>
        <w:t xml:space="preserve"> </w:t>
      </w:r>
      <w:r>
        <w:rPr>
          <w:w w:val="105"/>
        </w:rPr>
        <w:t>варианте</w:t>
      </w:r>
      <w:r>
        <w:rPr>
          <w:spacing w:val="-14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паре. </w:t>
      </w:r>
      <w:r>
        <w:rPr>
          <w:w w:val="105"/>
        </w:rPr>
        <w:t xml:space="preserve">В паре водолазов назначаются </w:t>
      </w:r>
      <w:r>
        <w:rPr>
          <w:spacing w:val="-4"/>
          <w:w w:val="105"/>
        </w:rPr>
        <w:t xml:space="preserve">ведущий </w:t>
      </w:r>
      <w:r>
        <w:rPr>
          <w:w w:val="105"/>
        </w:rPr>
        <w:t xml:space="preserve">водолаз и ведомый водолаз.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этом </w:t>
      </w:r>
      <w:r>
        <w:rPr>
          <w:spacing w:val="-3"/>
          <w:w w:val="105"/>
        </w:rPr>
        <w:t xml:space="preserve">работающие </w:t>
      </w:r>
      <w:r>
        <w:rPr>
          <w:w w:val="105"/>
        </w:rPr>
        <w:t xml:space="preserve">в паре водолазы </w:t>
      </w:r>
      <w:r>
        <w:rPr>
          <w:spacing w:val="-4"/>
          <w:w w:val="105"/>
        </w:rPr>
        <w:t xml:space="preserve">должны </w:t>
      </w:r>
      <w:r>
        <w:rPr>
          <w:spacing w:val="-3"/>
          <w:w w:val="105"/>
        </w:rPr>
        <w:t xml:space="preserve">перемещаться </w:t>
      </w:r>
      <w:r>
        <w:rPr>
          <w:w w:val="105"/>
        </w:rPr>
        <w:t xml:space="preserve">вместе, контролировать </w:t>
      </w:r>
      <w:r>
        <w:rPr>
          <w:spacing w:val="-4"/>
          <w:w w:val="105"/>
        </w:rPr>
        <w:t xml:space="preserve">положение </w:t>
      </w:r>
      <w:r>
        <w:rPr>
          <w:w w:val="105"/>
        </w:rPr>
        <w:t xml:space="preserve">друг </w:t>
      </w:r>
      <w:r>
        <w:rPr>
          <w:spacing w:val="-3"/>
          <w:w w:val="105"/>
        </w:rPr>
        <w:t xml:space="preserve">друга, </w:t>
      </w:r>
      <w:r>
        <w:rPr>
          <w:w w:val="105"/>
        </w:rPr>
        <w:t xml:space="preserve">а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 xml:space="preserve">в воде 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постоянно </w:t>
      </w:r>
      <w:r>
        <w:rPr>
          <w:spacing w:val="-3"/>
          <w:w w:val="105"/>
        </w:rPr>
        <w:t xml:space="preserve">держать </w:t>
      </w:r>
      <w:r>
        <w:rPr>
          <w:w w:val="105"/>
        </w:rPr>
        <w:t xml:space="preserve">в зоне видимости </w:t>
      </w:r>
      <w:r>
        <w:rPr>
          <w:spacing w:val="-3"/>
          <w:w w:val="105"/>
        </w:rPr>
        <w:t xml:space="preserve">работающего </w:t>
      </w:r>
      <w:r>
        <w:rPr>
          <w:w w:val="105"/>
        </w:rPr>
        <w:t xml:space="preserve">водолаза, а также следить за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обстановкой и поведением потенциально опасных </w:t>
      </w:r>
      <w:r>
        <w:rPr>
          <w:spacing w:val="-3"/>
          <w:w w:val="105"/>
        </w:rPr>
        <w:t>животных.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>Запрещено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управл</w:t>
      </w:r>
      <w:r>
        <w:rPr>
          <w:spacing w:val="-3"/>
          <w:w w:val="105"/>
        </w:rPr>
        <w:t>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одним</w:t>
      </w:r>
      <w:r>
        <w:rPr>
          <w:spacing w:val="-12"/>
          <w:w w:val="105"/>
        </w:rPr>
        <w:t xml:space="preserve"> </w:t>
      </w:r>
      <w:r>
        <w:rPr>
          <w:w w:val="105"/>
        </w:rPr>
        <w:t>руководителем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3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0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3 </w:t>
      </w:r>
      <w:r>
        <w:rPr>
          <w:spacing w:val="-3"/>
          <w:w w:val="105"/>
        </w:rPr>
        <w:t>водолазами.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spacing w:val="-3"/>
          <w:w w:val="105"/>
          <w:sz w:val="12"/>
        </w:rPr>
        <w:t xml:space="preserve">выполнении </w:t>
      </w:r>
      <w:r>
        <w:rPr>
          <w:w w:val="105"/>
          <w:sz w:val="12"/>
        </w:rPr>
        <w:t xml:space="preserve">водолазных работ в </w:t>
      </w:r>
      <w:r>
        <w:rPr>
          <w:spacing w:val="-4"/>
          <w:w w:val="105"/>
          <w:sz w:val="12"/>
        </w:rPr>
        <w:t xml:space="preserve">промышленном </w:t>
      </w:r>
      <w:r>
        <w:rPr>
          <w:w w:val="105"/>
          <w:sz w:val="12"/>
        </w:rPr>
        <w:t>рыболовстве и при добыче морепродуктов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проводить работы по добыче морепродуктов в </w:t>
      </w:r>
      <w:r>
        <w:rPr>
          <w:spacing w:val="-3"/>
          <w:w w:val="105"/>
        </w:rPr>
        <w:t xml:space="preserve">сложных условиях </w:t>
      </w:r>
      <w:r>
        <w:rPr>
          <w:w w:val="105"/>
        </w:rPr>
        <w:t xml:space="preserve">и при </w:t>
      </w:r>
      <w:r>
        <w:rPr>
          <w:spacing w:val="-4"/>
          <w:w w:val="105"/>
        </w:rPr>
        <w:t xml:space="preserve">ухудшении </w:t>
      </w:r>
      <w:r>
        <w:rPr>
          <w:spacing w:val="-3"/>
          <w:w w:val="105"/>
        </w:rPr>
        <w:t xml:space="preserve">условий </w:t>
      </w:r>
      <w:r>
        <w:rPr>
          <w:spacing w:val="-4"/>
          <w:w w:val="105"/>
        </w:rPr>
        <w:t xml:space="preserve">окружающей </w:t>
      </w:r>
      <w:r>
        <w:rPr>
          <w:w w:val="105"/>
        </w:rPr>
        <w:t xml:space="preserve">среды 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>промысла;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проводить погружение или всплытие, удерживаясь руками за орудия лова, добычи или находиться в непосредственной близости от сетей;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находиться </w:t>
      </w:r>
      <w:r>
        <w:rPr>
          <w:spacing w:val="-4"/>
          <w:w w:val="105"/>
        </w:rPr>
        <w:t xml:space="preserve">ниже </w:t>
      </w:r>
      <w:r>
        <w:rPr>
          <w:spacing w:val="-3"/>
          <w:w w:val="105"/>
        </w:rPr>
        <w:t xml:space="preserve">орудия лова, </w:t>
      </w:r>
      <w:r>
        <w:rPr>
          <w:w w:val="105"/>
        </w:rPr>
        <w:t xml:space="preserve">заходить вовнутрь </w:t>
      </w:r>
      <w:r>
        <w:rPr>
          <w:spacing w:val="-3"/>
          <w:w w:val="105"/>
        </w:rPr>
        <w:t xml:space="preserve">их, </w:t>
      </w:r>
      <w:r>
        <w:rPr>
          <w:w w:val="105"/>
        </w:rPr>
        <w:t xml:space="preserve">находиться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>частями тросов</w:t>
      </w:r>
      <w:r>
        <w:rPr>
          <w:w w:val="105"/>
        </w:rPr>
        <w:t xml:space="preserve">ой оснастки и под поднимаемыми </w:t>
      </w:r>
      <w:r>
        <w:rPr>
          <w:spacing w:val="-3"/>
          <w:w w:val="105"/>
        </w:rPr>
        <w:t xml:space="preserve">приспособлениями </w:t>
      </w:r>
      <w:r>
        <w:rPr>
          <w:w w:val="105"/>
        </w:rPr>
        <w:t>для сбора морепродуктов;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9"/>
          <w:w w:val="105"/>
        </w:rPr>
        <w:t xml:space="preserve"> </w:t>
      </w:r>
      <w:r>
        <w:rPr>
          <w:w w:val="105"/>
        </w:rPr>
        <w:t>одиночные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погружения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течении</w:t>
      </w:r>
      <w:r>
        <w:rPr>
          <w:spacing w:val="-12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2"/>
          <w:w w:val="105"/>
        </w:rPr>
        <w:t xml:space="preserve"> </w:t>
      </w:r>
      <w:r>
        <w:rPr>
          <w:w w:val="105"/>
        </w:rPr>
        <w:t>0,5</w:t>
      </w:r>
      <w:r>
        <w:rPr>
          <w:spacing w:val="-13"/>
          <w:w w:val="105"/>
        </w:rPr>
        <w:t xml:space="preserve"> </w:t>
      </w:r>
      <w:r>
        <w:rPr>
          <w:w w:val="105"/>
        </w:rPr>
        <w:t>м/с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автономном варианте</w:t>
      </w:r>
      <w:r>
        <w:rPr>
          <w:spacing w:val="-8"/>
          <w:w w:val="105"/>
        </w:rPr>
        <w:t xml:space="preserve"> </w:t>
      </w:r>
      <w:r>
        <w:rPr>
          <w:w w:val="105"/>
        </w:rPr>
        <w:t>без</w:t>
      </w:r>
      <w:r>
        <w:rPr>
          <w:spacing w:val="-5"/>
          <w:w w:val="105"/>
        </w:rPr>
        <w:t xml:space="preserve"> </w:t>
      </w:r>
      <w:r>
        <w:rPr>
          <w:w w:val="105"/>
        </w:rPr>
        <w:t>страховочных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поверхности;</w:t>
      </w:r>
    </w:p>
    <w:p w:rsidR="00F774EE" w:rsidRDefault="00AF74F6" w:rsidP="006F3B22">
      <w:pPr>
        <w:pStyle w:val="a3"/>
        <w:spacing w:before="20" w:line="274" w:lineRule="exact"/>
        <w:ind w:left="279" w:right="-15"/>
      </w:pPr>
      <w:r>
        <w:rPr>
          <w:w w:val="105"/>
        </w:rPr>
        <w:t xml:space="preserve">д) использовать один комплект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>для ды</w:t>
      </w:r>
      <w:r>
        <w:rPr>
          <w:w w:val="105"/>
        </w:rPr>
        <w:t>хания двух водолазов; е)</w:t>
      </w:r>
      <w:r>
        <w:rPr>
          <w:spacing w:val="-14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погружение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отсутствии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плана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возникновении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аварийной ситуации с водолазом.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промышленном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рыболовстве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прибрежной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зоне и в открытом </w:t>
      </w:r>
      <w:r>
        <w:rPr>
          <w:spacing w:val="-3"/>
          <w:w w:val="105"/>
          <w:sz w:val="12"/>
        </w:rPr>
        <w:t xml:space="preserve">море </w:t>
      </w:r>
      <w:r>
        <w:rPr>
          <w:w w:val="105"/>
          <w:sz w:val="12"/>
        </w:rPr>
        <w:t>производятся с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судна.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Водолазные работы с судна производятся с </w:t>
      </w:r>
      <w:r>
        <w:rPr>
          <w:spacing w:val="-3"/>
          <w:w w:val="105"/>
        </w:rPr>
        <w:t xml:space="preserve">наветренной </w:t>
      </w:r>
      <w:r>
        <w:rPr>
          <w:w w:val="105"/>
        </w:rPr>
        <w:t xml:space="preserve">стороны, чтобы предотвратить навал судна на спускаемое плавсредство, оборудование </w:t>
      </w:r>
      <w:r>
        <w:rPr>
          <w:spacing w:val="-4"/>
          <w:w w:val="105"/>
        </w:rPr>
        <w:t xml:space="preserve">или </w:t>
      </w:r>
      <w:r>
        <w:rPr>
          <w:w w:val="105"/>
        </w:rPr>
        <w:t>водолазов.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5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Водолазные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добыче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морепродуктов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сбору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аквакультуры,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мест искусственного </w:t>
      </w:r>
      <w:r>
        <w:rPr>
          <w:spacing w:val="-3"/>
          <w:w w:val="105"/>
          <w:sz w:val="12"/>
        </w:rPr>
        <w:t xml:space="preserve">содержания </w:t>
      </w:r>
      <w:r>
        <w:rPr>
          <w:w w:val="105"/>
          <w:sz w:val="12"/>
        </w:rPr>
        <w:t xml:space="preserve">и разведения морских </w:t>
      </w:r>
      <w:r>
        <w:rPr>
          <w:spacing w:val="-3"/>
          <w:w w:val="105"/>
          <w:sz w:val="12"/>
        </w:rPr>
        <w:t xml:space="preserve">животных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млекопитающих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прибрежной </w:t>
      </w:r>
      <w:r>
        <w:rPr>
          <w:w w:val="105"/>
          <w:sz w:val="12"/>
        </w:rPr>
        <w:t xml:space="preserve">зоне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у берега выполняются в обеспечении </w:t>
      </w:r>
      <w:r>
        <w:rPr>
          <w:spacing w:val="-3"/>
          <w:w w:val="105"/>
          <w:sz w:val="12"/>
        </w:rPr>
        <w:t xml:space="preserve">маломерных </w:t>
      </w:r>
      <w:r>
        <w:rPr>
          <w:w w:val="105"/>
          <w:sz w:val="12"/>
        </w:rPr>
        <w:t xml:space="preserve">плавсредств и </w:t>
      </w:r>
      <w:r>
        <w:rPr>
          <w:spacing w:val="-3"/>
          <w:w w:val="105"/>
          <w:sz w:val="12"/>
        </w:rPr>
        <w:t xml:space="preserve">(или)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плавучих </w:t>
      </w:r>
      <w:r>
        <w:rPr>
          <w:w w:val="105"/>
          <w:sz w:val="12"/>
        </w:rPr>
        <w:t xml:space="preserve">объектов (рабочих </w:t>
      </w:r>
      <w:r>
        <w:rPr>
          <w:spacing w:val="-4"/>
          <w:w w:val="105"/>
          <w:sz w:val="12"/>
        </w:rPr>
        <w:t xml:space="preserve">платформ), </w:t>
      </w:r>
      <w:r>
        <w:rPr>
          <w:w w:val="105"/>
          <w:sz w:val="12"/>
        </w:rPr>
        <w:t xml:space="preserve">как </w:t>
      </w:r>
      <w:r>
        <w:rPr>
          <w:spacing w:val="-4"/>
          <w:w w:val="105"/>
          <w:sz w:val="12"/>
        </w:rPr>
        <w:t xml:space="preserve">маневрирующих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районе </w:t>
      </w:r>
      <w:r>
        <w:rPr>
          <w:w w:val="105"/>
          <w:sz w:val="12"/>
        </w:rPr>
        <w:t>добычи, так и устанавливаемых у места развед</w:t>
      </w:r>
      <w:r>
        <w:rPr>
          <w:w w:val="105"/>
          <w:sz w:val="12"/>
        </w:rPr>
        <w:t xml:space="preserve">ения морепродуктов и </w:t>
      </w:r>
      <w:r>
        <w:rPr>
          <w:spacing w:val="-3"/>
          <w:w w:val="105"/>
          <w:sz w:val="12"/>
        </w:rPr>
        <w:t xml:space="preserve">выращивания </w:t>
      </w:r>
      <w:r>
        <w:rPr>
          <w:w w:val="105"/>
          <w:sz w:val="12"/>
        </w:rPr>
        <w:t xml:space="preserve">растений на </w:t>
      </w:r>
      <w:r>
        <w:rPr>
          <w:spacing w:val="-5"/>
          <w:w w:val="105"/>
          <w:sz w:val="12"/>
        </w:rPr>
        <w:t xml:space="preserve">фермах, </w:t>
      </w:r>
      <w:r>
        <w:rPr>
          <w:w w:val="105"/>
          <w:sz w:val="12"/>
        </w:rPr>
        <w:t>в садках,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коллекторах,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корзинах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других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специальных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установках.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Меры безопасности при производстве водолазных работ разрабатываются с учетом применяемых способов добычи, разведения, содержания и выращив</w:t>
      </w:r>
      <w:r>
        <w:rPr>
          <w:w w:val="105"/>
        </w:rPr>
        <w:t>ания морепродуктов, морских животных, млекопитающих или аквакультур.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Необходимо </w:t>
      </w:r>
      <w:r>
        <w:rPr>
          <w:w w:val="105"/>
        </w:rPr>
        <w:t xml:space="preserve">использовать средства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 xml:space="preserve">рук, а подбор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осуществлять, </w:t>
      </w:r>
      <w:r>
        <w:rPr>
          <w:spacing w:val="-3"/>
          <w:w w:val="105"/>
        </w:rPr>
        <w:t xml:space="preserve">минимизировав выступающие </w:t>
      </w:r>
      <w:r>
        <w:rPr>
          <w:w w:val="105"/>
        </w:rPr>
        <w:t>части и застежки. Водолазный нож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5"/>
          <w:w w:val="105"/>
        </w:rPr>
        <w:t xml:space="preserve"> </w:t>
      </w:r>
      <w:r>
        <w:rPr>
          <w:w w:val="105"/>
        </w:rPr>
        <w:t>иметь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хорошо</w:t>
      </w:r>
      <w:r>
        <w:rPr>
          <w:spacing w:val="-5"/>
          <w:w w:val="105"/>
        </w:rPr>
        <w:t xml:space="preserve"> </w:t>
      </w:r>
      <w:r>
        <w:rPr>
          <w:w w:val="105"/>
        </w:rPr>
        <w:t>заточенное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лезвие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одной</w:t>
      </w:r>
      <w:r>
        <w:rPr>
          <w:spacing w:val="-5"/>
          <w:w w:val="105"/>
        </w:rPr>
        <w:t xml:space="preserve"> </w:t>
      </w:r>
      <w:r>
        <w:rPr>
          <w:w w:val="105"/>
        </w:rPr>
        <w:t>сто</w:t>
      </w:r>
      <w:r>
        <w:rPr>
          <w:w w:val="105"/>
        </w:rPr>
        <w:t>роны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зазубренную </w:t>
      </w:r>
      <w:r>
        <w:rPr>
          <w:spacing w:val="-5"/>
          <w:w w:val="105"/>
        </w:rPr>
        <w:t xml:space="preserve">форму,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другой </w:t>
      </w:r>
      <w:r>
        <w:rPr>
          <w:w w:val="105"/>
        </w:rPr>
        <w:t>стороны.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В обеспечивающем плавсредстве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на рабочей </w:t>
      </w:r>
      <w:r>
        <w:rPr>
          <w:spacing w:val="-3"/>
          <w:w w:val="105"/>
        </w:rPr>
        <w:t xml:space="preserve">площадке </w:t>
      </w:r>
      <w:r>
        <w:rPr>
          <w:w w:val="105"/>
        </w:rPr>
        <w:t xml:space="preserve">необходимо иметь специальные </w:t>
      </w:r>
      <w:r>
        <w:rPr>
          <w:spacing w:val="-3"/>
          <w:w w:val="105"/>
        </w:rPr>
        <w:t xml:space="preserve">усиленные ножницы,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>перекусить сеть.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работе (сборе морепродуктов и аквакультуры, осмотре, </w:t>
      </w:r>
      <w:r>
        <w:rPr>
          <w:spacing w:val="-3"/>
          <w:w w:val="105"/>
          <w:sz w:val="12"/>
        </w:rPr>
        <w:t xml:space="preserve">обслуживании) вблизи </w:t>
      </w:r>
      <w:r>
        <w:rPr>
          <w:w w:val="105"/>
          <w:sz w:val="12"/>
        </w:rPr>
        <w:t>конструкций и систем оснастки, состоящей из тросов, канатов,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узлов,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связей,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поддерживаемых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поплавками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буями,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плавающими </w:t>
      </w:r>
      <w:r>
        <w:rPr>
          <w:w w:val="105"/>
          <w:sz w:val="12"/>
        </w:rPr>
        <w:t xml:space="preserve">на поверхности, и </w:t>
      </w:r>
      <w:r>
        <w:rPr>
          <w:spacing w:val="-3"/>
          <w:w w:val="105"/>
          <w:sz w:val="12"/>
        </w:rPr>
        <w:t xml:space="preserve">грузами, </w:t>
      </w:r>
      <w:r>
        <w:rPr>
          <w:w w:val="105"/>
          <w:sz w:val="12"/>
        </w:rPr>
        <w:t xml:space="preserve">тросами, </w:t>
      </w:r>
      <w:r>
        <w:rPr>
          <w:spacing w:val="-3"/>
          <w:w w:val="105"/>
          <w:sz w:val="12"/>
        </w:rPr>
        <w:t xml:space="preserve">вайерами, поддерживаемыми </w:t>
      </w:r>
      <w:r>
        <w:rPr>
          <w:w w:val="105"/>
          <w:sz w:val="12"/>
        </w:rPr>
        <w:t xml:space="preserve">у </w:t>
      </w:r>
      <w:r>
        <w:rPr>
          <w:spacing w:val="-3"/>
          <w:w w:val="105"/>
          <w:sz w:val="12"/>
        </w:rPr>
        <w:t xml:space="preserve">грунта, расположение </w:t>
      </w:r>
      <w:r>
        <w:rPr>
          <w:w w:val="105"/>
          <w:sz w:val="12"/>
        </w:rPr>
        <w:t>которых затруднительно зап</w:t>
      </w:r>
      <w:r>
        <w:rPr>
          <w:w w:val="105"/>
          <w:sz w:val="12"/>
        </w:rPr>
        <w:t xml:space="preserve">омнить и разглядеть под водой, </w:t>
      </w:r>
      <w:r>
        <w:rPr>
          <w:spacing w:val="-3"/>
          <w:w w:val="105"/>
          <w:sz w:val="12"/>
        </w:rPr>
        <w:t xml:space="preserve">наибольшая </w:t>
      </w:r>
      <w:r>
        <w:rPr>
          <w:w w:val="105"/>
          <w:sz w:val="12"/>
        </w:rPr>
        <w:t xml:space="preserve">опасность состоит в запутывании водолазов. </w:t>
      </w: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инструктаже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 xml:space="preserve">спусками необходимо </w:t>
      </w:r>
      <w:r>
        <w:rPr>
          <w:spacing w:val="-3"/>
          <w:w w:val="105"/>
          <w:sz w:val="12"/>
        </w:rPr>
        <w:t xml:space="preserve">уделить </w:t>
      </w:r>
      <w:r>
        <w:rPr>
          <w:w w:val="105"/>
          <w:sz w:val="12"/>
        </w:rPr>
        <w:t xml:space="preserve">особое </w:t>
      </w:r>
      <w:r>
        <w:rPr>
          <w:spacing w:val="-3"/>
          <w:w w:val="105"/>
          <w:sz w:val="12"/>
        </w:rPr>
        <w:t xml:space="preserve">внимание расположению </w:t>
      </w:r>
      <w:r>
        <w:rPr>
          <w:w w:val="105"/>
          <w:sz w:val="12"/>
        </w:rPr>
        <w:t xml:space="preserve">и конструкции установок, а для спуска назначать </w:t>
      </w:r>
      <w:r>
        <w:rPr>
          <w:spacing w:val="-3"/>
          <w:w w:val="105"/>
          <w:sz w:val="12"/>
        </w:rPr>
        <w:t xml:space="preserve">пару, </w:t>
      </w:r>
      <w:r>
        <w:rPr>
          <w:spacing w:val="-4"/>
          <w:w w:val="105"/>
          <w:sz w:val="12"/>
        </w:rPr>
        <w:t xml:space="preserve">где </w:t>
      </w:r>
      <w:r>
        <w:rPr>
          <w:w w:val="105"/>
          <w:sz w:val="12"/>
        </w:rPr>
        <w:t xml:space="preserve">один из водолазов </w:t>
      </w:r>
      <w:r>
        <w:rPr>
          <w:spacing w:val="-3"/>
          <w:w w:val="105"/>
          <w:sz w:val="12"/>
        </w:rPr>
        <w:t xml:space="preserve">имеет </w:t>
      </w:r>
      <w:r>
        <w:rPr>
          <w:w w:val="105"/>
          <w:sz w:val="12"/>
        </w:rPr>
        <w:t>опыт работ</w:t>
      </w:r>
      <w:r>
        <w:rPr>
          <w:w w:val="105"/>
          <w:sz w:val="12"/>
        </w:rPr>
        <w:t>ы на этой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конструкции.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w w:val="105"/>
        </w:rPr>
        <w:t>При спусках возле сетей необходимо выбирать положение, которое позволяет видеть сеть перед собой. Расстояние между водолазами должно быть установлено исходя из соображений безопасности, чтобы при запутывании одного водолаза второй на</w:t>
      </w:r>
      <w:r>
        <w:rPr>
          <w:w w:val="105"/>
        </w:rPr>
        <w:t>ходился в стороне и мог оказать помощь.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7"/>
          <w:w w:val="105"/>
        </w:rPr>
        <w:t xml:space="preserve"> </w:t>
      </w:r>
      <w:r>
        <w:rPr>
          <w:w w:val="105"/>
        </w:rPr>
        <w:t>зацепиться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удержаться</w:t>
      </w:r>
      <w:r>
        <w:rPr>
          <w:spacing w:val="-6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водой</w:t>
      </w:r>
      <w:r>
        <w:rPr>
          <w:spacing w:val="-7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4"/>
          <w:w w:val="105"/>
        </w:rPr>
        <w:t xml:space="preserve"> может </w:t>
      </w:r>
      <w:r>
        <w:rPr>
          <w:w w:val="105"/>
        </w:rPr>
        <w:t xml:space="preserve">взяться за </w:t>
      </w:r>
      <w:r>
        <w:rPr>
          <w:spacing w:val="-3"/>
          <w:w w:val="105"/>
        </w:rPr>
        <w:t xml:space="preserve">поддерживающие вайеры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тросы, </w:t>
      </w:r>
      <w:r>
        <w:rPr>
          <w:spacing w:val="-3"/>
          <w:w w:val="105"/>
        </w:rPr>
        <w:t xml:space="preserve">удерживаемые грузами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грунте. </w:t>
      </w:r>
      <w:r>
        <w:rPr>
          <w:w w:val="105"/>
        </w:rPr>
        <w:t>Удерживаться взявшись за сети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Размещение питомзы на водолазном снаряжении не должно создавать препятствий для перемещения водолаза, угрозу запутывания и изменения плавучести водолаза в процессе работы.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Профиль погружения и маршрут движения следует выбирать таким образом, чтобы избежать</w:t>
      </w:r>
      <w:r>
        <w:rPr>
          <w:w w:val="105"/>
        </w:rPr>
        <w:t xml:space="preserve"> запутывания и зацепов.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Перед всплытием необходимо убедиться, что препятствий для всплытия нет и отсутствуют зацепы.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Проводить водолазные спуски до </w:t>
      </w:r>
      <w:r>
        <w:rPr>
          <w:spacing w:val="-4"/>
          <w:w w:val="105"/>
        </w:rPr>
        <w:t xml:space="preserve">полного </w:t>
      </w:r>
      <w:r>
        <w:rPr>
          <w:w w:val="105"/>
        </w:rPr>
        <w:t xml:space="preserve">окончания запаса воздуха в </w:t>
      </w:r>
      <w:r>
        <w:rPr>
          <w:spacing w:val="-3"/>
          <w:w w:val="105"/>
        </w:rPr>
        <w:t xml:space="preserve">баллонах запрещается.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окончании работы под водой в </w:t>
      </w:r>
      <w:r>
        <w:rPr>
          <w:spacing w:val="-3"/>
          <w:w w:val="105"/>
        </w:rPr>
        <w:t xml:space="preserve">баллонах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сохраняться запас воздуха в объеме, достаточном для </w:t>
      </w:r>
      <w:r>
        <w:rPr>
          <w:spacing w:val="-3"/>
          <w:w w:val="105"/>
        </w:rPr>
        <w:t xml:space="preserve">перехода </w:t>
      </w:r>
      <w:r>
        <w:rPr>
          <w:w w:val="105"/>
        </w:rPr>
        <w:t>на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дыхание резервным запасом воздуха в случае возникновения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аварийной</w:t>
      </w:r>
      <w:r>
        <w:rPr>
          <w:spacing w:val="-6"/>
          <w:w w:val="105"/>
        </w:rPr>
        <w:t xml:space="preserve"> </w:t>
      </w:r>
      <w:r>
        <w:rPr>
          <w:w w:val="105"/>
        </w:rPr>
        <w:t>ситуации.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возникновении необходимости в декомпрессии в </w:t>
      </w:r>
      <w:r>
        <w:rPr>
          <w:spacing w:val="-3"/>
          <w:w w:val="105"/>
          <w:sz w:val="12"/>
        </w:rPr>
        <w:t xml:space="preserve">аквариумах </w:t>
      </w:r>
      <w:r>
        <w:rPr>
          <w:w w:val="105"/>
          <w:sz w:val="12"/>
        </w:rPr>
        <w:t xml:space="preserve">и местах искусственного </w:t>
      </w:r>
      <w:r>
        <w:rPr>
          <w:spacing w:val="-3"/>
          <w:w w:val="105"/>
          <w:sz w:val="12"/>
        </w:rPr>
        <w:t xml:space="preserve">содержания </w:t>
      </w:r>
      <w:r>
        <w:rPr>
          <w:w w:val="105"/>
          <w:sz w:val="12"/>
        </w:rPr>
        <w:t>и раз</w:t>
      </w:r>
      <w:r>
        <w:rPr>
          <w:w w:val="105"/>
          <w:sz w:val="12"/>
        </w:rPr>
        <w:t xml:space="preserve">ведения </w:t>
      </w:r>
      <w:r>
        <w:rPr>
          <w:spacing w:val="-3"/>
          <w:w w:val="105"/>
          <w:sz w:val="12"/>
        </w:rPr>
        <w:t xml:space="preserve">животных </w:t>
      </w:r>
      <w:r>
        <w:rPr>
          <w:w w:val="105"/>
          <w:sz w:val="12"/>
        </w:rPr>
        <w:t xml:space="preserve">пребывание водолазов на остановках на каждом этапе декомпрессии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сопровождаться </w:t>
      </w:r>
      <w:r>
        <w:rPr>
          <w:spacing w:val="-3"/>
          <w:w w:val="105"/>
          <w:sz w:val="12"/>
        </w:rPr>
        <w:t xml:space="preserve">наблюдением </w:t>
      </w:r>
      <w:r>
        <w:rPr>
          <w:w w:val="105"/>
          <w:sz w:val="12"/>
        </w:rPr>
        <w:t xml:space="preserve">водолазов друг за </w:t>
      </w:r>
      <w:r>
        <w:rPr>
          <w:spacing w:val="-3"/>
          <w:w w:val="105"/>
          <w:sz w:val="12"/>
        </w:rPr>
        <w:t xml:space="preserve">другом </w:t>
      </w:r>
      <w:r>
        <w:rPr>
          <w:w w:val="105"/>
          <w:sz w:val="12"/>
        </w:rPr>
        <w:t>и за поведением обитателей.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Если </w:t>
      </w:r>
      <w:r>
        <w:rPr>
          <w:spacing w:val="-3"/>
          <w:w w:val="105"/>
        </w:rPr>
        <w:t xml:space="preserve">аквариумов </w:t>
      </w:r>
      <w:r>
        <w:rPr>
          <w:w w:val="105"/>
        </w:rPr>
        <w:t xml:space="preserve">несколько и в </w:t>
      </w:r>
      <w:r>
        <w:rPr>
          <w:spacing w:val="-3"/>
          <w:w w:val="105"/>
        </w:rPr>
        <w:t xml:space="preserve">них </w:t>
      </w:r>
      <w:r>
        <w:rPr>
          <w:w w:val="105"/>
        </w:rPr>
        <w:t xml:space="preserve">создана разная </w:t>
      </w:r>
      <w:r>
        <w:rPr>
          <w:spacing w:val="-4"/>
          <w:w w:val="105"/>
        </w:rPr>
        <w:t xml:space="preserve">микрофлора </w:t>
      </w:r>
      <w:r>
        <w:rPr>
          <w:w w:val="105"/>
        </w:rPr>
        <w:t xml:space="preserve">для обитания </w:t>
      </w:r>
      <w:r>
        <w:rPr>
          <w:spacing w:val="-3"/>
          <w:w w:val="105"/>
        </w:rPr>
        <w:t xml:space="preserve">животных </w:t>
      </w:r>
      <w:r>
        <w:rPr>
          <w:w w:val="105"/>
        </w:rPr>
        <w:t xml:space="preserve">предусматривается водолазное </w:t>
      </w:r>
      <w:r>
        <w:rPr>
          <w:spacing w:val="-3"/>
          <w:w w:val="105"/>
        </w:rPr>
        <w:t xml:space="preserve">снаряжение </w:t>
      </w:r>
      <w:r>
        <w:rPr>
          <w:w w:val="105"/>
        </w:rPr>
        <w:t xml:space="preserve">для каждого </w:t>
      </w:r>
      <w:r>
        <w:rPr>
          <w:spacing w:val="-3"/>
          <w:w w:val="105"/>
        </w:rPr>
        <w:t>аквариума.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погружениях </w:t>
      </w:r>
      <w:r>
        <w:rPr>
          <w:w w:val="105"/>
        </w:rPr>
        <w:t xml:space="preserve">используются визуальные </w:t>
      </w:r>
      <w:r>
        <w:rPr>
          <w:spacing w:val="-3"/>
          <w:w w:val="105"/>
        </w:rPr>
        <w:t xml:space="preserve">сигналы </w:t>
      </w:r>
      <w:r>
        <w:rPr>
          <w:w w:val="105"/>
        </w:rPr>
        <w:t xml:space="preserve">связи. В качестве </w:t>
      </w:r>
      <w:r>
        <w:rPr>
          <w:spacing w:val="-3"/>
          <w:w w:val="105"/>
        </w:rPr>
        <w:t xml:space="preserve">аварийных сигналов,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поданы со стороны сотрудников, </w:t>
      </w:r>
      <w:r>
        <w:rPr>
          <w:spacing w:val="-3"/>
          <w:w w:val="105"/>
        </w:rPr>
        <w:t xml:space="preserve">находящихся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внешней </w:t>
      </w:r>
      <w:r>
        <w:rPr>
          <w:w w:val="105"/>
        </w:rPr>
        <w:t>стороны аквариума (на поверхности),</w:t>
      </w:r>
      <w:r>
        <w:rPr>
          <w:w w:val="105"/>
        </w:rPr>
        <w:t xml:space="preserve"> </w:t>
      </w:r>
      <w:r>
        <w:rPr>
          <w:spacing w:val="-4"/>
          <w:w w:val="105"/>
        </w:rPr>
        <w:t xml:space="preserve">может </w:t>
      </w:r>
      <w:r>
        <w:rPr>
          <w:spacing w:val="-3"/>
          <w:w w:val="105"/>
        </w:rPr>
        <w:t xml:space="preserve">служить </w:t>
      </w:r>
      <w:r>
        <w:rPr>
          <w:w w:val="105"/>
        </w:rPr>
        <w:t xml:space="preserve">только низкочастотный звук - стук по бортам </w:t>
      </w:r>
      <w:r>
        <w:rPr>
          <w:spacing w:val="-3"/>
          <w:w w:val="105"/>
        </w:rPr>
        <w:t xml:space="preserve">аквариума, </w:t>
      </w:r>
      <w:r>
        <w:rPr>
          <w:w w:val="105"/>
        </w:rPr>
        <w:t xml:space="preserve">стук по стеклу, стук по металлическому предмету, если это </w:t>
      </w:r>
      <w:r>
        <w:rPr>
          <w:spacing w:val="-3"/>
          <w:w w:val="105"/>
        </w:rPr>
        <w:t xml:space="preserve">возможно. </w:t>
      </w:r>
      <w:r>
        <w:rPr>
          <w:w w:val="105"/>
        </w:rPr>
        <w:t xml:space="preserve">Возможность </w:t>
      </w:r>
      <w:r>
        <w:rPr>
          <w:spacing w:val="-3"/>
          <w:w w:val="105"/>
        </w:rPr>
        <w:t xml:space="preserve">применения аварийных </w:t>
      </w:r>
      <w:r>
        <w:rPr>
          <w:w w:val="105"/>
        </w:rPr>
        <w:t xml:space="preserve">условных </w:t>
      </w:r>
      <w:r>
        <w:rPr>
          <w:spacing w:val="-3"/>
          <w:w w:val="105"/>
        </w:rPr>
        <w:t xml:space="preserve">сигналов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согласованы с научным руководителем </w:t>
      </w:r>
      <w:r>
        <w:rPr>
          <w:spacing w:val="-3"/>
          <w:w w:val="105"/>
        </w:rPr>
        <w:t>организации.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Для </w:t>
      </w:r>
      <w:r>
        <w:rPr>
          <w:w w:val="105"/>
        </w:rPr>
        <w:t>от</w:t>
      </w:r>
      <w:r>
        <w:rPr>
          <w:w w:val="105"/>
        </w:rPr>
        <w:t xml:space="preserve">крытых водоемов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использоваться </w:t>
      </w:r>
      <w:r>
        <w:rPr>
          <w:spacing w:val="-3"/>
          <w:w w:val="105"/>
        </w:rPr>
        <w:t xml:space="preserve">"аварийные" сигналы </w:t>
      </w:r>
      <w:r>
        <w:rPr>
          <w:w w:val="105"/>
        </w:rPr>
        <w:t xml:space="preserve">с использованием </w:t>
      </w:r>
      <w:r>
        <w:rPr>
          <w:spacing w:val="-3"/>
          <w:w w:val="105"/>
        </w:rPr>
        <w:t xml:space="preserve">любого </w:t>
      </w:r>
      <w:r>
        <w:rPr>
          <w:w w:val="105"/>
        </w:rPr>
        <w:t xml:space="preserve">источника звука. </w:t>
      </w:r>
      <w:r>
        <w:rPr>
          <w:spacing w:val="-3"/>
          <w:w w:val="105"/>
        </w:rPr>
        <w:t xml:space="preserve">Сигналы </w:t>
      </w:r>
      <w:r>
        <w:rPr>
          <w:w w:val="105"/>
        </w:rPr>
        <w:t xml:space="preserve">для экстренного выхода водолаза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быть обозначены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спусками. Никакие ситуации не </w:t>
      </w:r>
      <w:r>
        <w:rPr>
          <w:spacing w:val="-3"/>
          <w:w w:val="105"/>
        </w:rPr>
        <w:t xml:space="preserve">могут служить причиной </w:t>
      </w:r>
      <w:r>
        <w:rPr>
          <w:w w:val="105"/>
        </w:rPr>
        <w:t xml:space="preserve">для </w:t>
      </w:r>
      <w:r>
        <w:rPr>
          <w:spacing w:val="-4"/>
          <w:w w:val="105"/>
        </w:rPr>
        <w:t xml:space="preserve">погружения </w:t>
      </w:r>
      <w:r>
        <w:rPr>
          <w:w w:val="105"/>
        </w:rPr>
        <w:t xml:space="preserve">водолаза при </w:t>
      </w:r>
      <w:r>
        <w:rPr>
          <w:spacing w:val="-3"/>
          <w:w w:val="105"/>
        </w:rPr>
        <w:t xml:space="preserve">наличии </w:t>
      </w:r>
      <w:r>
        <w:rPr>
          <w:w w:val="105"/>
        </w:rPr>
        <w:t xml:space="preserve">недопустимого </w:t>
      </w:r>
      <w:r>
        <w:rPr>
          <w:spacing w:val="-4"/>
          <w:w w:val="105"/>
        </w:rPr>
        <w:t xml:space="preserve">или неприемлемого </w:t>
      </w:r>
      <w:r>
        <w:rPr>
          <w:spacing w:val="-3"/>
          <w:w w:val="105"/>
        </w:rPr>
        <w:t xml:space="preserve">уровня профессионального </w:t>
      </w:r>
      <w:r>
        <w:rPr>
          <w:w w:val="105"/>
        </w:rPr>
        <w:t>риска.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5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водолазных работ в </w:t>
      </w:r>
      <w:r>
        <w:rPr>
          <w:spacing w:val="-4"/>
          <w:w w:val="105"/>
          <w:sz w:val="12"/>
        </w:rPr>
        <w:t xml:space="preserve">промышленном </w:t>
      </w:r>
      <w:r>
        <w:rPr>
          <w:w w:val="105"/>
          <w:sz w:val="12"/>
        </w:rPr>
        <w:t xml:space="preserve">рыболовстве, при добыче морепродуктов, в местах искусственного </w:t>
      </w:r>
      <w:r>
        <w:rPr>
          <w:spacing w:val="-3"/>
          <w:w w:val="105"/>
          <w:sz w:val="12"/>
        </w:rPr>
        <w:t xml:space="preserve">содержания </w:t>
      </w:r>
      <w:r>
        <w:rPr>
          <w:w w:val="105"/>
          <w:sz w:val="12"/>
        </w:rPr>
        <w:t xml:space="preserve">и разведения гидробионтов и </w:t>
      </w:r>
      <w:r>
        <w:rPr>
          <w:spacing w:val="-3"/>
          <w:w w:val="105"/>
          <w:sz w:val="12"/>
        </w:rPr>
        <w:t xml:space="preserve">аквакультуры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>м</w:t>
      </w:r>
      <w:r>
        <w:rPr>
          <w:spacing w:val="-3"/>
          <w:w w:val="105"/>
          <w:sz w:val="12"/>
        </w:rPr>
        <w:t xml:space="preserve">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>опасных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которым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могут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</w:t>
      </w:r>
      <w:r>
        <w:rPr>
          <w:spacing w:val="-3"/>
          <w:w w:val="105"/>
        </w:rPr>
        <w:t xml:space="preserve">планирование </w:t>
      </w:r>
      <w:r>
        <w:rPr>
          <w:w w:val="105"/>
        </w:rPr>
        <w:t xml:space="preserve">и проведение, по </w:t>
      </w:r>
      <w:r>
        <w:rPr>
          <w:spacing w:val="-3"/>
          <w:w w:val="105"/>
        </w:rPr>
        <w:t xml:space="preserve">мере </w:t>
      </w:r>
      <w:r>
        <w:rPr>
          <w:w w:val="105"/>
        </w:rPr>
        <w:t xml:space="preserve">возможности, бездекомпрессионных спусков, установка </w:t>
      </w:r>
      <w:r>
        <w:rPr>
          <w:spacing w:val="-3"/>
          <w:w w:val="105"/>
        </w:rPr>
        <w:t xml:space="preserve">ограничений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глубине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>работы;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проведение разметки и обозначения района добычи;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определение </w:t>
      </w:r>
      <w:r>
        <w:rPr>
          <w:w w:val="105"/>
        </w:rPr>
        <w:t xml:space="preserve">рациональных </w:t>
      </w:r>
      <w:r>
        <w:rPr>
          <w:spacing w:val="-4"/>
          <w:w w:val="105"/>
        </w:rPr>
        <w:t xml:space="preserve">маршрутов </w:t>
      </w:r>
      <w:r>
        <w:rPr>
          <w:spacing w:val="-3"/>
          <w:w w:val="105"/>
        </w:rPr>
        <w:t xml:space="preserve">движения, </w:t>
      </w:r>
      <w:r>
        <w:rPr>
          <w:spacing w:val="-5"/>
          <w:w w:val="105"/>
        </w:rPr>
        <w:t xml:space="preserve">профиля </w:t>
      </w:r>
      <w:r>
        <w:rPr>
          <w:spacing w:val="-4"/>
          <w:w w:val="105"/>
        </w:rPr>
        <w:t xml:space="preserve">погружений </w:t>
      </w:r>
      <w:r>
        <w:rPr>
          <w:w w:val="105"/>
        </w:rPr>
        <w:t>и способов обеспечения водолазных 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использование двухсторонней речевой связи между руководителем водолазных спусков и водолазами;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</w:t>
      </w:r>
      <w:r>
        <w:rPr>
          <w:spacing w:val="-6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внешних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ориентиров,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9"/>
          <w:w w:val="105"/>
        </w:rPr>
        <w:t xml:space="preserve"> </w:t>
      </w:r>
      <w:r>
        <w:rPr>
          <w:w w:val="105"/>
        </w:rPr>
        <w:t>также</w:t>
      </w:r>
      <w:r>
        <w:rPr>
          <w:spacing w:val="-8"/>
          <w:w w:val="105"/>
        </w:rPr>
        <w:t xml:space="preserve"> </w:t>
      </w:r>
      <w:r>
        <w:rPr>
          <w:w w:val="105"/>
        </w:rPr>
        <w:t>маяков-ответчиков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>средств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малой</w:t>
      </w:r>
      <w:r>
        <w:rPr>
          <w:spacing w:val="-13"/>
          <w:w w:val="105"/>
        </w:rPr>
        <w:t xml:space="preserve"> </w:t>
      </w:r>
      <w:r>
        <w:rPr>
          <w:w w:val="105"/>
        </w:rPr>
        <w:t>гидроакустики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2"/>
          <w:w w:val="105"/>
        </w:rPr>
        <w:t xml:space="preserve"> </w:t>
      </w:r>
      <w:r>
        <w:rPr>
          <w:w w:val="105"/>
        </w:rPr>
        <w:t>обозначения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подводной</w:t>
      </w:r>
      <w:r>
        <w:rPr>
          <w:spacing w:val="-12"/>
          <w:w w:val="105"/>
        </w:rPr>
        <w:t xml:space="preserve"> </w:t>
      </w:r>
      <w:r>
        <w:rPr>
          <w:w w:val="105"/>
        </w:rPr>
        <w:t>обстановки,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орудий лова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добычи;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применение компасов, навигационных панелей и других средств ориентирования;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использование средств защиты водолаза, защитных устройств и (или) страховочных средств, исключающих возможность прямого случайного контакта с орудиями лова и предст</w:t>
      </w:r>
      <w:r>
        <w:rPr>
          <w:w w:val="105"/>
        </w:rPr>
        <w:t>авителями фауны;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з) подъем на </w:t>
      </w:r>
      <w:r>
        <w:rPr>
          <w:spacing w:val="-3"/>
          <w:w w:val="105"/>
        </w:rPr>
        <w:t xml:space="preserve">палубу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обесточивание </w:t>
      </w:r>
      <w:r>
        <w:rPr>
          <w:spacing w:val="-3"/>
          <w:w w:val="105"/>
        </w:rPr>
        <w:t xml:space="preserve">орудий лова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(или) </w:t>
      </w:r>
      <w:r>
        <w:rPr>
          <w:w w:val="105"/>
        </w:rPr>
        <w:t xml:space="preserve">добычи на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>водолазных 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использование подводных обитаемых и необитаемых аппаратов для наблюдения за добычей и орудиями лова;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к) установка </w:t>
      </w:r>
      <w:r>
        <w:rPr>
          <w:spacing w:val="-3"/>
          <w:w w:val="105"/>
        </w:rPr>
        <w:t xml:space="preserve">дополнительных </w:t>
      </w:r>
      <w:r>
        <w:rPr>
          <w:w w:val="105"/>
        </w:rPr>
        <w:t>спусков</w:t>
      </w:r>
      <w:r>
        <w:rPr>
          <w:w w:val="105"/>
        </w:rPr>
        <w:t xml:space="preserve">ых канатов с якорем </w:t>
      </w:r>
      <w:r>
        <w:rPr>
          <w:spacing w:val="-3"/>
          <w:w w:val="105"/>
        </w:rPr>
        <w:t xml:space="preserve">(грузом) </w:t>
      </w:r>
      <w:r>
        <w:rPr>
          <w:w w:val="105"/>
        </w:rPr>
        <w:t xml:space="preserve">и буем для </w:t>
      </w:r>
      <w:r>
        <w:rPr>
          <w:spacing w:val="-3"/>
          <w:w w:val="105"/>
        </w:rPr>
        <w:t xml:space="preserve">ориентирования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удерживания </w:t>
      </w:r>
      <w:r>
        <w:rPr>
          <w:w w:val="105"/>
        </w:rPr>
        <w:t>водолаза под водой;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л) использование декомпрессионых и маркировочных буев.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5"/>
          <w:w w:val="105"/>
        </w:rPr>
        <w:t>Мерами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предупреждению</w:t>
      </w:r>
      <w:r>
        <w:rPr>
          <w:spacing w:val="-12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10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 xml:space="preserve">при проведении водолазных спусков в </w:t>
      </w:r>
      <w:r>
        <w:rPr>
          <w:spacing w:val="-3"/>
          <w:w w:val="105"/>
        </w:rPr>
        <w:t>аквариумах могут</w:t>
      </w:r>
      <w:r>
        <w:rPr>
          <w:spacing w:val="-5"/>
          <w:w w:val="105"/>
        </w:rPr>
        <w:t xml:space="preserve"> </w:t>
      </w:r>
      <w:r>
        <w:rPr>
          <w:w w:val="105"/>
        </w:rPr>
        <w:t>быть: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применение дополнительной защитной одежды из прочной ткани, кольчуги против проколов, порезов и укусов;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применение дополнительной защиты на выступающих частях водолазного снаряжения для нед</w:t>
      </w:r>
      <w:r>
        <w:rPr>
          <w:w w:val="105"/>
        </w:rPr>
        <w:t>опущения нанесения повреждений обитателям аквариума;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проведение водолазных спусков с целью </w:t>
      </w:r>
      <w:r>
        <w:rPr>
          <w:spacing w:val="-3"/>
          <w:w w:val="105"/>
        </w:rPr>
        <w:t xml:space="preserve">обслуживания </w:t>
      </w:r>
      <w:r>
        <w:rPr>
          <w:w w:val="105"/>
        </w:rPr>
        <w:t xml:space="preserve">(чистки) </w:t>
      </w:r>
      <w:r>
        <w:rPr>
          <w:spacing w:val="-3"/>
          <w:w w:val="105"/>
        </w:rPr>
        <w:t xml:space="preserve">аквариумов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хищниками </w:t>
      </w:r>
      <w:r>
        <w:rPr>
          <w:w w:val="105"/>
        </w:rPr>
        <w:t xml:space="preserve">только после </w:t>
      </w:r>
      <w:r>
        <w:rPr>
          <w:spacing w:val="-3"/>
          <w:w w:val="105"/>
        </w:rPr>
        <w:t xml:space="preserve">кормления животных, когда </w:t>
      </w:r>
      <w:r>
        <w:rPr>
          <w:w w:val="105"/>
        </w:rPr>
        <w:t xml:space="preserve">они сыты и не представляют </w:t>
      </w:r>
      <w:r>
        <w:rPr>
          <w:spacing w:val="-3"/>
          <w:w w:val="105"/>
        </w:rPr>
        <w:t xml:space="preserve">угрозы </w:t>
      </w:r>
      <w:r>
        <w:rPr>
          <w:w w:val="105"/>
        </w:rPr>
        <w:t xml:space="preserve">для </w:t>
      </w:r>
      <w:r>
        <w:rPr>
          <w:spacing w:val="-3"/>
          <w:w w:val="105"/>
        </w:rPr>
        <w:t xml:space="preserve">работающих </w:t>
      </w:r>
      <w:r>
        <w:rPr>
          <w:w w:val="105"/>
        </w:rPr>
        <w:t>водолазов;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  <w:jc w:val="both"/>
      </w:pPr>
      <w:r>
        <w:rPr>
          <w:w w:val="105"/>
        </w:rPr>
        <w:lastRenderedPageBreak/>
        <w:t xml:space="preserve">г) </w:t>
      </w:r>
      <w:r>
        <w:rPr>
          <w:w w:val="105"/>
        </w:rPr>
        <w:t>поддержание постоянной визуальной связи между водолазами.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Перечень </w:t>
      </w:r>
      <w:r>
        <w:rPr>
          <w:w w:val="105"/>
        </w:rPr>
        <w:t xml:space="preserve">конкретных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 xml:space="preserve">по </w:t>
      </w:r>
      <w:r>
        <w:rPr>
          <w:spacing w:val="-3"/>
          <w:w w:val="105"/>
        </w:rPr>
        <w:t xml:space="preserve">предупреждению </w:t>
      </w:r>
      <w:r>
        <w:rPr>
          <w:w w:val="105"/>
        </w:rPr>
        <w:t xml:space="preserve">воздействия на водолазов опасных и вредных производственных </w:t>
      </w:r>
      <w:r>
        <w:rPr>
          <w:spacing w:val="-3"/>
          <w:w w:val="105"/>
        </w:rPr>
        <w:t xml:space="preserve">факторов </w:t>
      </w:r>
      <w:r>
        <w:rPr>
          <w:w w:val="105"/>
        </w:rPr>
        <w:t>определяется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-3"/>
          <w:w w:val="105"/>
        </w:rPr>
        <w:t>результатам</w:t>
      </w:r>
      <w:r>
        <w:rPr>
          <w:spacing w:val="-1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12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условий</w:t>
      </w:r>
      <w:r>
        <w:rPr>
          <w:spacing w:val="-12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>одолазных работ.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XLVII. Требования охраны труда при выполнении глубоководных водолазных работ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Глубоководные водолазные работы выполняются </w:t>
      </w:r>
      <w:r>
        <w:rPr>
          <w:spacing w:val="-3"/>
          <w:w w:val="105"/>
          <w:sz w:val="12"/>
        </w:rPr>
        <w:t xml:space="preserve">организациями, </w:t>
      </w:r>
      <w:r>
        <w:rPr>
          <w:spacing w:val="-4"/>
          <w:w w:val="105"/>
          <w:sz w:val="12"/>
        </w:rPr>
        <w:t xml:space="preserve">имеющими </w:t>
      </w:r>
      <w:r>
        <w:rPr>
          <w:w w:val="105"/>
          <w:sz w:val="12"/>
        </w:rPr>
        <w:t xml:space="preserve">глубоководную </w:t>
      </w:r>
      <w:r>
        <w:rPr>
          <w:spacing w:val="-3"/>
          <w:w w:val="105"/>
          <w:sz w:val="12"/>
        </w:rPr>
        <w:t xml:space="preserve">водолазную </w:t>
      </w:r>
      <w:r>
        <w:rPr>
          <w:w w:val="105"/>
          <w:sz w:val="12"/>
        </w:rPr>
        <w:t xml:space="preserve">технику (водолазный комплекс, технические устройства, оборудование и водолазное </w:t>
      </w:r>
      <w:r>
        <w:rPr>
          <w:spacing w:val="-3"/>
          <w:w w:val="105"/>
          <w:sz w:val="12"/>
        </w:rPr>
        <w:t xml:space="preserve">снаряжение), </w:t>
      </w:r>
      <w:r>
        <w:rPr>
          <w:w w:val="105"/>
          <w:sz w:val="12"/>
        </w:rPr>
        <w:t xml:space="preserve">в исправном состоянии и </w:t>
      </w:r>
      <w:r>
        <w:rPr>
          <w:spacing w:val="-4"/>
          <w:w w:val="105"/>
          <w:sz w:val="12"/>
        </w:rPr>
        <w:t xml:space="preserve">допущенную </w:t>
      </w:r>
      <w:r>
        <w:rPr>
          <w:w w:val="105"/>
          <w:sz w:val="12"/>
        </w:rPr>
        <w:t xml:space="preserve">к производству работ и </w:t>
      </w:r>
      <w:r>
        <w:rPr>
          <w:spacing w:val="-3"/>
          <w:w w:val="105"/>
          <w:sz w:val="12"/>
        </w:rPr>
        <w:t xml:space="preserve">водолазную службу, укомплектованную </w:t>
      </w:r>
      <w:r>
        <w:rPr>
          <w:w w:val="105"/>
          <w:sz w:val="12"/>
        </w:rPr>
        <w:t xml:space="preserve">водолазным, </w:t>
      </w:r>
      <w:r>
        <w:rPr>
          <w:spacing w:val="-3"/>
          <w:w w:val="105"/>
          <w:sz w:val="12"/>
        </w:rPr>
        <w:t xml:space="preserve">инженерно-техническим, персоналом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обслуживанию </w:t>
      </w:r>
      <w:r>
        <w:rPr>
          <w:w w:val="105"/>
          <w:sz w:val="12"/>
        </w:rPr>
        <w:t xml:space="preserve">систем </w:t>
      </w:r>
      <w:r>
        <w:rPr>
          <w:w w:val="105"/>
          <w:sz w:val="12"/>
        </w:rPr>
        <w:t xml:space="preserve">жизнеобеспечения и медицинским </w:t>
      </w:r>
      <w:r>
        <w:rPr>
          <w:spacing w:val="-3"/>
          <w:w w:val="105"/>
          <w:sz w:val="12"/>
        </w:rPr>
        <w:t xml:space="preserve">персоналом, </w:t>
      </w:r>
      <w:r>
        <w:rPr>
          <w:w w:val="105"/>
          <w:sz w:val="12"/>
        </w:rPr>
        <w:t xml:space="preserve">в количестве, </w:t>
      </w:r>
      <w:r>
        <w:rPr>
          <w:spacing w:val="-3"/>
          <w:w w:val="105"/>
          <w:sz w:val="12"/>
        </w:rPr>
        <w:t xml:space="preserve">обеспечивающим </w:t>
      </w:r>
      <w:r>
        <w:rPr>
          <w:spacing w:val="-2"/>
          <w:w w:val="105"/>
          <w:sz w:val="12"/>
        </w:rPr>
        <w:t xml:space="preserve">безаварийную </w:t>
      </w:r>
      <w:r>
        <w:rPr>
          <w:w w:val="105"/>
          <w:sz w:val="12"/>
        </w:rPr>
        <w:t xml:space="preserve">эксплуатацию комплекса и </w:t>
      </w:r>
      <w:r>
        <w:rPr>
          <w:spacing w:val="-3"/>
          <w:w w:val="105"/>
          <w:sz w:val="12"/>
        </w:rPr>
        <w:t>определенным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основе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руководства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эксплуатации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комплекса.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 xml:space="preserve">Водолазные работы на глубинах свыше 60 м являются глубоководными. Методы и способы, </w:t>
      </w:r>
      <w:r>
        <w:rPr>
          <w:w w:val="105"/>
        </w:rPr>
        <w:t>используемые при глубоководных работах, могут использоваться и на меньших глубинах.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целях</w:t>
      </w:r>
      <w:r>
        <w:rPr>
          <w:spacing w:val="-19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организации</w:t>
      </w:r>
      <w:r>
        <w:rPr>
          <w:spacing w:val="-18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-19"/>
          <w:w w:val="105"/>
        </w:rPr>
        <w:t xml:space="preserve"> </w:t>
      </w:r>
      <w:r>
        <w:rPr>
          <w:w w:val="105"/>
        </w:rPr>
        <w:t>глубоководных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водолазных работ в </w:t>
      </w:r>
      <w:r>
        <w:rPr>
          <w:spacing w:val="-3"/>
          <w:w w:val="105"/>
        </w:rPr>
        <w:t xml:space="preserve">организации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w w:val="105"/>
        </w:rPr>
        <w:t>разработаны: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руководство по проведению глубоководных водолазных спу</w:t>
      </w:r>
      <w:r>
        <w:rPr>
          <w:w w:val="105"/>
        </w:rPr>
        <w:t>сков применительно к используемому глубоководному водолазному комплексу (далее - ГВК);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руководство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медицинскому</w:t>
      </w:r>
      <w:r>
        <w:rPr>
          <w:spacing w:val="-12"/>
          <w:w w:val="105"/>
        </w:rPr>
        <w:t xml:space="preserve"> </w:t>
      </w:r>
      <w:r>
        <w:rPr>
          <w:w w:val="105"/>
        </w:rPr>
        <w:t>обеспечению</w:t>
      </w:r>
      <w:r>
        <w:rPr>
          <w:spacing w:val="-10"/>
          <w:w w:val="105"/>
        </w:rPr>
        <w:t xml:space="preserve"> </w:t>
      </w:r>
      <w:r>
        <w:rPr>
          <w:w w:val="105"/>
        </w:rPr>
        <w:t>глубоководных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 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инструкции по безопасной эксплуатации глубоководной водолазной техники и</w:t>
      </w:r>
      <w:r>
        <w:rPr>
          <w:spacing w:val="-13"/>
          <w:w w:val="105"/>
        </w:rPr>
        <w:t xml:space="preserve"> </w:t>
      </w:r>
      <w:r>
        <w:rPr>
          <w:w w:val="105"/>
        </w:rPr>
        <w:t>оборудования;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г) инструкции по </w:t>
      </w:r>
      <w:r>
        <w:rPr>
          <w:spacing w:val="-3"/>
          <w:w w:val="105"/>
        </w:rPr>
        <w:t xml:space="preserve">охране </w:t>
      </w:r>
      <w:r>
        <w:rPr>
          <w:w w:val="105"/>
        </w:rPr>
        <w:t xml:space="preserve">труда, </w:t>
      </w:r>
      <w:r>
        <w:rPr>
          <w:spacing w:val="-3"/>
          <w:w w:val="105"/>
        </w:rPr>
        <w:t xml:space="preserve">учитывающие </w:t>
      </w:r>
      <w:r>
        <w:rPr>
          <w:w w:val="105"/>
        </w:rPr>
        <w:t xml:space="preserve">эксплуатационные и </w:t>
      </w:r>
      <w:r>
        <w:rPr>
          <w:spacing w:val="-3"/>
          <w:w w:val="105"/>
        </w:rPr>
        <w:t xml:space="preserve">организационные </w:t>
      </w:r>
      <w:r>
        <w:rPr>
          <w:w w:val="105"/>
        </w:rPr>
        <w:t xml:space="preserve">особенности </w:t>
      </w:r>
      <w:r>
        <w:rPr>
          <w:spacing w:val="-3"/>
          <w:w w:val="105"/>
        </w:rPr>
        <w:t xml:space="preserve">функционирования </w:t>
      </w:r>
      <w:r>
        <w:rPr>
          <w:w w:val="105"/>
        </w:rPr>
        <w:t xml:space="preserve">глубоководной водолазной техники и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комплекса, особенности судна на котором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установлен комплекс (судна обеспечения, судна-носителя, </w:t>
      </w:r>
      <w:r>
        <w:rPr>
          <w:spacing w:val="-3"/>
          <w:w w:val="105"/>
        </w:rPr>
        <w:t>плаву</w:t>
      </w:r>
      <w:r>
        <w:rPr>
          <w:spacing w:val="-3"/>
          <w:w w:val="105"/>
        </w:rPr>
        <w:t xml:space="preserve">чего сооружения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объекта, участка работ), </w:t>
      </w:r>
      <w:r>
        <w:rPr>
          <w:spacing w:val="-3"/>
          <w:w w:val="105"/>
        </w:rPr>
        <w:t xml:space="preserve">использующуюся водолазную </w:t>
      </w:r>
      <w:r>
        <w:rPr>
          <w:w w:val="105"/>
        </w:rPr>
        <w:t>технику, методы глубоководных водолазных спусков, характер и виды выполняемых работ и способы их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выполнения;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штатное расписание персонала ГВК с расстановкой по постам обеспечения гл</w:t>
      </w:r>
      <w:r>
        <w:rPr>
          <w:w w:val="105"/>
        </w:rPr>
        <w:t>убоководных водолазных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3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выявлению</w:t>
      </w:r>
      <w:r>
        <w:rPr>
          <w:spacing w:val="-4"/>
          <w:w w:val="105"/>
        </w:rPr>
        <w:t xml:space="preserve"> </w:t>
      </w:r>
      <w:r>
        <w:rPr>
          <w:w w:val="105"/>
        </w:rPr>
        <w:t>опасностей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-4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-2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подготовке</w:t>
      </w:r>
      <w:r>
        <w:rPr>
          <w:spacing w:val="-4"/>
          <w:w w:val="105"/>
        </w:rPr>
        <w:t xml:space="preserve"> </w:t>
      </w:r>
      <w:r>
        <w:rPr>
          <w:w w:val="105"/>
        </w:rPr>
        <w:t>и производстве глубоководных водолазных работ, а также по оценке эксплуатационной готовности и надежности глубоководной водолазной техники.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8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планировании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подготовке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глубоководным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водолазным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работам составляется проект водолазных работ и </w:t>
      </w:r>
      <w:r>
        <w:rPr>
          <w:spacing w:val="-3"/>
          <w:w w:val="105"/>
          <w:sz w:val="12"/>
        </w:rPr>
        <w:t xml:space="preserve">план </w:t>
      </w:r>
      <w:r>
        <w:rPr>
          <w:w w:val="105"/>
          <w:sz w:val="12"/>
        </w:rPr>
        <w:t xml:space="preserve">действий при возникновении нештатных и </w:t>
      </w:r>
      <w:r>
        <w:rPr>
          <w:spacing w:val="-3"/>
          <w:w w:val="105"/>
          <w:sz w:val="12"/>
        </w:rPr>
        <w:t>аварийных</w:t>
      </w:r>
      <w:r>
        <w:rPr>
          <w:spacing w:val="-21"/>
          <w:w w:val="105"/>
          <w:sz w:val="12"/>
        </w:rPr>
        <w:t xml:space="preserve"> </w:t>
      </w:r>
      <w:r>
        <w:rPr>
          <w:w w:val="105"/>
          <w:sz w:val="12"/>
        </w:rPr>
        <w:t>ситуаций.</w:t>
      </w:r>
    </w:p>
    <w:p w:rsidR="00F774EE" w:rsidRDefault="00AF74F6" w:rsidP="006F3B22">
      <w:pPr>
        <w:pStyle w:val="a3"/>
        <w:spacing w:before="2"/>
        <w:ind w:left="320" w:right="-15"/>
        <w:jc w:val="both"/>
      </w:pPr>
      <w:r>
        <w:rPr>
          <w:w w:val="105"/>
        </w:rPr>
        <w:t>Глубоководные водолазные работы выполняются по наряду-допуску.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spacing w:val="-3"/>
          <w:w w:val="105"/>
        </w:rPr>
        <w:t xml:space="preserve">Ежедневно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составляться суточный </w:t>
      </w:r>
      <w:r>
        <w:rPr>
          <w:spacing w:val="-3"/>
          <w:w w:val="105"/>
        </w:rPr>
        <w:t xml:space="preserve">план </w:t>
      </w:r>
      <w:r>
        <w:rPr>
          <w:w w:val="105"/>
        </w:rPr>
        <w:t>проведения водолазных 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Дополнительно </w:t>
      </w:r>
      <w:r>
        <w:rPr>
          <w:w w:val="105"/>
        </w:rPr>
        <w:t xml:space="preserve">к требованиям для производства водолазных работ на </w:t>
      </w:r>
      <w:r>
        <w:rPr>
          <w:spacing w:val="-3"/>
          <w:w w:val="105"/>
        </w:rPr>
        <w:t xml:space="preserve">малых </w:t>
      </w:r>
      <w:r>
        <w:rPr>
          <w:w w:val="105"/>
        </w:rPr>
        <w:t xml:space="preserve">и средних </w:t>
      </w:r>
      <w:r>
        <w:rPr>
          <w:spacing w:val="-4"/>
          <w:w w:val="105"/>
        </w:rPr>
        <w:t xml:space="preserve">глубинах, </w:t>
      </w:r>
      <w:r>
        <w:rPr>
          <w:w w:val="105"/>
        </w:rPr>
        <w:t xml:space="preserve">документы производственного </w:t>
      </w:r>
      <w:r>
        <w:rPr>
          <w:spacing w:val="-3"/>
          <w:w w:val="105"/>
        </w:rPr>
        <w:t xml:space="preserve">планирования </w:t>
      </w:r>
      <w:r>
        <w:rPr>
          <w:w w:val="105"/>
        </w:rPr>
        <w:t xml:space="preserve">при производстве глубоководных водолазных работ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включать: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обязанности должностных лиц и распределение обязанностей между ними;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  <w:jc w:val="both"/>
      </w:pPr>
      <w:r>
        <w:rPr>
          <w:w w:val="105"/>
        </w:rPr>
        <w:t>б) расписания по постам обеспечения спусков;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</w:t>
      </w:r>
      <w:r>
        <w:rPr>
          <w:spacing w:val="-8"/>
          <w:w w:val="105"/>
        </w:rPr>
        <w:t xml:space="preserve"> </w:t>
      </w:r>
      <w:r>
        <w:rPr>
          <w:w w:val="105"/>
        </w:rPr>
        <w:t>документы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11"/>
          <w:w w:val="105"/>
        </w:rPr>
        <w:t xml:space="preserve"> </w:t>
      </w:r>
      <w:r>
        <w:rPr>
          <w:w w:val="105"/>
        </w:rPr>
        <w:t>постами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обеспечения на </w:t>
      </w:r>
      <w:r>
        <w:rPr>
          <w:spacing w:val="-3"/>
          <w:w w:val="105"/>
        </w:rPr>
        <w:t xml:space="preserve">период выполнения </w:t>
      </w:r>
      <w:r>
        <w:rPr>
          <w:w w:val="105"/>
        </w:rPr>
        <w:t>глубоководных водолазных</w:t>
      </w:r>
      <w:r>
        <w:rPr>
          <w:spacing w:val="-24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расчеты необходимого запаса газов, газовых смесей, определение порядка их доставки, перекачки и пополнения (в случае необходимости);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определение потребности по ассортименту и количеству баллонов контрольных смесей, исходя из глубин (величин давлений) предстоящих спусков, методов их проведения и времени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е) технологические или операционные карты на все этапы водолазных работ с </w:t>
      </w:r>
      <w:r>
        <w:rPr>
          <w:w w:val="105"/>
        </w:rPr>
        <w:t>детализацией и кратким описанием работы водолазов при выполнении работы (задания) на грунте;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документы, подтверждающие техническую готовность и выполнение мероприятий, предусмотренных системой технического обслуживания и ремонта технических средств вып</w:t>
      </w:r>
      <w:r>
        <w:rPr>
          <w:w w:val="105"/>
        </w:rPr>
        <w:t>олнения и обеспечения глубоководных водолазных работ;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контрольно-проверочные листы подготовки к водолазным спускам и проверки готовности постов обеспечения спусков и глубоководной водолазной техники;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перечень тренировок по отработке навыков по оказ</w:t>
      </w:r>
      <w:r>
        <w:rPr>
          <w:w w:val="105"/>
        </w:rPr>
        <w:t>анию помощи при возникновении нештатных и аварийной ситуаций.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План действий при возникновении нештатных и аварийных ситуаций дополнительно должен содержать мероприятия на случай аварийной эвакуации водолазов, находящихся в условиях повышенного давления (во</w:t>
      </w:r>
      <w:r>
        <w:rPr>
          <w:w w:val="105"/>
        </w:rPr>
        <w:t>дной, газовой) среды, при возникновении угрозы безопасности судна.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Контрольно-проверочные листы составляются специалистом, </w:t>
      </w:r>
      <w:r>
        <w:rPr>
          <w:spacing w:val="-3"/>
          <w:w w:val="105"/>
        </w:rPr>
        <w:t xml:space="preserve">изучившим </w:t>
      </w:r>
      <w:r>
        <w:rPr>
          <w:w w:val="105"/>
        </w:rPr>
        <w:t xml:space="preserve">ГВК и </w:t>
      </w:r>
      <w:r>
        <w:rPr>
          <w:spacing w:val="-5"/>
          <w:w w:val="105"/>
        </w:rPr>
        <w:t xml:space="preserve">имеющим </w:t>
      </w:r>
      <w:r>
        <w:rPr>
          <w:w w:val="105"/>
        </w:rPr>
        <w:t xml:space="preserve">право на </w:t>
      </w:r>
      <w:r>
        <w:rPr>
          <w:spacing w:val="-3"/>
          <w:w w:val="105"/>
        </w:rPr>
        <w:t xml:space="preserve">его </w:t>
      </w:r>
      <w:r>
        <w:rPr>
          <w:w w:val="105"/>
        </w:rPr>
        <w:t xml:space="preserve">эксплуатацию и </w:t>
      </w:r>
      <w:r>
        <w:rPr>
          <w:spacing w:val="-3"/>
          <w:w w:val="105"/>
        </w:rPr>
        <w:t xml:space="preserve">обслуживание,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>включать в себя перечни контрольных вопросов, ответы на ко</w:t>
      </w:r>
      <w:r>
        <w:rPr>
          <w:w w:val="105"/>
        </w:rPr>
        <w:t xml:space="preserve">торые однозначно свидетельствуют о </w:t>
      </w:r>
      <w:r>
        <w:rPr>
          <w:spacing w:val="-3"/>
          <w:w w:val="105"/>
        </w:rPr>
        <w:t xml:space="preserve">соблюдении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несоблюдении </w:t>
      </w:r>
      <w:r>
        <w:rPr>
          <w:w w:val="105"/>
        </w:rPr>
        <w:t xml:space="preserve">обязательных требований, </w:t>
      </w:r>
      <w:r>
        <w:rPr>
          <w:spacing w:val="-3"/>
          <w:w w:val="105"/>
        </w:rPr>
        <w:t xml:space="preserve">составляющих </w:t>
      </w:r>
      <w:r>
        <w:rPr>
          <w:w w:val="105"/>
        </w:rPr>
        <w:t>предмет проверки.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глубоководных водолазных спусков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обеспечена аудиозапись </w:t>
      </w:r>
      <w:r>
        <w:rPr>
          <w:spacing w:val="-3"/>
          <w:w w:val="105"/>
          <w:sz w:val="12"/>
        </w:rPr>
        <w:t xml:space="preserve">переговоров между работающими </w:t>
      </w:r>
      <w:r>
        <w:rPr>
          <w:w w:val="105"/>
          <w:sz w:val="12"/>
        </w:rPr>
        <w:t>водолазами и руководите</w:t>
      </w:r>
      <w:r>
        <w:rPr>
          <w:w w:val="105"/>
          <w:sz w:val="12"/>
        </w:rPr>
        <w:t>лями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видеозапись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 процессе проведения глубоководных водолазных спусков водолазный врач должен вести записи в протоколе водолазного спуска.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7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Персонал, </w:t>
      </w:r>
      <w:r>
        <w:rPr>
          <w:w w:val="105"/>
          <w:sz w:val="12"/>
        </w:rPr>
        <w:t xml:space="preserve">привлекаемый к глубоководным водолазным спускам,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пройти стажировку непосредственно на водолазном комплексе, а водолазы и </w:t>
      </w:r>
      <w:r>
        <w:rPr>
          <w:spacing w:val="-3"/>
          <w:w w:val="105"/>
          <w:sz w:val="12"/>
        </w:rPr>
        <w:t xml:space="preserve">операторы водолазного колокола дополнительно </w:t>
      </w:r>
      <w:r>
        <w:rPr>
          <w:w w:val="105"/>
          <w:sz w:val="12"/>
        </w:rPr>
        <w:t>поэтапное освоение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Перед каждым погружением водолазы обязаны проходить медицинский осмотр у водолазного врача и получать раз</w:t>
      </w:r>
      <w:r>
        <w:rPr>
          <w:w w:val="105"/>
        </w:rPr>
        <w:t>решение на спуск под воду.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Водолазные специалисты, допускаемые к руководству глубоководными водолазными спусками, должны пройти дополнительную подготовку по устройству и эксплуатации глубоководного водолазного комплекса и пройти стажировку в качестве дублё</w:t>
      </w:r>
      <w:r>
        <w:rPr>
          <w:w w:val="105"/>
        </w:rPr>
        <w:t>ра (стажера) руководителя глубоководных водолазных спусков.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решении вопросов о допуске к руководству глубоководными водолазными спусками в составе комиссии должен быть представитель организации - производителя комплекса и (или) специалист, освоивший да</w:t>
      </w:r>
      <w:r>
        <w:rPr>
          <w:w w:val="105"/>
        </w:rPr>
        <w:t>нный комплекс и (или) имеющий опыт его эксплуатации.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К руководству глубоководными водолазными работами допускаются водолазные специалисты, </w:t>
      </w:r>
      <w:r>
        <w:rPr>
          <w:spacing w:val="-5"/>
          <w:w w:val="105"/>
        </w:rPr>
        <w:t xml:space="preserve">имеющие </w:t>
      </w:r>
      <w:r>
        <w:rPr>
          <w:spacing w:val="-4"/>
          <w:w w:val="105"/>
        </w:rPr>
        <w:t xml:space="preserve">профильное </w:t>
      </w:r>
      <w:r>
        <w:rPr>
          <w:w w:val="105"/>
        </w:rPr>
        <w:t xml:space="preserve">среднее </w:t>
      </w:r>
      <w:r>
        <w:rPr>
          <w:spacing w:val="-3"/>
          <w:w w:val="105"/>
        </w:rPr>
        <w:t xml:space="preserve">профессиональное </w:t>
      </w:r>
      <w:r>
        <w:rPr>
          <w:spacing w:val="-4"/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высшее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профессиональное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опыт</w:t>
      </w:r>
      <w:r>
        <w:rPr>
          <w:spacing w:val="-4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глубоководных во</w:t>
      </w:r>
      <w:r>
        <w:rPr>
          <w:w w:val="105"/>
        </w:rPr>
        <w:t>долазных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работах.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sz w:val="12"/>
        </w:rPr>
        <w:t xml:space="preserve">Первоначальная </w:t>
      </w:r>
      <w:r>
        <w:rPr>
          <w:sz w:val="12"/>
        </w:rPr>
        <w:t xml:space="preserve">практическая подготовка  водолазов-глубоководников, </w:t>
      </w:r>
      <w:r>
        <w:rPr>
          <w:w w:val="105"/>
          <w:sz w:val="12"/>
        </w:rPr>
        <w:t xml:space="preserve">а также практическая подготовка для достижения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>рабочих спусков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 xml:space="preserve">и при перерывах </w:t>
      </w:r>
      <w:r>
        <w:rPr>
          <w:spacing w:val="-3"/>
          <w:w w:val="105"/>
          <w:sz w:val="12"/>
        </w:rPr>
        <w:t xml:space="preserve">между </w:t>
      </w:r>
      <w:r>
        <w:rPr>
          <w:w w:val="105"/>
          <w:sz w:val="12"/>
        </w:rPr>
        <w:t xml:space="preserve">спусками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проводиться в зависимости от </w:t>
      </w:r>
      <w:r>
        <w:rPr>
          <w:spacing w:val="-3"/>
          <w:w w:val="105"/>
          <w:sz w:val="12"/>
        </w:rPr>
        <w:t xml:space="preserve">программы </w:t>
      </w:r>
      <w:r>
        <w:rPr>
          <w:w w:val="105"/>
          <w:sz w:val="12"/>
        </w:rPr>
        <w:t xml:space="preserve">освоения </w:t>
      </w:r>
      <w:r>
        <w:rPr>
          <w:spacing w:val="-3"/>
          <w:w w:val="105"/>
          <w:sz w:val="12"/>
        </w:rPr>
        <w:t xml:space="preserve">глубины, </w:t>
      </w:r>
      <w:r>
        <w:rPr>
          <w:w w:val="105"/>
          <w:sz w:val="12"/>
        </w:rPr>
        <w:t>кото</w:t>
      </w:r>
      <w:r>
        <w:rPr>
          <w:w w:val="105"/>
          <w:sz w:val="12"/>
        </w:rPr>
        <w:t>рая составляется водолазным специалистом и водолазным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врачом.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Программа освоения глубины составляется с учетом индивидуальных физиологических особенностей водолазов и уровня их подготовленности.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Количество водолазов при глубоководных водолазных спусках опр</w:t>
      </w:r>
      <w:r>
        <w:rPr>
          <w:w w:val="105"/>
        </w:rPr>
        <w:t xml:space="preserve">еделяется в соответствии с документацией по эксплуатации глубоководного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комплекса, в зависимости от </w:t>
      </w:r>
      <w:r>
        <w:rPr>
          <w:spacing w:val="-3"/>
          <w:w w:val="105"/>
        </w:rPr>
        <w:t xml:space="preserve">планового </w:t>
      </w:r>
      <w:r>
        <w:rPr>
          <w:w w:val="105"/>
        </w:rPr>
        <w:t>объема водолазных</w:t>
      </w:r>
      <w:r>
        <w:rPr>
          <w:spacing w:val="-17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метода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7"/>
          <w:w w:val="105"/>
        </w:rPr>
        <w:t xml:space="preserve"> </w:t>
      </w:r>
      <w:r>
        <w:rPr>
          <w:w w:val="105"/>
        </w:rPr>
        <w:t>спусков,</w:t>
      </w:r>
      <w:r>
        <w:rPr>
          <w:spacing w:val="-14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этом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>6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водолазов.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учебных, тренировочных и </w:t>
      </w:r>
      <w:r>
        <w:rPr>
          <w:spacing w:val="-3"/>
          <w:w w:val="105"/>
        </w:rPr>
        <w:t xml:space="preserve">квалификационных </w:t>
      </w:r>
      <w:r>
        <w:rPr>
          <w:w w:val="105"/>
        </w:rPr>
        <w:t xml:space="preserve">глубоководных водолазных спусков в гидробарокамере </w:t>
      </w:r>
      <w:r>
        <w:rPr>
          <w:spacing w:val="-3"/>
          <w:w w:val="105"/>
        </w:rPr>
        <w:t xml:space="preserve">общее </w:t>
      </w:r>
      <w:r>
        <w:rPr>
          <w:w w:val="105"/>
        </w:rPr>
        <w:t xml:space="preserve">количество водолазов, </w:t>
      </w:r>
      <w:r>
        <w:rPr>
          <w:spacing w:val="-3"/>
          <w:w w:val="105"/>
        </w:rPr>
        <w:t xml:space="preserve">находящихся </w:t>
      </w:r>
      <w:r>
        <w:rPr>
          <w:w w:val="105"/>
        </w:rPr>
        <w:t xml:space="preserve">под одинаковым </w:t>
      </w:r>
      <w:r>
        <w:rPr>
          <w:spacing w:val="-3"/>
          <w:w w:val="105"/>
        </w:rPr>
        <w:t xml:space="preserve">давлением,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четырёх, при этом в воде </w:t>
      </w:r>
      <w:r>
        <w:rPr>
          <w:spacing w:val="-3"/>
          <w:w w:val="105"/>
        </w:rPr>
        <w:t xml:space="preserve">одновременно могут </w:t>
      </w:r>
      <w:r>
        <w:rPr>
          <w:w w:val="105"/>
        </w:rPr>
        <w:t>работать два водолаза</w:t>
      </w:r>
      <w:r>
        <w:rPr>
          <w:w w:val="105"/>
        </w:rPr>
        <w:t>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Допускается одиночная работа водолаза под водой в гидробарокамере, при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страхующего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"сухой"</w:t>
      </w:r>
      <w:r>
        <w:rPr>
          <w:spacing w:val="-1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12"/>
          <w:w w:val="105"/>
        </w:rPr>
        <w:t xml:space="preserve"> </w:t>
      </w:r>
      <w:r>
        <w:rPr>
          <w:w w:val="105"/>
        </w:rPr>
        <w:t>(отсеке)</w:t>
      </w:r>
      <w:r>
        <w:rPr>
          <w:spacing w:val="-10"/>
          <w:w w:val="105"/>
        </w:rPr>
        <w:t xml:space="preserve"> </w:t>
      </w:r>
      <w:r>
        <w:rPr>
          <w:w w:val="105"/>
        </w:rPr>
        <w:t>гидробарокамеры, в готовности N</w:t>
      </w:r>
      <w:r>
        <w:rPr>
          <w:spacing w:val="-17"/>
          <w:w w:val="105"/>
        </w:rPr>
        <w:t xml:space="preserve"> </w:t>
      </w:r>
      <w:r>
        <w:rPr>
          <w:w w:val="105"/>
        </w:rPr>
        <w:t>1.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Степень готовности </w:t>
      </w:r>
      <w:r>
        <w:rPr>
          <w:spacing w:val="-3"/>
          <w:w w:val="105"/>
        </w:rPr>
        <w:t xml:space="preserve">страхующего </w:t>
      </w:r>
      <w:r>
        <w:rPr>
          <w:w w:val="105"/>
        </w:rPr>
        <w:t xml:space="preserve">водолаза определяется руководителем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спуска.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Глубоководные водолазные спуски с использованием </w:t>
      </w:r>
      <w:r>
        <w:rPr>
          <w:spacing w:val="-3"/>
          <w:w w:val="105"/>
        </w:rPr>
        <w:t xml:space="preserve">водолазного колокола </w:t>
      </w:r>
      <w:r>
        <w:rPr>
          <w:spacing w:val="-4"/>
          <w:w w:val="105"/>
        </w:rPr>
        <w:t xml:space="preserve">должны </w:t>
      </w:r>
      <w:r>
        <w:rPr>
          <w:w w:val="105"/>
        </w:rPr>
        <w:t xml:space="preserve">проводиться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чем тремя </w:t>
      </w:r>
      <w:r>
        <w:rPr>
          <w:spacing w:val="-3"/>
          <w:w w:val="105"/>
        </w:rPr>
        <w:t xml:space="preserve">водолазами. </w:t>
      </w:r>
      <w:r>
        <w:rPr>
          <w:w w:val="105"/>
        </w:rPr>
        <w:t xml:space="preserve">Первый водолаз - </w:t>
      </w:r>
      <w:r>
        <w:rPr>
          <w:spacing w:val="-3"/>
          <w:w w:val="105"/>
        </w:rPr>
        <w:t xml:space="preserve">работающий </w:t>
      </w:r>
      <w:r>
        <w:rPr>
          <w:w w:val="105"/>
        </w:rPr>
        <w:t xml:space="preserve">на объекте, второй водолаз - </w:t>
      </w:r>
      <w:r>
        <w:rPr>
          <w:spacing w:val="-3"/>
          <w:w w:val="105"/>
        </w:rPr>
        <w:t xml:space="preserve">обеспечивающий </w:t>
      </w:r>
      <w:r>
        <w:rPr>
          <w:w w:val="105"/>
        </w:rPr>
        <w:t xml:space="preserve">в воде водолаз, третий является </w:t>
      </w:r>
      <w:r>
        <w:rPr>
          <w:spacing w:val="-3"/>
          <w:w w:val="105"/>
        </w:rPr>
        <w:t>оператором водолазного колокола.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обеспечения </w:t>
      </w:r>
      <w:r>
        <w:rPr>
          <w:spacing w:val="-3"/>
          <w:w w:val="105"/>
          <w:sz w:val="12"/>
        </w:rPr>
        <w:t xml:space="preserve">непрерывного </w:t>
      </w:r>
      <w:r>
        <w:rPr>
          <w:w w:val="105"/>
          <w:sz w:val="12"/>
        </w:rPr>
        <w:t xml:space="preserve">контроля и </w:t>
      </w:r>
      <w:r>
        <w:rPr>
          <w:spacing w:val="-3"/>
          <w:w w:val="105"/>
          <w:sz w:val="12"/>
        </w:rPr>
        <w:t xml:space="preserve">управления помимо </w:t>
      </w:r>
      <w:r>
        <w:rPr>
          <w:w w:val="105"/>
          <w:sz w:val="12"/>
        </w:rPr>
        <w:t>руководителей водолазных спусков и руководителя водолазных работ назначается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ответственный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производитель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водолазный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специалист.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При проведении глубоководных водолазных спусков медицинское </w:t>
      </w:r>
      <w:r>
        <w:rPr>
          <w:w w:val="105"/>
        </w:rPr>
        <w:t>обеспечение должно осуществляться непосредственно у места спусков водолазным врачом.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проведении глубоководных водолазных работ </w:t>
      </w:r>
      <w:r>
        <w:rPr>
          <w:spacing w:val="-3"/>
          <w:w w:val="105"/>
        </w:rPr>
        <w:t xml:space="preserve">продолжительностью </w:t>
      </w:r>
      <w:r>
        <w:rPr>
          <w:w w:val="105"/>
        </w:rPr>
        <w:t xml:space="preserve">более двух смен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двух водолазных специалистов и не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двух водолазных врачей, один </w:t>
      </w:r>
      <w:r>
        <w:rPr>
          <w:w w:val="105"/>
        </w:rPr>
        <w:t xml:space="preserve">из которых назначается </w:t>
      </w:r>
      <w:r>
        <w:rPr>
          <w:spacing w:val="-3"/>
          <w:w w:val="105"/>
        </w:rPr>
        <w:t xml:space="preserve">старшим. </w:t>
      </w:r>
      <w:r>
        <w:rPr>
          <w:w w:val="105"/>
        </w:rPr>
        <w:t xml:space="preserve">Как </w:t>
      </w:r>
      <w:r>
        <w:rPr>
          <w:spacing w:val="-4"/>
          <w:w w:val="105"/>
        </w:rPr>
        <w:t>минимум,</w:t>
      </w:r>
      <w:r>
        <w:rPr>
          <w:spacing w:val="-10"/>
          <w:w w:val="105"/>
        </w:rPr>
        <w:t xml:space="preserve"> </w:t>
      </w:r>
      <w:r>
        <w:rPr>
          <w:w w:val="105"/>
        </w:rPr>
        <w:t>один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водолазный</w:t>
      </w:r>
      <w:r>
        <w:rPr>
          <w:spacing w:val="-10"/>
          <w:w w:val="105"/>
        </w:rPr>
        <w:t xml:space="preserve"> </w:t>
      </w:r>
      <w:r>
        <w:rPr>
          <w:w w:val="105"/>
        </w:rPr>
        <w:t>врач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должен</w:t>
      </w:r>
      <w:r>
        <w:rPr>
          <w:spacing w:val="-10"/>
          <w:w w:val="105"/>
        </w:rPr>
        <w:t xml:space="preserve"> </w:t>
      </w:r>
      <w:r>
        <w:rPr>
          <w:w w:val="105"/>
        </w:rPr>
        <w:t>иметь</w:t>
      </w:r>
      <w:r>
        <w:rPr>
          <w:spacing w:val="-7"/>
          <w:w w:val="105"/>
        </w:rPr>
        <w:t xml:space="preserve"> </w:t>
      </w:r>
      <w:r>
        <w:rPr>
          <w:w w:val="105"/>
        </w:rPr>
        <w:t>допуск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состоянию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здоровья к работе в барокамере до предельных </w:t>
      </w:r>
      <w:r>
        <w:rPr>
          <w:spacing w:val="-3"/>
          <w:w w:val="105"/>
        </w:rPr>
        <w:t xml:space="preserve">величин давления </w:t>
      </w:r>
      <w:r>
        <w:rPr>
          <w:w w:val="105"/>
        </w:rPr>
        <w:t>при проведении глубоководных 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спусков.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1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Водолазам и </w:t>
      </w:r>
      <w:r>
        <w:rPr>
          <w:spacing w:val="-3"/>
          <w:w w:val="105"/>
          <w:sz w:val="12"/>
        </w:rPr>
        <w:t xml:space="preserve">персоналу </w:t>
      </w:r>
      <w:r>
        <w:rPr>
          <w:w w:val="105"/>
          <w:sz w:val="12"/>
        </w:rPr>
        <w:t xml:space="preserve">ГВК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>быть установлен вахтовый метод работы</w:t>
      </w:r>
      <w:r>
        <w:rPr>
          <w:spacing w:val="-4"/>
          <w:w w:val="105"/>
          <w:sz w:val="12"/>
        </w:rPr>
        <w:t xml:space="preserve"> или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применяться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суммированный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учет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рабочего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времени.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Выбор метода водолазных спусков производится водолазным специалистом, </w:t>
      </w:r>
      <w:r>
        <w:rPr>
          <w:spacing w:val="-3"/>
          <w:w w:val="105"/>
        </w:rPr>
        <w:t xml:space="preserve">являющимся </w:t>
      </w:r>
      <w:r>
        <w:rPr>
          <w:w w:val="105"/>
        </w:rPr>
        <w:t>ответственным производителем работ, с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учетом характера работы,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>предстоящих с</w:t>
      </w:r>
      <w:r>
        <w:rPr>
          <w:w w:val="105"/>
        </w:rPr>
        <w:t xml:space="preserve">пусков и их </w:t>
      </w:r>
      <w:r>
        <w:rPr>
          <w:spacing w:val="-3"/>
          <w:w w:val="105"/>
        </w:rPr>
        <w:t xml:space="preserve">общей продолжительности, </w:t>
      </w:r>
      <w:r>
        <w:rPr>
          <w:w w:val="105"/>
        </w:rPr>
        <w:t xml:space="preserve">вида и укомплектованности глубоководного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комплекса </w:t>
      </w:r>
      <w:r>
        <w:rPr>
          <w:spacing w:val="-3"/>
          <w:w w:val="105"/>
        </w:rPr>
        <w:t xml:space="preserve">персоналом, </w:t>
      </w:r>
      <w:r>
        <w:rPr>
          <w:w w:val="105"/>
        </w:rPr>
        <w:t xml:space="preserve">запасов дыхательных газовых смесей и </w:t>
      </w:r>
      <w:r>
        <w:rPr>
          <w:spacing w:val="-3"/>
          <w:w w:val="105"/>
        </w:rPr>
        <w:t xml:space="preserve">регенеративных </w:t>
      </w:r>
      <w:r>
        <w:rPr>
          <w:w w:val="105"/>
        </w:rPr>
        <w:t>веществ, рекомендаций водолазных врачей, водолазных специалистов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>техническ</w:t>
      </w:r>
      <w:r>
        <w:rPr>
          <w:w w:val="105"/>
        </w:rPr>
        <w:t>ому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обслуживанию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глубоководного </w:t>
      </w:r>
      <w:r>
        <w:rPr>
          <w:spacing w:val="-3"/>
          <w:w w:val="105"/>
        </w:rPr>
        <w:t>водолазного</w:t>
      </w:r>
      <w:r>
        <w:rPr>
          <w:spacing w:val="-5"/>
          <w:w w:val="105"/>
        </w:rPr>
        <w:t xml:space="preserve"> </w:t>
      </w:r>
      <w:r>
        <w:rPr>
          <w:w w:val="105"/>
        </w:rPr>
        <w:t>комплекса.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глубоководных водолазных спусках работа водолазов под водой </w:t>
      </w:r>
      <w:r>
        <w:rPr>
          <w:spacing w:val="-4"/>
          <w:w w:val="105"/>
        </w:rPr>
        <w:t>должна</w:t>
      </w:r>
      <w:r>
        <w:rPr>
          <w:spacing w:val="-11"/>
          <w:w w:val="105"/>
        </w:rPr>
        <w:t xml:space="preserve"> </w:t>
      </w:r>
      <w:r>
        <w:rPr>
          <w:w w:val="105"/>
        </w:rPr>
        <w:t>быть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прекращена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выявлении</w:t>
      </w:r>
      <w:r>
        <w:rPr>
          <w:spacing w:val="-12"/>
          <w:w w:val="105"/>
        </w:rPr>
        <w:t xml:space="preserve"> </w:t>
      </w:r>
      <w:r>
        <w:rPr>
          <w:w w:val="105"/>
        </w:rPr>
        <w:t>неисправности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снаряжении,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работе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комплекса, систем обеспечения спусков, системы </w:t>
      </w:r>
      <w:r>
        <w:rPr>
          <w:spacing w:val="-4"/>
          <w:w w:val="105"/>
        </w:rPr>
        <w:t xml:space="preserve">удержания </w:t>
      </w:r>
      <w:r>
        <w:rPr>
          <w:w w:val="105"/>
        </w:rPr>
        <w:t xml:space="preserve">судна, а также при </w:t>
      </w:r>
      <w:r>
        <w:rPr>
          <w:spacing w:val="-3"/>
          <w:w w:val="105"/>
        </w:rPr>
        <w:t xml:space="preserve">появлении </w:t>
      </w:r>
      <w:r>
        <w:rPr>
          <w:spacing w:val="-5"/>
          <w:w w:val="105"/>
        </w:rPr>
        <w:t xml:space="preserve">жалоб </w:t>
      </w:r>
      <w:r>
        <w:rPr>
          <w:w w:val="105"/>
        </w:rPr>
        <w:t xml:space="preserve">на чувство </w:t>
      </w:r>
      <w:r>
        <w:rPr>
          <w:spacing w:val="-4"/>
          <w:w w:val="105"/>
        </w:rPr>
        <w:t xml:space="preserve">переохлаждения, </w:t>
      </w:r>
      <w:r>
        <w:rPr>
          <w:spacing w:val="-3"/>
          <w:w w:val="105"/>
        </w:rPr>
        <w:t xml:space="preserve">перегрева, </w:t>
      </w:r>
      <w:r>
        <w:rPr>
          <w:w w:val="105"/>
        </w:rPr>
        <w:t xml:space="preserve">усталости и </w:t>
      </w:r>
      <w:r>
        <w:rPr>
          <w:spacing w:val="-3"/>
          <w:w w:val="105"/>
        </w:rPr>
        <w:t xml:space="preserve">других </w:t>
      </w:r>
      <w:r>
        <w:rPr>
          <w:spacing w:val="-4"/>
          <w:w w:val="105"/>
        </w:rPr>
        <w:t xml:space="preserve">жалоб, </w:t>
      </w:r>
      <w:r>
        <w:rPr>
          <w:w w:val="105"/>
        </w:rPr>
        <w:t xml:space="preserve">свидетельствующих об опасности </w:t>
      </w:r>
      <w:r>
        <w:rPr>
          <w:spacing w:val="-4"/>
          <w:w w:val="105"/>
        </w:rPr>
        <w:t xml:space="preserve">продолжения </w:t>
      </w:r>
      <w:r>
        <w:rPr>
          <w:w w:val="105"/>
        </w:rPr>
        <w:t>работы водолазов под</w:t>
      </w:r>
      <w:r>
        <w:rPr>
          <w:spacing w:val="-5"/>
          <w:w w:val="105"/>
        </w:rPr>
        <w:t xml:space="preserve"> </w:t>
      </w:r>
      <w:r>
        <w:rPr>
          <w:w w:val="105"/>
        </w:rPr>
        <w:t>водой.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1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Подготовка к глубоководным водолазным спускам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>проводиться по контрол</w:t>
      </w:r>
      <w:r>
        <w:rPr>
          <w:w w:val="105"/>
          <w:sz w:val="12"/>
        </w:rPr>
        <w:t>ьно-проверочным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листам: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под руководством начальника ГВК или водолазного специалиста - технических средств ГВК операторами постов обеспечения;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13"/>
          <w:w w:val="105"/>
        </w:rPr>
        <w:t xml:space="preserve"> </w:t>
      </w:r>
      <w:r>
        <w:rPr>
          <w:w w:val="105"/>
        </w:rPr>
        <w:t>под</w:t>
      </w:r>
      <w:r>
        <w:rPr>
          <w:spacing w:val="-11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4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проверка </w:t>
      </w:r>
      <w:r>
        <w:rPr>
          <w:spacing w:val="-3"/>
          <w:w w:val="105"/>
        </w:rPr>
        <w:t xml:space="preserve">водолазного снаряжения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внутреннего </w:t>
      </w:r>
      <w:r>
        <w:rPr>
          <w:w w:val="105"/>
        </w:rPr>
        <w:t xml:space="preserve">оборудования ВК спускающимися </w:t>
      </w:r>
      <w:r>
        <w:rPr>
          <w:spacing w:val="-3"/>
          <w:w w:val="105"/>
        </w:rPr>
        <w:t xml:space="preserve">водолазами. После </w:t>
      </w:r>
      <w:r>
        <w:rPr>
          <w:w w:val="105"/>
        </w:rPr>
        <w:t xml:space="preserve">рабочей проверки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водолазы оставляют в ВК </w:t>
      </w:r>
      <w:r>
        <w:rPr>
          <w:spacing w:val="-3"/>
          <w:w w:val="105"/>
        </w:rPr>
        <w:t xml:space="preserve">шлем-маски </w:t>
      </w:r>
      <w:r>
        <w:rPr>
          <w:spacing w:val="-4"/>
          <w:w w:val="105"/>
        </w:rPr>
        <w:t xml:space="preserve">(шлема)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баллоны аварийного </w:t>
      </w:r>
      <w:r>
        <w:rPr>
          <w:w w:val="105"/>
        </w:rPr>
        <w:t>запаса газовых смесей. Результаты</w:t>
      </w:r>
      <w:r>
        <w:rPr>
          <w:spacing w:val="-4"/>
          <w:w w:val="105"/>
        </w:rPr>
        <w:t xml:space="preserve"> </w:t>
      </w:r>
      <w:r>
        <w:rPr>
          <w:w w:val="105"/>
        </w:rPr>
        <w:t>проверки</w:t>
      </w:r>
      <w:r>
        <w:rPr>
          <w:spacing w:val="-8"/>
          <w:w w:val="105"/>
        </w:rPr>
        <w:t xml:space="preserve"> </w:t>
      </w:r>
      <w:r>
        <w:rPr>
          <w:w w:val="105"/>
        </w:rPr>
        <w:t>записывают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журнал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Разрешение на подключение ДГС к пультам и щитам, а также на заполнение баллонов аварийного запаса ВК дает водолазный врач на основании контрольного анализа газовых смесей на содержание в них кислорода и вредных веществ с записью в протоколе водолазного спу</w:t>
      </w:r>
      <w:r>
        <w:rPr>
          <w:w w:val="105"/>
        </w:rPr>
        <w:t>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Получив доклады о готовности от постов обеспечения глубоководных водолазных спусков, руководитель водолазного спуска первой смены докладывает ответственному производителю работ и руководителю водолазных работ о готовности ГВК к спускам.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>При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16"/>
          <w:w w:val="105"/>
        </w:rPr>
        <w:t xml:space="preserve"> </w:t>
      </w:r>
      <w:r>
        <w:rPr>
          <w:w w:val="105"/>
        </w:rPr>
        <w:t>глубоководных</w:t>
      </w:r>
      <w:r>
        <w:rPr>
          <w:spacing w:val="-1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7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судна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руководитель водолазных работ </w:t>
      </w:r>
      <w:r>
        <w:rPr>
          <w:spacing w:val="-4"/>
          <w:w w:val="105"/>
        </w:rPr>
        <w:t xml:space="preserve">информирует </w:t>
      </w:r>
      <w:r>
        <w:rPr>
          <w:w w:val="105"/>
        </w:rPr>
        <w:t xml:space="preserve">капитана судна о готовности водолазов к </w:t>
      </w:r>
      <w:r>
        <w:rPr>
          <w:spacing w:val="-3"/>
          <w:w w:val="105"/>
        </w:rPr>
        <w:t xml:space="preserve">началу </w:t>
      </w:r>
      <w:r>
        <w:rPr>
          <w:w w:val="105"/>
        </w:rPr>
        <w:t xml:space="preserve">спусков. Капитан судна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письменно подтвердить готовность судна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после</w:t>
      </w:r>
      <w:r>
        <w:rPr>
          <w:spacing w:val="-6"/>
          <w:w w:val="105"/>
        </w:rPr>
        <w:t xml:space="preserve"> </w:t>
      </w:r>
      <w:r>
        <w:rPr>
          <w:w w:val="105"/>
        </w:rPr>
        <w:t>этого</w:t>
      </w:r>
      <w:r>
        <w:rPr>
          <w:spacing w:val="-6"/>
          <w:w w:val="105"/>
        </w:rPr>
        <w:t xml:space="preserve"> </w:t>
      </w:r>
      <w:r>
        <w:rPr>
          <w:w w:val="105"/>
        </w:rPr>
        <w:t>дает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разрешение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проведение.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пров</w:t>
      </w:r>
      <w:r>
        <w:rPr>
          <w:w w:val="105"/>
        </w:rPr>
        <w:t>едении глубоководных водолазных спусков с берега или в иных условиях, когда обеспечение надежности стоянки или точность удержания судна (плавучего объекта) у места производства ГВР не оказывает влияния на безопасность ГВР, разрешение на начало проведения Г</w:t>
      </w:r>
      <w:r>
        <w:rPr>
          <w:w w:val="105"/>
        </w:rPr>
        <w:t>ВР дает руководитель глубоководных водолазных работ.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32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 xml:space="preserve">Дополнительными </w:t>
      </w:r>
      <w:r>
        <w:rPr>
          <w:w w:val="105"/>
          <w:sz w:val="12"/>
        </w:rPr>
        <w:t>требованиями безопасности при проведении глубоководных водолазных работ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являются: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предварительная</w:t>
      </w:r>
      <w:r>
        <w:rPr>
          <w:spacing w:val="-12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организации</w:t>
      </w:r>
      <w:r>
        <w:rPr>
          <w:spacing w:val="-13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водолазов в выбранном </w:t>
      </w:r>
      <w:r>
        <w:rPr>
          <w:spacing w:val="-4"/>
          <w:w w:val="105"/>
        </w:rPr>
        <w:t xml:space="preserve">режиме </w:t>
      </w:r>
      <w:r>
        <w:rPr>
          <w:w w:val="105"/>
        </w:rPr>
        <w:t>использования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комплекса;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контрольный спуск водолазного колокола на предстоящую глубину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проверка надежности </w:t>
      </w:r>
      <w:r>
        <w:rPr>
          <w:spacing w:val="-4"/>
          <w:w w:val="105"/>
        </w:rPr>
        <w:t xml:space="preserve">удержания </w:t>
      </w:r>
      <w:r>
        <w:rPr>
          <w:w w:val="105"/>
        </w:rPr>
        <w:t xml:space="preserve">судна у места проведения работ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 xml:space="preserve">с гидрологическими характеристиками </w:t>
      </w:r>
      <w:r>
        <w:rPr>
          <w:spacing w:val="-3"/>
          <w:w w:val="105"/>
        </w:rPr>
        <w:t xml:space="preserve">аналогичными </w:t>
      </w:r>
      <w:r>
        <w:rPr>
          <w:w w:val="105"/>
        </w:rPr>
        <w:t>месту проведения 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ежегодная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проверка</w:t>
      </w:r>
      <w:r>
        <w:rPr>
          <w:spacing w:val="-13"/>
          <w:w w:val="105"/>
        </w:rPr>
        <w:t xml:space="preserve"> </w:t>
      </w:r>
      <w:r>
        <w:rPr>
          <w:w w:val="105"/>
        </w:rPr>
        <w:t>технического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12"/>
          <w:w w:val="105"/>
        </w:rPr>
        <w:t xml:space="preserve"> </w:t>
      </w:r>
      <w:r>
        <w:rPr>
          <w:w w:val="105"/>
        </w:rPr>
        <w:t>глубоководного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комплекса, средств обеспечения водолазных спусков и </w:t>
      </w:r>
      <w:r>
        <w:rPr>
          <w:spacing w:val="-3"/>
          <w:w w:val="105"/>
        </w:rPr>
        <w:t>водолазного снаряжения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аудит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перед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началом</w:t>
      </w:r>
      <w:r>
        <w:rPr>
          <w:spacing w:val="-7"/>
          <w:w w:val="105"/>
        </w:rPr>
        <w:t xml:space="preserve"> </w:t>
      </w:r>
      <w:r>
        <w:rPr>
          <w:w w:val="105"/>
        </w:rPr>
        <w:t>глубоководных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предъявление глубоководного водолазного комплекса, устройств и систем, подконтрольных классификационным обществам;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укомплектованность необходимым имуществом и материалами, приборами и инструментом, полным запасом газов и газовых смесей, поглотителям</w:t>
      </w:r>
      <w:r>
        <w:rPr>
          <w:w w:val="105"/>
        </w:rPr>
        <w:t>и и регенеративными веществами, для обеспечения запланированных водолазных спусков и проведения (при необходимости) лечебной рекомпрессии водолазов;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ж) полная укомплектованность комплекса водолазами, руководителям водолазных спусков, водолазными врачами, </w:t>
      </w:r>
      <w:r>
        <w:rPr>
          <w:w w:val="105"/>
        </w:rPr>
        <w:t>водолазными специалистами и обеспечивающим техническим персоналом;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з) </w:t>
      </w:r>
      <w:r>
        <w:rPr>
          <w:spacing w:val="-4"/>
          <w:w w:val="105"/>
        </w:rPr>
        <w:t xml:space="preserve">формирование </w:t>
      </w:r>
      <w:r>
        <w:rPr>
          <w:w w:val="105"/>
        </w:rPr>
        <w:t xml:space="preserve">требований к компетентности </w:t>
      </w:r>
      <w:r>
        <w:rPr>
          <w:spacing w:val="-3"/>
          <w:w w:val="105"/>
        </w:rPr>
        <w:t xml:space="preserve">персонала, участвующего </w:t>
      </w:r>
      <w:r>
        <w:rPr>
          <w:w w:val="105"/>
        </w:rPr>
        <w:t>в глубоководных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работах,</w:t>
      </w:r>
      <w:r>
        <w:rPr>
          <w:spacing w:val="-13"/>
          <w:w w:val="105"/>
        </w:rPr>
        <w:t xml:space="preserve"> </w:t>
      </w:r>
      <w:r>
        <w:rPr>
          <w:w w:val="105"/>
        </w:rPr>
        <w:t>проверка</w:t>
      </w:r>
      <w:r>
        <w:rPr>
          <w:spacing w:val="-1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5"/>
          <w:w w:val="105"/>
        </w:rPr>
        <w:t>оформление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допуска</w:t>
      </w:r>
      <w:r>
        <w:rPr>
          <w:spacing w:val="-14"/>
          <w:w w:val="105"/>
        </w:rPr>
        <w:t xml:space="preserve"> </w:t>
      </w:r>
      <w:r>
        <w:rPr>
          <w:w w:val="105"/>
        </w:rPr>
        <w:t>к работам;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</w:t>
      </w:r>
      <w:r>
        <w:rPr>
          <w:spacing w:val="-5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-6"/>
          <w:w w:val="105"/>
        </w:rPr>
        <w:t xml:space="preserve"> </w:t>
      </w:r>
      <w:r>
        <w:rPr>
          <w:w w:val="105"/>
        </w:rPr>
        <w:t>контрольно-проверочны</w:t>
      </w:r>
      <w:r>
        <w:rPr>
          <w:w w:val="105"/>
        </w:rPr>
        <w:t>х</w:t>
      </w:r>
      <w:r>
        <w:rPr>
          <w:spacing w:val="-7"/>
          <w:w w:val="105"/>
        </w:rPr>
        <w:t xml:space="preserve"> </w:t>
      </w:r>
      <w:r>
        <w:rPr>
          <w:w w:val="105"/>
        </w:rPr>
        <w:t>листов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все</w:t>
      </w:r>
      <w:r>
        <w:rPr>
          <w:spacing w:val="-7"/>
          <w:w w:val="105"/>
        </w:rPr>
        <w:t xml:space="preserve"> </w:t>
      </w:r>
      <w:r>
        <w:rPr>
          <w:w w:val="105"/>
        </w:rPr>
        <w:t>этапы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процедуры, связанные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безопасностью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глубоководных</w:t>
      </w:r>
      <w:r>
        <w:rPr>
          <w:spacing w:val="-17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7"/>
          <w:w w:val="105"/>
        </w:rPr>
        <w:t xml:space="preserve"> </w:t>
      </w:r>
      <w:r>
        <w:rPr>
          <w:w w:val="105"/>
        </w:rPr>
        <w:t>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</w:t>
      </w:r>
      <w:r>
        <w:rPr>
          <w:spacing w:val="-10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-1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помощи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1"/>
          <w:w w:val="105"/>
        </w:rPr>
        <w:t xml:space="preserve"> </w:t>
      </w:r>
      <w:r>
        <w:rPr>
          <w:w w:val="105"/>
        </w:rPr>
        <w:t>нештатных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>аварийных</w:t>
      </w:r>
      <w:r>
        <w:rPr>
          <w:spacing w:val="-7"/>
          <w:w w:val="105"/>
        </w:rPr>
        <w:t xml:space="preserve"> </w:t>
      </w:r>
      <w:r>
        <w:rPr>
          <w:w w:val="105"/>
        </w:rPr>
        <w:t>ситуаций.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проведении глубоководных водолазных работ</w:t>
      </w:r>
      <w:r>
        <w:rPr>
          <w:spacing w:val="-2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использовать некомплектные, неисправные или не прошедшие в установленные сроки техническое обслуживание и ремонт изделия глубоководной техники и средства обеспечения водолазных спусков;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б) приступать к выполнению глубоководных водолазных спусков без </w:t>
      </w:r>
      <w:r>
        <w:rPr>
          <w:w w:val="105"/>
        </w:rPr>
        <w:t>предварительной практической отработки водолазами аварийных задач.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0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глубоководных водолазных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предусмотрены </w:t>
      </w:r>
      <w:r>
        <w:rPr>
          <w:spacing w:val="-3"/>
          <w:w w:val="105"/>
          <w:sz w:val="12"/>
        </w:rPr>
        <w:t xml:space="preserve">мероприятия, </w:t>
      </w:r>
      <w:r>
        <w:rPr>
          <w:spacing w:val="-4"/>
          <w:w w:val="105"/>
          <w:sz w:val="12"/>
        </w:rPr>
        <w:t xml:space="preserve">предупреждающие </w:t>
      </w:r>
      <w:r>
        <w:rPr>
          <w:w w:val="105"/>
          <w:sz w:val="12"/>
        </w:rPr>
        <w:t xml:space="preserve">воздействие на работников </w:t>
      </w:r>
      <w:r>
        <w:rPr>
          <w:spacing w:val="-3"/>
          <w:w w:val="105"/>
          <w:sz w:val="12"/>
        </w:rPr>
        <w:t xml:space="preserve">дополнительных </w:t>
      </w:r>
      <w:r>
        <w:rPr>
          <w:w w:val="105"/>
          <w:sz w:val="12"/>
        </w:rPr>
        <w:t xml:space="preserve">опасных и вредных производственных </w:t>
      </w:r>
      <w:r>
        <w:rPr>
          <w:spacing w:val="-3"/>
          <w:w w:val="105"/>
          <w:sz w:val="12"/>
        </w:rPr>
        <w:t xml:space="preserve">факторов, </w:t>
      </w:r>
      <w:r>
        <w:rPr>
          <w:w w:val="105"/>
          <w:sz w:val="12"/>
        </w:rPr>
        <w:t>к</w:t>
      </w:r>
      <w:r>
        <w:rPr>
          <w:w w:val="105"/>
          <w:sz w:val="12"/>
        </w:rPr>
        <w:t xml:space="preserve"> которым </w:t>
      </w:r>
      <w:r>
        <w:rPr>
          <w:spacing w:val="-3"/>
          <w:w w:val="105"/>
          <w:sz w:val="12"/>
        </w:rPr>
        <w:t>могут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относиться: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а) проведение технического </w:t>
      </w:r>
      <w:r>
        <w:rPr>
          <w:spacing w:val="-3"/>
          <w:w w:val="105"/>
        </w:rPr>
        <w:t xml:space="preserve">обслуживания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ремонта, </w:t>
      </w:r>
      <w:r>
        <w:rPr>
          <w:w w:val="105"/>
        </w:rPr>
        <w:t>вскрытие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(разборка) и закрытие (сборка) оборудования, систем и устройств ГВК и </w:t>
      </w:r>
      <w:r>
        <w:rPr>
          <w:spacing w:val="-3"/>
          <w:w w:val="105"/>
        </w:rPr>
        <w:t>водолазного снаряжения;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проверка соответствия применяемых изделий глубоководной водолазной тех</w:t>
      </w:r>
      <w:r>
        <w:rPr>
          <w:w w:val="105"/>
        </w:rPr>
        <w:t>ники, технологической оснастки, приборов и инструментов проекту конкретного комплекса;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разработка программы освоения глубин с учетом индивидуальных особенностей каждого водолаза (глубоководника);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выбор режимов декомпрессии;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применение газов, имеющих документальное подтверждение (сертификат или паспорт) содержимого в каждом баллоне;</w:t>
      </w:r>
    </w:p>
    <w:p w:rsidR="00F774EE" w:rsidRDefault="00AF74F6" w:rsidP="006F3B22">
      <w:pPr>
        <w:pStyle w:val="a3"/>
        <w:spacing w:before="19" w:line="274" w:lineRule="exact"/>
        <w:ind w:left="279" w:right="-15"/>
      </w:pPr>
      <w:r>
        <w:rPr>
          <w:w w:val="105"/>
        </w:rPr>
        <w:t>е)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приготовление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-17"/>
          <w:w w:val="105"/>
        </w:rPr>
        <w:t xml:space="preserve"> </w:t>
      </w:r>
      <w:r>
        <w:rPr>
          <w:w w:val="105"/>
        </w:rPr>
        <w:t>газовых</w:t>
      </w:r>
      <w:r>
        <w:rPr>
          <w:spacing w:val="-17"/>
          <w:w w:val="105"/>
        </w:rPr>
        <w:t xml:space="preserve"> </w:t>
      </w:r>
      <w:r>
        <w:rPr>
          <w:w w:val="105"/>
        </w:rPr>
        <w:t>смесей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необходимом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количестве; </w:t>
      </w:r>
      <w:r>
        <w:rPr>
          <w:spacing w:val="-5"/>
          <w:w w:val="105"/>
        </w:rPr>
        <w:t>ж)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 xml:space="preserve">анализ </w:t>
      </w:r>
      <w:r>
        <w:rPr>
          <w:w w:val="105"/>
        </w:rPr>
        <w:t>дыхательных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газовых</w:t>
      </w:r>
      <w:r>
        <w:rPr>
          <w:spacing w:val="-9"/>
          <w:w w:val="105"/>
        </w:rPr>
        <w:t xml:space="preserve"> </w:t>
      </w:r>
      <w:r>
        <w:rPr>
          <w:w w:val="105"/>
        </w:rPr>
        <w:t>смесей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5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регенерации</w:t>
      </w:r>
    </w:p>
    <w:p w:rsidR="00F774EE" w:rsidRDefault="00AF74F6" w:rsidP="006F3B22">
      <w:pPr>
        <w:pStyle w:val="a3"/>
        <w:spacing w:line="121" w:lineRule="exact"/>
        <w:ind w:right="-15"/>
      </w:pPr>
      <w:r>
        <w:rPr>
          <w:w w:val="105"/>
        </w:rPr>
        <w:t>воз</w:t>
      </w:r>
      <w:r>
        <w:rPr>
          <w:w w:val="105"/>
        </w:rPr>
        <w:t xml:space="preserve">духа  </w:t>
      </w:r>
      <w:r>
        <w:rPr>
          <w:spacing w:val="-3"/>
          <w:w w:val="105"/>
        </w:rPr>
        <w:t xml:space="preserve">перед  </w:t>
      </w:r>
      <w:r>
        <w:rPr>
          <w:w w:val="105"/>
        </w:rPr>
        <w:t xml:space="preserve">каждым  спуском  и контроль  состава  их </w:t>
      </w:r>
      <w:r>
        <w:rPr>
          <w:spacing w:val="-3"/>
          <w:w w:val="105"/>
        </w:rPr>
        <w:t xml:space="preserve">перед  </w:t>
      </w:r>
      <w:r>
        <w:rPr>
          <w:w w:val="105"/>
        </w:rPr>
        <w:t>подачей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</w:p>
    <w:p w:rsidR="00F774EE" w:rsidRDefault="00AF74F6" w:rsidP="006F3B22">
      <w:pPr>
        <w:pStyle w:val="a3"/>
        <w:spacing w:before="12"/>
        <w:ind w:right="-15"/>
      </w:pPr>
      <w:r>
        <w:rPr>
          <w:w w:val="105"/>
        </w:rPr>
        <w:t>дыхание;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з) поверка манометров, средств измерения и проверка средств газового контроля с применением калибровочных смесей;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и) разработка режима труда и отдыха водолазов и обеспечиваю</w:t>
      </w:r>
      <w:r>
        <w:rPr>
          <w:w w:val="105"/>
        </w:rPr>
        <w:t>щего персонала на период проведения глубоководных водолазных спусков;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к) разработка условий, при которых глубоководные водолазные спуски должны быть приостановлены или запрещены;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spacing w:val="-4"/>
          <w:w w:val="105"/>
        </w:rPr>
        <w:t xml:space="preserve">л) </w:t>
      </w:r>
      <w:r>
        <w:rPr>
          <w:w w:val="105"/>
        </w:rPr>
        <w:t xml:space="preserve">обозначение маяками-ответчиками объектов в </w:t>
      </w:r>
      <w:r>
        <w:rPr>
          <w:spacing w:val="-3"/>
          <w:w w:val="105"/>
        </w:rPr>
        <w:t xml:space="preserve">районе </w:t>
      </w:r>
      <w:r>
        <w:rPr>
          <w:w w:val="105"/>
        </w:rPr>
        <w:t>проведения спусков, ко</w:t>
      </w:r>
      <w:r>
        <w:rPr>
          <w:w w:val="105"/>
        </w:rPr>
        <w:t xml:space="preserve">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привести к </w:t>
      </w:r>
      <w:r>
        <w:rPr>
          <w:spacing w:val="-3"/>
          <w:w w:val="105"/>
        </w:rPr>
        <w:t xml:space="preserve">изменениям </w:t>
      </w:r>
      <w:r>
        <w:rPr>
          <w:w w:val="105"/>
        </w:rPr>
        <w:t xml:space="preserve">в ходе проведения работ, повысить риски возникновения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 xml:space="preserve">ситуации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привести к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снижению </w:t>
      </w:r>
      <w:r>
        <w:rPr>
          <w:w w:val="105"/>
        </w:rPr>
        <w:t xml:space="preserve">допустимого </w:t>
      </w:r>
      <w:r>
        <w:rPr>
          <w:spacing w:val="-3"/>
          <w:w w:val="105"/>
        </w:rPr>
        <w:t xml:space="preserve">уровня </w:t>
      </w:r>
      <w:r>
        <w:rPr>
          <w:w w:val="105"/>
        </w:rPr>
        <w:t>безопасности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м) подготовка резервного спускоподъемного устройства, водолазного колокола, гипербота;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н) проведение </w:t>
      </w:r>
      <w:r>
        <w:rPr>
          <w:spacing w:val="-3"/>
          <w:w w:val="105"/>
        </w:rPr>
        <w:t xml:space="preserve">полной </w:t>
      </w:r>
      <w:r>
        <w:rPr>
          <w:w w:val="105"/>
        </w:rPr>
        <w:t xml:space="preserve">проверки глубоководного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 xml:space="preserve">комплекса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возобновлением работ после </w:t>
      </w:r>
      <w:r>
        <w:rPr>
          <w:spacing w:val="-3"/>
          <w:w w:val="105"/>
        </w:rPr>
        <w:t xml:space="preserve">длительного </w:t>
      </w:r>
      <w:r>
        <w:rPr>
          <w:w w:val="105"/>
        </w:rPr>
        <w:t xml:space="preserve">перерыва в работах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приостановке работ, связанной с в</w:t>
      </w:r>
      <w:r>
        <w:rPr>
          <w:w w:val="105"/>
        </w:rPr>
        <w:t xml:space="preserve">озникновением </w:t>
      </w:r>
      <w:r>
        <w:rPr>
          <w:spacing w:val="-3"/>
          <w:w w:val="105"/>
        </w:rPr>
        <w:t xml:space="preserve">нештатной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аварийной </w:t>
      </w:r>
      <w:r>
        <w:rPr>
          <w:w w:val="105"/>
        </w:rPr>
        <w:t>ситуации.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18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 xml:space="preserve">При </w:t>
      </w:r>
      <w:r>
        <w:rPr>
          <w:w w:val="105"/>
          <w:sz w:val="12"/>
        </w:rPr>
        <w:t xml:space="preserve">производстве глубоководных водолазных спусков методом кратковременных </w:t>
      </w:r>
      <w:r>
        <w:rPr>
          <w:spacing w:val="-4"/>
          <w:w w:val="105"/>
          <w:sz w:val="12"/>
        </w:rPr>
        <w:t xml:space="preserve">погружений </w:t>
      </w:r>
      <w:r>
        <w:rPr>
          <w:w w:val="105"/>
          <w:sz w:val="12"/>
        </w:rPr>
        <w:t xml:space="preserve">с использованием аппаратов с замкнутой системой дыхания (без использования глубоководного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комплекса) в целях производственной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служебной </w:t>
      </w:r>
      <w:r>
        <w:rPr>
          <w:w w:val="105"/>
          <w:sz w:val="12"/>
        </w:rPr>
        <w:t xml:space="preserve">деятельности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соблюдаться требования </w:t>
      </w:r>
      <w:r>
        <w:rPr>
          <w:spacing w:val="-3"/>
          <w:w w:val="105"/>
          <w:sz w:val="12"/>
        </w:rPr>
        <w:t>настоящих</w:t>
      </w:r>
      <w:r>
        <w:rPr>
          <w:spacing w:val="-1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Особенности проведения глубоководных водолазных спусков с использованием аппаратов с замкнутой системой дыхания (без использования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глубоководного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водолазного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комплекса)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13"/>
          <w:w w:val="105"/>
        </w:rPr>
        <w:t xml:space="preserve"> </w:t>
      </w:r>
      <w:r>
        <w:rPr>
          <w:w w:val="105"/>
        </w:rPr>
        <w:t>быть</w:t>
      </w:r>
      <w:r>
        <w:rPr>
          <w:spacing w:val="-13"/>
          <w:w w:val="105"/>
        </w:rPr>
        <w:t xml:space="preserve"> </w:t>
      </w:r>
      <w:r>
        <w:rPr>
          <w:w w:val="105"/>
        </w:rPr>
        <w:t>учтены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в локальных актах </w:t>
      </w:r>
      <w:r>
        <w:rPr>
          <w:spacing w:val="-3"/>
          <w:w w:val="105"/>
        </w:rPr>
        <w:t xml:space="preserve">организации, </w:t>
      </w:r>
      <w:r>
        <w:rPr>
          <w:w w:val="105"/>
        </w:rPr>
        <w:t xml:space="preserve">технологических картах и документах производственного </w:t>
      </w:r>
      <w:r>
        <w:rPr>
          <w:spacing w:val="-3"/>
          <w:w w:val="105"/>
        </w:rPr>
        <w:t xml:space="preserve">планирования, </w:t>
      </w:r>
      <w:r>
        <w:rPr>
          <w:w w:val="105"/>
        </w:rPr>
        <w:t xml:space="preserve">разрабатываемых </w:t>
      </w:r>
      <w:r>
        <w:rPr>
          <w:spacing w:val="-3"/>
          <w:w w:val="105"/>
        </w:rPr>
        <w:t xml:space="preserve">организацией,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>водолазные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Характер </w:t>
      </w:r>
      <w:r>
        <w:rPr>
          <w:w w:val="105"/>
        </w:rPr>
        <w:t xml:space="preserve">выполняемых работ с использованием аппаратов с замкнутой системой дыхания (без использования глубоководного </w:t>
      </w:r>
      <w:r>
        <w:rPr>
          <w:spacing w:val="-3"/>
          <w:w w:val="105"/>
        </w:rPr>
        <w:t xml:space="preserve">водолазного </w:t>
      </w:r>
      <w:r>
        <w:rPr>
          <w:w w:val="105"/>
        </w:rPr>
        <w:t>комплекса)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глубина</w:t>
      </w:r>
      <w:r>
        <w:rPr>
          <w:spacing w:val="-9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6"/>
          <w:w w:val="105"/>
        </w:rPr>
        <w:t xml:space="preserve"> </w:t>
      </w:r>
      <w:r>
        <w:rPr>
          <w:w w:val="105"/>
        </w:rPr>
        <w:t>соответствовать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-9"/>
          <w:w w:val="105"/>
        </w:rPr>
        <w:t xml:space="preserve"> </w:t>
      </w:r>
      <w:r>
        <w:rPr>
          <w:w w:val="105"/>
        </w:rPr>
        <w:t>аппарата, указанному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паспорте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7"/>
          <w:w w:val="105"/>
        </w:rPr>
        <w:t xml:space="preserve"> </w:t>
      </w:r>
      <w:r>
        <w:rPr>
          <w:w w:val="105"/>
        </w:rPr>
        <w:t>инструкции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эксплуатации.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 xml:space="preserve">XLVIII. </w:t>
      </w:r>
      <w:r>
        <w:rPr>
          <w:w w:val="105"/>
        </w:rPr>
        <w:t>Требования охраны труда при спусках в жестких водолазных устройствах</w:t>
      </w:r>
    </w:p>
    <w:p w:rsidR="00F774EE" w:rsidRDefault="00F774EE" w:rsidP="006F3B22">
      <w:pPr>
        <w:pStyle w:val="a3"/>
        <w:spacing w:before="2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К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спускам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воду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использованием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жестких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устройств, нормобарических скафандров, подводной самоходной техники и средств </w:t>
      </w:r>
      <w:r>
        <w:rPr>
          <w:spacing w:val="-3"/>
          <w:w w:val="105"/>
          <w:sz w:val="12"/>
        </w:rPr>
        <w:t xml:space="preserve">движения, </w:t>
      </w:r>
      <w:r>
        <w:rPr>
          <w:w w:val="105"/>
          <w:sz w:val="12"/>
        </w:rPr>
        <w:t xml:space="preserve">обитаемых подводных </w:t>
      </w:r>
      <w:r>
        <w:rPr>
          <w:spacing w:val="-3"/>
          <w:w w:val="105"/>
          <w:sz w:val="12"/>
        </w:rPr>
        <w:t>аппаратах, наблюдательн</w:t>
      </w:r>
      <w:r>
        <w:rPr>
          <w:spacing w:val="-3"/>
          <w:w w:val="105"/>
          <w:sz w:val="12"/>
        </w:rPr>
        <w:t xml:space="preserve">ых </w:t>
      </w:r>
      <w:r>
        <w:rPr>
          <w:w w:val="105"/>
          <w:sz w:val="12"/>
        </w:rPr>
        <w:t>и рабочих камер,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работе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подводных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лабораториях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(далее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-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устройствах)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 xml:space="preserve">допускаются специалисты, </w:t>
      </w:r>
      <w:r>
        <w:rPr>
          <w:spacing w:val="-4"/>
          <w:w w:val="105"/>
          <w:sz w:val="12"/>
        </w:rPr>
        <w:t xml:space="preserve">прошедшие </w:t>
      </w:r>
      <w:r>
        <w:rPr>
          <w:w w:val="105"/>
          <w:sz w:val="12"/>
        </w:rPr>
        <w:t xml:space="preserve">обучение по безопасным методам и </w:t>
      </w:r>
      <w:r>
        <w:rPr>
          <w:spacing w:val="-3"/>
          <w:w w:val="105"/>
          <w:sz w:val="12"/>
        </w:rPr>
        <w:t xml:space="preserve">приемам выполнения </w:t>
      </w:r>
      <w:r>
        <w:rPr>
          <w:w w:val="105"/>
          <w:sz w:val="12"/>
        </w:rPr>
        <w:t>работ с использованием таких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устройств.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Необходимость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наличия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водолазной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квалификации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иных</w:t>
      </w:r>
      <w:r>
        <w:rPr>
          <w:spacing w:val="-15"/>
          <w:w w:val="105"/>
        </w:rPr>
        <w:t xml:space="preserve"> </w:t>
      </w:r>
      <w:r>
        <w:rPr>
          <w:w w:val="105"/>
        </w:rPr>
        <w:t>видов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обучения и подготовки устанавливается в соответствии с требованиями эксплуатационной документации, исходя из </w:t>
      </w:r>
      <w:r>
        <w:rPr>
          <w:spacing w:val="-4"/>
          <w:w w:val="105"/>
        </w:rPr>
        <w:t xml:space="preserve">режимов </w:t>
      </w:r>
      <w:r>
        <w:rPr>
          <w:w w:val="105"/>
        </w:rPr>
        <w:t xml:space="preserve">эксплуатации и </w:t>
      </w:r>
      <w:r>
        <w:rPr>
          <w:spacing w:val="-3"/>
          <w:w w:val="105"/>
        </w:rPr>
        <w:t xml:space="preserve">модели </w:t>
      </w:r>
      <w:r>
        <w:rPr>
          <w:w w:val="105"/>
        </w:rPr>
        <w:t xml:space="preserve">использования техники, а также необходимости </w:t>
      </w:r>
      <w:r>
        <w:rPr>
          <w:spacing w:val="-3"/>
          <w:w w:val="105"/>
        </w:rPr>
        <w:t xml:space="preserve">соблюдения действующих </w:t>
      </w:r>
      <w:r>
        <w:rPr>
          <w:w w:val="105"/>
        </w:rPr>
        <w:t>нормативных правовых</w:t>
      </w:r>
      <w:r>
        <w:rPr>
          <w:spacing w:val="-15"/>
          <w:w w:val="105"/>
        </w:rPr>
        <w:t xml:space="preserve"> </w:t>
      </w:r>
      <w:r>
        <w:rPr>
          <w:w w:val="105"/>
        </w:rPr>
        <w:t>актов.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В целях безопа</w:t>
      </w:r>
      <w:r>
        <w:rPr>
          <w:w w:val="105"/>
          <w:sz w:val="12"/>
        </w:rPr>
        <w:t xml:space="preserve">сного производства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разработаны руководство (стандарт) по проведению работ </w:t>
      </w:r>
      <w:r>
        <w:rPr>
          <w:spacing w:val="-3"/>
          <w:w w:val="105"/>
          <w:sz w:val="12"/>
        </w:rPr>
        <w:t xml:space="preserve">(или </w:t>
      </w:r>
      <w:r>
        <w:rPr>
          <w:w w:val="105"/>
          <w:sz w:val="12"/>
        </w:rPr>
        <w:t xml:space="preserve">спусков) под водой и инструкции по безопасной эксплуатации устройств, </w:t>
      </w:r>
      <w:r>
        <w:rPr>
          <w:spacing w:val="-3"/>
          <w:w w:val="105"/>
          <w:sz w:val="12"/>
        </w:rPr>
        <w:t xml:space="preserve">охране </w:t>
      </w:r>
      <w:r>
        <w:rPr>
          <w:w w:val="105"/>
          <w:sz w:val="12"/>
        </w:rPr>
        <w:t xml:space="preserve">труда и рабочей проверке </w:t>
      </w:r>
      <w:r>
        <w:rPr>
          <w:spacing w:val="-3"/>
          <w:w w:val="105"/>
          <w:sz w:val="12"/>
        </w:rPr>
        <w:t xml:space="preserve">перед </w:t>
      </w:r>
      <w:r>
        <w:rPr>
          <w:w w:val="105"/>
          <w:sz w:val="12"/>
        </w:rPr>
        <w:t>спусками,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учитывающие: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требования к компетенции специалистов, допускаемых к эксплуатации устройств;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особенности подготовки, эксплуатации, обслуживания, спуска и подъема, режимов эксплуатации и модели использования;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режимы эксплуатации и модель использования (методы, способы возможные места установки и размещения);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виды и характер выполняемых работ с использованием устройств;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требования к системе жизнеобеспечения и системе технического обслуживания и ремонт</w:t>
      </w:r>
      <w:r>
        <w:rPr>
          <w:w w:val="105"/>
        </w:rPr>
        <w:t>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типовые</w:t>
      </w:r>
      <w:r>
        <w:rPr>
          <w:spacing w:val="-12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-11"/>
          <w:w w:val="105"/>
        </w:rPr>
        <w:t xml:space="preserve"> </w:t>
      </w:r>
      <w:r>
        <w:rPr>
          <w:w w:val="105"/>
        </w:rPr>
        <w:t>риски,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компенсирующие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мероприятия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1"/>
          <w:w w:val="105"/>
        </w:rPr>
        <w:t xml:space="preserve"> </w:t>
      </w:r>
      <w:r>
        <w:rPr>
          <w:w w:val="105"/>
        </w:rPr>
        <w:t>при возникновении нештатных и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 xml:space="preserve">аварийных </w:t>
      </w:r>
      <w:r>
        <w:rPr>
          <w:w w:val="105"/>
        </w:rPr>
        <w:t>ситуаций;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ж) дополнительные требования, оказывающие влияние на безопасность работ в устройствах.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Организация проведения спусков и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</w:t>
      </w:r>
      <w:r>
        <w:rPr>
          <w:w w:val="105"/>
          <w:sz w:val="12"/>
        </w:rPr>
        <w:t xml:space="preserve">бот в устройствах под водой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предусматривать </w:t>
      </w: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>руководителя работ и руководителя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Время пребывания специалистов в устройствах не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превышать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 xml:space="preserve">работы систем жизнеобеспечения, </w:t>
      </w:r>
      <w:r>
        <w:rPr>
          <w:spacing w:val="-3"/>
          <w:w w:val="105"/>
        </w:rPr>
        <w:t xml:space="preserve">обеспечивающих благоприятные условия </w:t>
      </w:r>
      <w:r>
        <w:rPr>
          <w:w w:val="105"/>
        </w:rPr>
        <w:t>пребывания работников.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Перечень </w:t>
      </w:r>
      <w:r>
        <w:rPr>
          <w:w w:val="105"/>
          <w:sz w:val="12"/>
        </w:rPr>
        <w:t xml:space="preserve">конкретных </w:t>
      </w:r>
      <w:r>
        <w:rPr>
          <w:spacing w:val="-3"/>
          <w:w w:val="105"/>
          <w:sz w:val="12"/>
        </w:rPr>
        <w:t xml:space="preserve">мероприятий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предупреждению </w:t>
      </w:r>
      <w:r>
        <w:rPr>
          <w:w w:val="105"/>
          <w:sz w:val="12"/>
        </w:rPr>
        <w:t>воздействия на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работников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опасных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вредных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производственных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факторов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определяется по </w:t>
      </w:r>
      <w:r>
        <w:rPr>
          <w:spacing w:val="-3"/>
          <w:w w:val="105"/>
          <w:sz w:val="12"/>
        </w:rPr>
        <w:t xml:space="preserve">результатам </w:t>
      </w:r>
      <w:r>
        <w:rPr>
          <w:w w:val="105"/>
          <w:sz w:val="12"/>
        </w:rPr>
        <w:t xml:space="preserve">оценки рисков в зависимости от </w:t>
      </w:r>
      <w:r>
        <w:rPr>
          <w:spacing w:val="-3"/>
          <w:w w:val="105"/>
          <w:sz w:val="12"/>
        </w:rPr>
        <w:t xml:space="preserve">условий </w:t>
      </w:r>
      <w:r>
        <w:rPr>
          <w:w w:val="105"/>
          <w:sz w:val="12"/>
        </w:rPr>
        <w:t>и характера работ с использованием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устройств.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Особенности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-15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должны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быть учтены в технологических картах и документах производственного </w:t>
      </w:r>
      <w:r>
        <w:rPr>
          <w:spacing w:val="-3"/>
          <w:w w:val="105"/>
        </w:rPr>
        <w:t xml:space="preserve">планирования, </w:t>
      </w:r>
      <w:r>
        <w:rPr>
          <w:w w:val="105"/>
        </w:rPr>
        <w:t xml:space="preserve">разрабатываемых </w:t>
      </w:r>
      <w:r>
        <w:rPr>
          <w:spacing w:val="-3"/>
          <w:w w:val="105"/>
        </w:rPr>
        <w:t xml:space="preserve">организацией, </w:t>
      </w:r>
      <w:r>
        <w:rPr>
          <w:spacing w:val="-4"/>
          <w:w w:val="105"/>
        </w:rPr>
        <w:t xml:space="preserve">выполняющей </w:t>
      </w:r>
      <w:r>
        <w:rPr>
          <w:w w:val="105"/>
        </w:rPr>
        <w:t>водолазные работы.</w:t>
      </w:r>
    </w:p>
    <w:p w:rsidR="00F774EE" w:rsidRDefault="00F774EE" w:rsidP="006F3B22">
      <w:pPr>
        <w:pStyle w:val="a3"/>
        <w:spacing w:before="11"/>
        <w:ind w:left="0" w:right="-15"/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XLIX. Общие мероприятия медицинского обеспечения</w:t>
      </w:r>
      <w:r>
        <w:rPr>
          <w:w w:val="105"/>
        </w:rPr>
        <w:t xml:space="preserve"> водолазных спусков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24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716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Непосредственное </w:t>
      </w:r>
      <w:r>
        <w:rPr>
          <w:spacing w:val="-3"/>
          <w:w w:val="105"/>
          <w:sz w:val="12"/>
        </w:rPr>
        <w:t xml:space="preserve">выполнение мероприятий </w:t>
      </w:r>
      <w:r>
        <w:rPr>
          <w:w w:val="105"/>
          <w:sz w:val="12"/>
        </w:rPr>
        <w:t>медицинского обеспечения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спусков,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предусмотренных</w:t>
      </w:r>
      <w:r>
        <w:rPr>
          <w:spacing w:val="-10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Правилами,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возлагается на врачей по водолазной медицине </w:t>
      </w:r>
      <w:r>
        <w:rPr>
          <w:spacing w:val="-3"/>
          <w:w w:val="105"/>
          <w:sz w:val="12"/>
        </w:rPr>
        <w:t xml:space="preserve">(фельдшеров), </w:t>
      </w:r>
      <w:r>
        <w:rPr>
          <w:spacing w:val="-4"/>
          <w:w w:val="105"/>
          <w:sz w:val="12"/>
        </w:rPr>
        <w:t xml:space="preserve">прошедших </w:t>
      </w:r>
      <w:r>
        <w:rPr>
          <w:w w:val="105"/>
          <w:sz w:val="12"/>
        </w:rPr>
        <w:t>специальную подготовку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допущенных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медицинскому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обеспечению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подготовке к проведению водолазных спусков работодатель обязан обеспечить </w:t>
      </w: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 xml:space="preserve">медицинского работника у места проведения водолазных работ в </w:t>
      </w:r>
      <w:r>
        <w:rPr>
          <w:spacing w:val="-4"/>
          <w:w w:val="105"/>
          <w:sz w:val="12"/>
        </w:rPr>
        <w:t>следующих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случаях: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/>
        <w:ind w:left="279" w:right="-15"/>
      </w:pPr>
      <w:r>
        <w:rPr>
          <w:w w:val="105"/>
        </w:rPr>
        <w:t>а) водолазные спуски на глубину более 45 м;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</w:pPr>
      <w:r>
        <w:rPr>
          <w:w w:val="105"/>
        </w:rPr>
        <w:t>б) при проведении водолазных спусков независимо от их глубины в следующих случаях:</w:t>
      </w:r>
    </w:p>
    <w:p w:rsidR="00F774EE" w:rsidRDefault="00AF74F6" w:rsidP="006F3B22">
      <w:pPr>
        <w:pStyle w:val="a3"/>
        <w:spacing w:before="1" w:line="259" w:lineRule="auto"/>
        <w:ind w:left="320"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спасательных</w:t>
      </w:r>
      <w:r>
        <w:rPr>
          <w:spacing w:val="-25"/>
          <w:w w:val="105"/>
        </w:rPr>
        <w:t xml:space="preserve"> </w:t>
      </w:r>
      <w:r>
        <w:rPr>
          <w:w w:val="105"/>
        </w:rPr>
        <w:t>и</w:t>
      </w:r>
      <w:r>
        <w:rPr>
          <w:spacing w:val="-24"/>
          <w:w w:val="105"/>
        </w:rPr>
        <w:t xml:space="preserve"> </w:t>
      </w:r>
      <w:r>
        <w:rPr>
          <w:w w:val="105"/>
        </w:rPr>
        <w:t>аварийно-спасательных</w:t>
      </w:r>
      <w:r>
        <w:rPr>
          <w:spacing w:val="-25"/>
          <w:w w:val="105"/>
        </w:rPr>
        <w:t xml:space="preserve"> </w:t>
      </w:r>
      <w:r>
        <w:rPr>
          <w:w w:val="105"/>
        </w:rPr>
        <w:t>работ; при</w:t>
      </w:r>
      <w:r>
        <w:rPr>
          <w:spacing w:val="-9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горных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условиях;</w:t>
      </w:r>
    </w:p>
    <w:p w:rsidR="00F774EE" w:rsidRDefault="00AF74F6" w:rsidP="006F3B22">
      <w:pPr>
        <w:pStyle w:val="a3"/>
        <w:spacing w:before="1"/>
        <w:ind w:left="320" w:right="-15"/>
      </w:pPr>
      <w:r>
        <w:rPr>
          <w:w w:val="105"/>
        </w:rPr>
        <w:t>при учебных водолазных спусках;</w:t>
      </w:r>
    </w:p>
    <w:p w:rsidR="00F774EE" w:rsidRDefault="00AF74F6" w:rsidP="006F3B22">
      <w:pPr>
        <w:pStyle w:val="a3"/>
        <w:spacing w:before="12"/>
        <w:ind w:left="320" w:right="-15"/>
      </w:pPr>
      <w:r>
        <w:rPr>
          <w:w w:val="105"/>
        </w:rPr>
        <w:t>при экспериментальных водолазных спусках;</w:t>
      </w:r>
    </w:p>
    <w:p w:rsidR="00F774EE" w:rsidRDefault="00AF74F6" w:rsidP="006F3B22">
      <w:pPr>
        <w:pStyle w:val="a3"/>
        <w:spacing w:before="12" w:line="259" w:lineRule="auto"/>
        <w:ind w:right="-15" w:firstLine="207"/>
      </w:pPr>
      <w:r>
        <w:rPr>
          <w:w w:val="105"/>
        </w:rPr>
        <w:t>при проведении водолазных спусков методом длительного пребывания под повышенным давлением;</w:t>
      </w:r>
    </w:p>
    <w:p w:rsidR="00F774EE" w:rsidRDefault="00AF74F6" w:rsidP="006F3B22">
      <w:pPr>
        <w:pStyle w:val="a3"/>
        <w:spacing w:before="1" w:line="259" w:lineRule="auto"/>
        <w:ind w:right="-15" w:firstLine="207"/>
      </w:pPr>
      <w:r>
        <w:rPr>
          <w:w w:val="105"/>
        </w:rPr>
        <w:t>по результатам оценки рисков, когда существует высокая вероятность возникновения несчастного или аварийного случая.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lastRenderedPageBreak/>
        <w:t>При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подготовке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проведению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отсутствие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врача по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медицине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(фельдшера)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работ работодатель обязан обеспечить возможность вызова врача по водолазной медицине </w:t>
      </w:r>
      <w:r>
        <w:rPr>
          <w:spacing w:val="-4"/>
          <w:w w:val="105"/>
          <w:sz w:val="12"/>
        </w:rPr>
        <w:t xml:space="preserve">(фельдшера)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прибыти</w:t>
      </w:r>
      <w:r>
        <w:rPr>
          <w:w w:val="105"/>
          <w:sz w:val="12"/>
        </w:rPr>
        <w:t>я в экстренном порядке к пострадавшему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барокамере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оказания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медицинской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водолазам при специфических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 xml:space="preserve">и 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 xml:space="preserve">постоянной связи с возможностью фиксации </w:t>
      </w:r>
      <w:r>
        <w:rPr>
          <w:spacing w:val="-3"/>
          <w:w w:val="105"/>
          <w:sz w:val="12"/>
        </w:rPr>
        <w:t xml:space="preserve">переговоров </w:t>
      </w:r>
      <w:r>
        <w:rPr>
          <w:w w:val="105"/>
          <w:sz w:val="12"/>
        </w:rPr>
        <w:t xml:space="preserve">руководителя водолазных работ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руководителя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медицинским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работником.</w:t>
      </w:r>
    </w:p>
    <w:p w:rsidR="00F774EE" w:rsidRDefault="00F774EE" w:rsidP="006F3B22">
      <w:pPr>
        <w:pStyle w:val="a3"/>
        <w:spacing w:before="4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отсутствии у места проведения водолазных работ врача по водолазной медицине </w:t>
      </w:r>
      <w:r>
        <w:rPr>
          <w:spacing w:val="-4"/>
          <w:w w:val="105"/>
          <w:sz w:val="12"/>
        </w:rPr>
        <w:t xml:space="preserve">(фельдшера) </w:t>
      </w:r>
      <w:r>
        <w:rPr>
          <w:w w:val="105"/>
          <w:sz w:val="12"/>
        </w:rPr>
        <w:t xml:space="preserve">руководитель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 обязан провести </w:t>
      </w:r>
      <w:r>
        <w:rPr>
          <w:spacing w:val="-3"/>
          <w:w w:val="105"/>
          <w:sz w:val="12"/>
        </w:rPr>
        <w:t xml:space="preserve">опрос </w:t>
      </w:r>
      <w:r>
        <w:rPr>
          <w:w w:val="105"/>
          <w:sz w:val="12"/>
        </w:rPr>
        <w:t>самочувствия водо</w:t>
      </w:r>
      <w:r>
        <w:rPr>
          <w:w w:val="105"/>
          <w:sz w:val="12"/>
        </w:rPr>
        <w:t>лазов, при котором необходимо установить: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наличие жалоб на самочувствие;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соблюдение режима труда и отдыха.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4"/>
          <w:w w:val="105"/>
        </w:rPr>
        <w:t xml:space="preserve">Результаты </w:t>
      </w:r>
      <w:r>
        <w:rPr>
          <w:w w:val="105"/>
        </w:rPr>
        <w:t xml:space="preserve">опроса вносятся в </w:t>
      </w:r>
      <w:r>
        <w:rPr>
          <w:spacing w:val="-4"/>
          <w:w w:val="105"/>
        </w:rPr>
        <w:t xml:space="preserve">журнал </w:t>
      </w:r>
      <w:r>
        <w:rPr>
          <w:w w:val="105"/>
        </w:rPr>
        <w:t xml:space="preserve">водолазных работ в виде записей: </w:t>
      </w:r>
      <w:r>
        <w:rPr>
          <w:spacing w:val="-4"/>
          <w:w w:val="105"/>
        </w:rPr>
        <w:t>"Допущен" или "Не допущен".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9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отсутствии у места проведения водолазных работ врача по водолазной медицине </w:t>
      </w:r>
      <w:r>
        <w:rPr>
          <w:spacing w:val="-4"/>
          <w:w w:val="105"/>
          <w:sz w:val="12"/>
        </w:rPr>
        <w:t xml:space="preserve">(фельдшера) </w:t>
      </w:r>
      <w:r>
        <w:rPr>
          <w:w w:val="105"/>
          <w:sz w:val="12"/>
        </w:rPr>
        <w:t xml:space="preserve">по окончанию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>спуска руководитель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обязан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опросить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наличии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 xml:space="preserve">жалоб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самочувствие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оценить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состояние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после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 подозрении, обнаружении и распознании у водолаза признаков заболеваний и травм, связанных с профессиональной деятельностью водолазов, руководитель водолазных спусков должен: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вызвать к месту проведения водолазных спусков водолазного врача (фельдшера</w:t>
      </w:r>
      <w:r>
        <w:rPr>
          <w:w w:val="105"/>
        </w:rPr>
        <w:t>) или установить связь с водолазным врачом-консультантом и действовать по его указаниям;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немедленно принять меры по оказанию водолазу всех доступных и спланированных видов оказания помощи.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0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>отсутствии на месте происшествия врача по водолазной медиц</w:t>
      </w:r>
      <w:r>
        <w:rPr>
          <w:w w:val="105"/>
          <w:sz w:val="12"/>
        </w:rPr>
        <w:t xml:space="preserve">ине </w:t>
      </w:r>
      <w:r>
        <w:rPr>
          <w:spacing w:val="-4"/>
          <w:w w:val="105"/>
          <w:sz w:val="12"/>
        </w:rPr>
        <w:t xml:space="preserve">(фельдшера)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обнаружении </w:t>
      </w:r>
      <w:r>
        <w:rPr>
          <w:w w:val="105"/>
          <w:sz w:val="12"/>
        </w:rPr>
        <w:t>признаков декомпрессионной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 xml:space="preserve">болезни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баротравмы </w:t>
      </w:r>
      <w:r>
        <w:rPr>
          <w:spacing w:val="-3"/>
          <w:w w:val="105"/>
          <w:sz w:val="12"/>
        </w:rPr>
        <w:t xml:space="preserve">легких, </w:t>
      </w:r>
      <w:r>
        <w:rPr>
          <w:w w:val="105"/>
          <w:sz w:val="12"/>
        </w:rPr>
        <w:t xml:space="preserve">лечебная рекомпрессия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начинаться до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 xml:space="preserve">прибытия, после </w:t>
      </w:r>
      <w:r>
        <w:rPr>
          <w:spacing w:val="-3"/>
          <w:w w:val="105"/>
          <w:sz w:val="12"/>
        </w:rPr>
        <w:t xml:space="preserve">получения </w:t>
      </w:r>
      <w:r>
        <w:rPr>
          <w:w w:val="105"/>
          <w:sz w:val="12"/>
        </w:rPr>
        <w:t xml:space="preserve">рекомендаций врача по водолазной медицине </w:t>
      </w:r>
      <w:r>
        <w:rPr>
          <w:spacing w:val="-4"/>
          <w:w w:val="105"/>
          <w:sz w:val="12"/>
        </w:rPr>
        <w:t xml:space="preserve">(фельдшера) </w:t>
      </w:r>
      <w:r>
        <w:rPr>
          <w:w w:val="105"/>
          <w:sz w:val="12"/>
        </w:rPr>
        <w:t>по средствам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связи.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отсутствии барокамеры у места спусков необходимо </w:t>
      </w:r>
      <w:r>
        <w:rPr>
          <w:spacing w:val="-3"/>
          <w:w w:val="105"/>
        </w:rPr>
        <w:t xml:space="preserve">незамедлительно </w:t>
      </w:r>
      <w:r>
        <w:rPr>
          <w:w w:val="105"/>
        </w:rPr>
        <w:t xml:space="preserve">начать эвакуацию к </w:t>
      </w:r>
      <w:r>
        <w:rPr>
          <w:spacing w:val="-5"/>
          <w:w w:val="105"/>
        </w:rPr>
        <w:t xml:space="preserve">ближайшей </w:t>
      </w:r>
      <w:r>
        <w:rPr>
          <w:spacing w:val="-3"/>
          <w:w w:val="105"/>
        </w:rPr>
        <w:t xml:space="preserve">находящейся </w:t>
      </w:r>
      <w:r>
        <w:rPr>
          <w:w w:val="105"/>
        </w:rPr>
        <w:t>в готовности барокамере.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После прибытия водолазного врача (фельдшера) к месту проведения водолазных спусков дальнейшее оказание помощи, проведение леч</w:t>
      </w:r>
      <w:r>
        <w:rPr>
          <w:w w:val="105"/>
        </w:rPr>
        <w:t>ебной рекомпрессии и ее завершение должны осуществляться под его руководством. Факт передачи руководства должен быть зафиксирован в журнале водолазных работ.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6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Время прибытия медицинского работника в экстренном порядке для оказания медицинской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>случ</w:t>
      </w:r>
      <w:r>
        <w:rPr>
          <w:spacing w:val="-3"/>
          <w:w w:val="105"/>
          <w:sz w:val="12"/>
        </w:rPr>
        <w:t xml:space="preserve">аях, требующих </w:t>
      </w:r>
      <w:r>
        <w:rPr>
          <w:w w:val="105"/>
          <w:sz w:val="12"/>
        </w:rPr>
        <w:t xml:space="preserve">проведения лечебной рекомпрессии,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составлять не более 120</w:t>
      </w:r>
      <w:r>
        <w:rPr>
          <w:spacing w:val="-2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мин.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производстве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проведения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водолазных спусков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быть обеспечена возможность оказания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водолазам, при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 xml:space="preserve">и 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>деятельностью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водолазов,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оказываемой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лицами,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имеющими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медицинского образования, при травмах и </w:t>
      </w:r>
      <w:r>
        <w:rPr>
          <w:spacing w:val="-3"/>
          <w:w w:val="105"/>
          <w:sz w:val="12"/>
        </w:rPr>
        <w:t xml:space="preserve">неотложных </w:t>
      </w:r>
      <w:r>
        <w:rPr>
          <w:w w:val="105"/>
          <w:sz w:val="12"/>
        </w:rPr>
        <w:t>состояниях до прибытия медицинского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74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Водолаз </w:t>
      </w:r>
      <w:r>
        <w:rPr>
          <w:w w:val="105"/>
          <w:sz w:val="12"/>
        </w:rPr>
        <w:t xml:space="preserve">при возникновении </w:t>
      </w:r>
      <w:r>
        <w:rPr>
          <w:spacing w:val="-3"/>
          <w:w w:val="105"/>
          <w:sz w:val="12"/>
        </w:rPr>
        <w:t xml:space="preserve">профессиональных </w:t>
      </w:r>
      <w:r>
        <w:rPr>
          <w:w w:val="105"/>
          <w:sz w:val="12"/>
        </w:rPr>
        <w:t>водолазных заболе</w:t>
      </w:r>
      <w:r>
        <w:rPr>
          <w:w w:val="105"/>
          <w:sz w:val="12"/>
        </w:rPr>
        <w:t xml:space="preserve">ваний </w:t>
      </w:r>
      <w:r>
        <w:rPr>
          <w:spacing w:val="-4"/>
          <w:w w:val="105"/>
          <w:sz w:val="12"/>
        </w:rPr>
        <w:t xml:space="preserve">должен </w:t>
      </w:r>
      <w:r>
        <w:rPr>
          <w:spacing w:val="-3"/>
          <w:w w:val="105"/>
          <w:sz w:val="12"/>
        </w:rPr>
        <w:t xml:space="preserve">получить </w:t>
      </w:r>
      <w:r>
        <w:rPr>
          <w:w w:val="105"/>
          <w:sz w:val="12"/>
        </w:rPr>
        <w:t xml:space="preserve">медицинскую </w:t>
      </w:r>
      <w:r>
        <w:rPr>
          <w:spacing w:val="-4"/>
          <w:w w:val="105"/>
          <w:sz w:val="12"/>
        </w:rPr>
        <w:t xml:space="preserve">помощь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полном </w:t>
      </w:r>
      <w:r>
        <w:rPr>
          <w:w w:val="105"/>
          <w:sz w:val="12"/>
        </w:rPr>
        <w:t xml:space="preserve">объеме и в </w:t>
      </w:r>
      <w:r>
        <w:rPr>
          <w:spacing w:val="-3"/>
          <w:w w:val="105"/>
          <w:sz w:val="12"/>
        </w:rPr>
        <w:t>кратчайшие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сроки.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6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проведении водолазных работ независимо от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спусков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 xml:space="preserve">быть предусмотрено </w:t>
      </w:r>
      <w:r>
        <w:rPr>
          <w:spacing w:val="-3"/>
          <w:w w:val="105"/>
          <w:sz w:val="12"/>
        </w:rPr>
        <w:t xml:space="preserve">наличие </w:t>
      </w:r>
      <w:r>
        <w:rPr>
          <w:w w:val="105"/>
          <w:sz w:val="12"/>
        </w:rPr>
        <w:t xml:space="preserve">средств для дыхания медицинским кислородом. </w:t>
      </w:r>
      <w:r>
        <w:rPr>
          <w:spacing w:val="-4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медицинского кислорода для снятия симптомов </w:t>
      </w:r>
      <w:r>
        <w:rPr>
          <w:spacing w:val="-3"/>
          <w:w w:val="105"/>
          <w:sz w:val="12"/>
        </w:rPr>
        <w:t xml:space="preserve">профессиональных </w:t>
      </w:r>
      <w:r>
        <w:rPr>
          <w:w w:val="105"/>
          <w:sz w:val="12"/>
        </w:rPr>
        <w:t xml:space="preserve">заболеваний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быть согласовано с водолазным врачом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(фельдшером).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9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Рекомендации медицинского работника по медицинскому обеспечению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спуска, обязательны для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руководителем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руководителем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Врач по водолазной медицине </w:t>
      </w:r>
      <w:r>
        <w:rPr>
          <w:spacing w:val="-4"/>
          <w:w w:val="105"/>
          <w:sz w:val="12"/>
        </w:rPr>
        <w:t xml:space="preserve">(фельдшер) </w:t>
      </w:r>
      <w:r>
        <w:rPr>
          <w:w w:val="105"/>
          <w:sz w:val="12"/>
        </w:rPr>
        <w:t xml:space="preserve">при </w:t>
      </w:r>
      <w:r>
        <w:rPr>
          <w:spacing w:val="-4"/>
          <w:w w:val="105"/>
          <w:sz w:val="12"/>
        </w:rPr>
        <w:t xml:space="preserve">нахождении </w:t>
      </w:r>
      <w:r>
        <w:rPr>
          <w:w w:val="105"/>
          <w:sz w:val="12"/>
        </w:rPr>
        <w:t>у места спуска является ответственным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за: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а) проведение медицинского осмотра водолазов перед водолазными спусками (пребыванию в условиях повышенно</w:t>
      </w:r>
      <w:r>
        <w:rPr>
          <w:w w:val="105"/>
        </w:rPr>
        <w:t>го давления газовой среды);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</w:t>
      </w:r>
      <w:r>
        <w:rPr>
          <w:spacing w:val="-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3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-17"/>
          <w:w w:val="105"/>
        </w:rPr>
        <w:t xml:space="preserve"> </w:t>
      </w:r>
      <w:r>
        <w:rPr>
          <w:spacing w:val="-4"/>
          <w:w w:val="105"/>
        </w:rPr>
        <w:t>помощи</w:t>
      </w:r>
      <w:r>
        <w:rPr>
          <w:spacing w:val="-18"/>
          <w:w w:val="105"/>
        </w:rPr>
        <w:t xml:space="preserve"> </w:t>
      </w:r>
      <w:r>
        <w:rPr>
          <w:w w:val="105"/>
        </w:rPr>
        <w:t>водолазу</w:t>
      </w:r>
      <w:r>
        <w:rPr>
          <w:spacing w:val="-18"/>
          <w:w w:val="105"/>
        </w:rPr>
        <w:t xml:space="preserve"> </w:t>
      </w:r>
      <w:r>
        <w:rPr>
          <w:w w:val="105"/>
        </w:rPr>
        <w:t>при</w:t>
      </w:r>
      <w:r>
        <w:rPr>
          <w:spacing w:val="-18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заболеваний и </w:t>
      </w:r>
      <w:r>
        <w:rPr>
          <w:spacing w:val="-3"/>
          <w:w w:val="105"/>
        </w:rPr>
        <w:t xml:space="preserve">получении </w:t>
      </w:r>
      <w:r>
        <w:rPr>
          <w:w w:val="105"/>
        </w:rPr>
        <w:t xml:space="preserve">травм, связанных с </w:t>
      </w:r>
      <w:r>
        <w:rPr>
          <w:spacing w:val="-3"/>
          <w:w w:val="105"/>
        </w:rPr>
        <w:t xml:space="preserve">профессиональной </w:t>
      </w:r>
      <w:r>
        <w:rPr>
          <w:w w:val="105"/>
        </w:rPr>
        <w:t>деятельностью водолазов;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в) выбор режимов декомпрессии или лечебной рекомпрессии и их соблюдение;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контроль соблюдения режима труда и отдыха водолазов;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д) соблюдение мер по предупреждению возникновения специфических и неспецифических заболеваний;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е) проведение специальных санитарно-гигиенических и противоэпидемиологических мероприятий.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6"/>
        </w:tabs>
        <w:ind w:left="545" w:right="-15" w:hanging="267"/>
        <w:rPr>
          <w:sz w:val="12"/>
        </w:rPr>
      </w:pPr>
      <w:r>
        <w:rPr>
          <w:w w:val="105"/>
          <w:sz w:val="12"/>
        </w:rPr>
        <w:t>Водолазы не допускаются к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спускам: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при жалобах на плохое самочувствие;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при наличии объективных признаков заболевания;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>в) при наличии признаков алкогольного или наркотического опьянения, а также при наличии их остаточных явлений;</w:t>
      </w:r>
    </w:p>
    <w:p w:rsidR="00F774EE" w:rsidRDefault="00AF74F6" w:rsidP="006F3B22">
      <w:pPr>
        <w:pStyle w:val="a3"/>
        <w:spacing w:before="126" w:line="259" w:lineRule="auto"/>
        <w:ind w:right="-15" w:firstLine="166"/>
        <w:jc w:val="both"/>
      </w:pPr>
      <w:r>
        <w:rPr>
          <w:w w:val="105"/>
        </w:rPr>
        <w:t>г)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величине</w:t>
      </w:r>
      <w:r>
        <w:rPr>
          <w:spacing w:val="-14"/>
          <w:w w:val="105"/>
        </w:rPr>
        <w:t xml:space="preserve"> </w:t>
      </w:r>
      <w:r>
        <w:rPr>
          <w:w w:val="105"/>
        </w:rPr>
        <w:t>си</w:t>
      </w:r>
      <w:r>
        <w:rPr>
          <w:w w:val="105"/>
        </w:rPr>
        <w:t>столического</w:t>
      </w:r>
      <w:r>
        <w:rPr>
          <w:spacing w:val="-13"/>
          <w:w w:val="105"/>
        </w:rPr>
        <w:t xml:space="preserve"> </w:t>
      </w:r>
      <w:r>
        <w:rPr>
          <w:w w:val="105"/>
        </w:rPr>
        <w:t>(максимального)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давления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выше</w:t>
      </w:r>
      <w:r>
        <w:rPr>
          <w:spacing w:val="-14"/>
          <w:w w:val="105"/>
        </w:rPr>
        <w:t xml:space="preserve"> </w:t>
      </w:r>
      <w:r>
        <w:rPr>
          <w:w w:val="105"/>
        </w:rPr>
        <w:t>140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 xml:space="preserve">ниже </w:t>
      </w:r>
      <w:r>
        <w:rPr>
          <w:w w:val="105"/>
        </w:rPr>
        <w:t>100 мм рт.</w:t>
      </w:r>
      <w:r>
        <w:rPr>
          <w:spacing w:val="-14"/>
          <w:w w:val="105"/>
        </w:rPr>
        <w:t xml:space="preserve"> </w:t>
      </w:r>
      <w:r>
        <w:rPr>
          <w:w w:val="105"/>
        </w:rPr>
        <w:t>ст.;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right="-15" w:firstLine="166"/>
      </w:pPr>
      <w:r>
        <w:rPr>
          <w:w w:val="105"/>
        </w:rPr>
        <w:lastRenderedPageBreak/>
        <w:t xml:space="preserve">д) при </w:t>
      </w:r>
      <w:r>
        <w:rPr>
          <w:spacing w:val="-3"/>
          <w:w w:val="105"/>
        </w:rPr>
        <w:t xml:space="preserve">величине </w:t>
      </w:r>
      <w:r>
        <w:rPr>
          <w:w w:val="105"/>
        </w:rPr>
        <w:t xml:space="preserve">диастолического </w:t>
      </w:r>
      <w:r>
        <w:rPr>
          <w:spacing w:val="-3"/>
          <w:w w:val="105"/>
        </w:rPr>
        <w:t xml:space="preserve">(минимального) давления </w:t>
      </w:r>
      <w:r>
        <w:rPr>
          <w:w w:val="105"/>
        </w:rPr>
        <w:t xml:space="preserve">выше 90 и </w:t>
      </w:r>
      <w:r>
        <w:rPr>
          <w:spacing w:val="-4"/>
          <w:w w:val="105"/>
        </w:rPr>
        <w:t xml:space="preserve">ниже </w:t>
      </w:r>
      <w:r>
        <w:rPr>
          <w:w w:val="105"/>
        </w:rPr>
        <w:t>60 мм рт. ст.;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е) при пульсовом давлении (разница максимального и минимального давления) менее 30 мм</w:t>
      </w:r>
      <w:r>
        <w:rPr>
          <w:w w:val="105"/>
        </w:rPr>
        <w:t xml:space="preserve"> рт. ст.;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ж) при температуре тела выше 37,2°С;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 xml:space="preserve">з) по иным объективным показаниям - после </w:t>
      </w:r>
      <w:r>
        <w:rPr>
          <w:spacing w:val="-4"/>
          <w:w w:val="105"/>
        </w:rPr>
        <w:t xml:space="preserve">решения </w:t>
      </w:r>
      <w:r>
        <w:rPr>
          <w:w w:val="105"/>
        </w:rPr>
        <w:t xml:space="preserve">врача по водолазной медицине </w:t>
      </w:r>
      <w:r>
        <w:rPr>
          <w:spacing w:val="-4"/>
          <w:w w:val="105"/>
        </w:rPr>
        <w:t>(фельдшера).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Первую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медицинскую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помощь </w:t>
      </w:r>
      <w:r>
        <w:rPr>
          <w:w w:val="105"/>
          <w:sz w:val="12"/>
        </w:rPr>
        <w:t>водолазу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оказывают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соответствии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 нормативными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правовыми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актами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сфере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>здоровья.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Работники допускаются к оказанию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>при</w:t>
      </w:r>
      <w:r>
        <w:rPr>
          <w:spacing w:val="-19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 xml:space="preserve">и 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водолазов, после специальной подготовки по основам </w:t>
      </w:r>
      <w:r>
        <w:rPr>
          <w:spacing w:val="-4"/>
          <w:w w:val="105"/>
          <w:sz w:val="12"/>
        </w:rPr>
        <w:t xml:space="preserve">физиологии </w:t>
      </w:r>
      <w:r>
        <w:rPr>
          <w:w w:val="105"/>
          <w:sz w:val="12"/>
        </w:rPr>
        <w:t xml:space="preserve">пребывания человека в </w:t>
      </w:r>
      <w:r>
        <w:rPr>
          <w:spacing w:val="-3"/>
          <w:w w:val="105"/>
          <w:sz w:val="12"/>
        </w:rPr>
        <w:t xml:space="preserve">условиях повышенного давления </w:t>
      </w:r>
      <w:r>
        <w:rPr>
          <w:w w:val="105"/>
          <w:sz w:val="12"/>
        </w:rPr>
        <w:t>газовой и вод</w:t>
      </w:r>
      <w:r>
        <w:rPr>
          <w:w w:val="105"/>
          <w:sz w:val="12"/>
        </w:rPr>
        <w:t xml:space="preserve">ной среды и водолазной медицины с </w:t>
      </w:r>
      <w:r>
        <w:rPr>
          <w:spacing w:val="-4"/>
          <w:w w:val="105"/>
          <w:sz w:val="12"/>
        </w:rPr>
        <w:t xml:space="preserve">оформлением </w:t>
      </w:r>
      <w:r>
        <w:rPr>
          <w:w w:val="105"/>
          <w:sz w:val="12"/>
        </w:rPr>
        <w:t>документа о ее</w:t>
      </w:r>
      <w:r>
        <w:rPr>
          <w:spacing w:val="-1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прохождении.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Подготовка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оказанию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5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заболеваниях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>деятельностью водолазов обязательна для всех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руководителей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специалистов.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62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Первоочередными </w:t>
      </w:r>
      <w:r>
        <w:rPr>
          <w:spacing w:val="-3"/>
          <w:w w:val="105"/>
          <w:sz w:val="12"/>
        </w:rPr>
        <w:t xml:space="preserve">мероприятиями </w:t>
      </w:r>
      <w:r>
        <w:rPr>
          <w:w w:val="105"/>
          <w:sz w:val="12"/>
        </w:rPr>
        <w:t xml:space="preserve">по оказанию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пострадавшему водолазу, </w:t>
      </w:r>
      <w:r>
        <w:rPr>
          <w:spacing w:val="-3"/>
          <w:w w:val="105"/>
          <w:sz w:val="12"/>
        </w:rPr>
        <w:t xml:space="preserve">находящемуся </w:t>
      </w:r>
      <w:r>
        <w:rPr>
          <w:w w:val="105"/>
          <w:sz w:val="12"/>
        </w:rPr>
        <w:t>под водой, являются подъем водолаза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из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освобождения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3"/>
          <w:w w:val="105"/>
          <w:sz w:val="12"/>
        </w:rPr>
        <w:t xml:space="preserve"> водолазного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Оказание первой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и медицинской </w:t>
      </w:r>
      <w:r>
        <w:rPr>
          <w:spacing w:val="-4"/>
          <w:w w:val="105"/>
          <w:sz w:val="12"/>
        </w:rPr>
        <w:t xml:space="preserve">помощи </w:t>
      </w:r>
      <w:r>
        <w:rPr>
          <w:w w:val="105"/>
          <w:sz w:val="12"/>
        </w:rPr>
        <w:t xml:space="preserve">при </w:t>
      </w:r>
      <w:r>
        <w:rPr>
          <w:spacing w:val="-2"/>
          <w:w w:val="105"/>
          <w:sz w:val="12"/>
        </w:rPr>
        <w:t xml:space="preserve">заболеваниях </w:t>
      </w:r>
      <w:r>
        <w:rPr>
          <w:w w:val="105"/>
          <w:sz w:val="12"/>
        </w:rPr>
        <w:t xml:space="preserve">и 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водолазов, </w:t>
      </w:r>
      <w:r>
        <w:rPr>
          <w:spacing w:val="-4"/>
          <w:w w:val="105"/>
          <w:sz w:val="12"/>
        </w:rPr>
        <w:t xml:space="preserve">должно </w:t>
      </w:r>
      <w:r>
        <w:rPr>
          <w:w w:val="105"/>
          <w:sz w:val="12"/>
        </w:rPr>
        <w:t>регистрироваться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виде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протокола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указанием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текущего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времени,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изменений </w:t>
      </w:r>
      <w:r>
        <w:rPr>
          <w:w w:val="105"/>
          <w:sz w:val="12"/>
        </w:rPr>
        <w:t xml:space="preserve">состояния пострадавшего водолаза и перечня выполняемых медицинских </w:t>
      </w:r>
      <w:r>
        <w:rPr>
          <w:spacing w:val="-3"/>
          <w:w w:val="105"/>
          <w:sz w:val="12"/>
        </w:rPr>
        <w:t xml:space="preserve">мероприятий. </w:t>
      </w:r>
      <w:r>
        <w:rPr>
          <w:w w:val="105"/>
          <w:sz w:val="12"/>
        </w:rPr>
        <w:t xml:space="preserve">Протокол ведется в </w:t>
      </w:r>
      <w:r>
        <w:rPr>
          <w:spacing w:val="-3"/>
          <w:w w:val="105"/>
          <w:sz w:val="12"/>
        </w:rPr>
        <w:t xml:space="preserve">Журнале </w:t>
      </w:r>
      <w:r>
        <w:rPr>
          <w:w w:val="105"/>
          <w:sz w:val="12"/>
        </w:rPr>
        <w:t>медицинского обеспечения водолазов.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8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Лечебная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рекомпрессия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проводится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врачом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медицине </w:t>
      </w:r>
      <w:r>
        <w:rPr>
          <w:spacing w:val="-4"/>
          <w:w w:val="105"/>
          <w:sz w:val="12"/>
        </w:rPr>
        <w:t xml:space="preserve">(фельдшером) или </w:t>
      </w:r>
      <w:r>
        <w:rPr>
          <w:w w:val="105"/>
          <w:sz w:val="12"/>
        </w:rPr>
        <w:t xml:space="preserve">руководителем спуска под руководством врача по водолазной медицине </w:t>
      </w:r>
      <w:r>
        <w:rPr>
          <w:spacing w:val="-4"/>
          <w:w w:val="105"/>
          <w:sz w:val="12"/>
        </w:rPr>
        <w:t xml:space="preserve">(фельдшера). </w:t>
      </w:r>
      <w:r>
        <w:rPr>
          <w:w w:val="105"/>
          <w:sz w:val="12"/>
        </w:rPr>
        <w:t>Руководить лечебной рекомпрессие</w:t>
      </w:r>
      <w:r>
        <w:rPr>
          <w:w w:val="105"/>
          <w:sz w:val="12"/>
        </w:rPr>
        <w:t xml:space="preserve">й, находясь в барокамере под </w:t>
      </w:r>
      <w:r>
        <w:rPr>
          <w:spacing w:val="-3"/>
          <w:w w:val="105"/>
          <w:sz w:val="12"/>
        </w:rPr>
        <w:t>давлением,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запрещается.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тяжелом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состоянии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пострадавшего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(с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заболеванием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травмой, связанной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 xml:space="preserve">деятельностью водолазов, </w:t>
      </w:r>
      <w:r>
        <w:rPr>
          <w:spacing w:val="-3"/>
          <w:w w:val="105"/>
          <w:sz w:val="12"/>
        </w:rPr>
        <w:t xml:space="preserve">требующим </w:t>
      </w:r>
      <w:r>
        <w:rPr>
          <w:w w:val="105"/>
          <w:sz w:val="12"/>
        </w:rPr>
        <w:t>проведения лечебной рекомпрессии), в барокамеру с пострадавшим в</w:t>
      </w:r>
      <w:r>
        <w:rPr>
          <w:w w:val="105"/>
          <w:sz w:val="12"/>
        </w:rPr>
        <w:t xml:space="preserve">одолазом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4"/>
          <w:w w:val="105"/>
          <w:sz w:val="12"/>
        </w:rPr>
        <w:t xml:space="preserve">помещен </w:t>
      </w:r>
      <w:r>
        <w:rPr>
          <w:w w:val="105"/>
          <w:sz w:val="12"/>
        </w:rPr>
        <w:t xml:space="preserve">медицинский работник, </w:t>
      </w:r>
      <w:r>
        <w:rPr>
          <w:spacing w:val="-3"/>
          <w:w w:val="105"/>
          <w:sz w:val="12"/>
        </w:rPr>
        <w:t>допущенный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пребыванию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повышенного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давления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газовой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среды.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47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отсутствии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медицинского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работника,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допущенного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пребыванию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в </w:t>
      </w:r>
      <w:r>
        <w:rPr>
          <w:spacing w:val="-3"/>
          <w:w w:val="105"/>
          <w:sz w:val="12"/>
        </w:rPr>
        <w:t xml:space="preserve">условиях повышенного давления </w:t>
      </w:r>
      <w:r>
        <w:rPr>
          <w:w w:val="105"/>
          <w:sz w:val="12"/>
        </w:rPr>
        <w:t xml:space="preserve">газовой среды, в барокамеру </w:t>
      </w:r>
      <w:r>
        <w:rPr>
          <w:spacing w:val="-3"/>
          <w:w w:val="105"/>
          <w:sz w:val="12"/>
        </w:rPr>
        <w:t xml:space="preserve">помещается </w:t>
      </w:r>
      <w:r>
        <w:rPr>
          <w:w w:val="105"/>
          <w:sz w:val="12"/>
        </w:rPr>
        <w:t>водолаз,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допущенный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оказанию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первой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помощи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3"/>
          <w:w w:val="105"/>
          <w:sz w:val="12"/>
        </w:rPr>
        <w:t xml:space="preserve"> </w:t>
      </w:r>
      <w:r>
        <w:rPr>
          <w:spacing w:val="-2"/>
          <w:w w:val="105"/>
          <w:sz w:val="12"/>
        </w:rPr>
        <w:t>заболеваниях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 xml:space="preserve">травмах, связанных с </w:t>
      </w:r>
      <w:r>
        <w:rPr>
          <w:spacing w:val="-3"/>
          <w:w w:val="105"/>
          <w:sz w:val="12"/>
        </w:rPr>
        <w:t xml:space="preserve">профессиональной </w:t>
      </w:r>
      <w:r>
        <w:rPr>
          <w:w w:val="105"/>
          <w:sz w:val="12"/>
        </w:rPr>
        <w:t>деятельностью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водолазов.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9"/>
        </w:numPr>
        <w:tabs>
          <w:tab w:val="left" w:pos="553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>После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окончания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лечебной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рекомпрессии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пострадавшему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 xml:space="preserve">он </w:t>
      </w:r>
      <w:r>
        <w:rPr>
          <w:spacing w:val="-4"/>
          <w:w w:val="105"/>
          <w:sz w:val="12"/>
        </w:rPr>
        <w:t xml:space="preserve">должен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 xml:space="preserve">направлен </w:t>
      </w:r>
      <w:r>
        <w:rPr>
          <w:w w:val="105"/>
          <w:sz w:val="12"/>
        </w:rPr>
        <w:t xml:space="preserve">в медицинскую </w:t>
      </w:r>
      <w:r>
        <w:rPr>
          <w:spacing w:val="-3"/>
          <w:w w:val="105"/>
          <w:sz w:val="12"/>
        </w:rPr>
        <w:t xml:space="preserve">организацию </w:t>
      </w:r>
      <w:r>
        <w:rPr>
          <w:w w:val="105"/>
          <w:sz w:val="12"/>
        </w:rPr>
        <w:t xml:space="preserve">для обследования и установки окончательного диагноза заболевания и, при необходимости, </w:t>
      </w:r>
      <w:r>
        <w:rPr>
          <w:spacing w:val="-4"/>
          <w:w w:val="105"/>
          <w:sz w:val="12"/>
        </w:rPr>
        <w:t xml:space="preserve">продолжения </w:t>
      </w:r>
      <w:r>
        <w:rPr>
          <w:spacing w:val="-3"/>
          <w:w w:val="105"/>
          <w:sz w:val="12"/>
        </w:rPr>
        <w:t>лечения.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Приложение N 1. Количество водолазов при водолазных спусках</w:t>
      </w:r>
    </w:p>
    <w:p w:rsidR="00F774EE" w:rsidRDefault="00AF74F6" w:rsidP="006F3B22">
      <w:pPr>
        <w:pStyle w:val="a3"/>
        <w:spacing w:before="153"/>
        <w:ind w:right="-15"/>
      </w:pPr>
      <w:r>
        <w:rPr>
          <w:w w:val="105"/>
        </w:rPr>
        <w:t>Приложение N 1</w:t>
      </w:r>
    </w:p>
    <w:p w:rsidR="00F774EE" w:rsidRDefault="00AF74F6" w:rsidP="006F3B22">
      <w:pPr>
        <w:pStyle w:val="a3"/>
        <w:spacing w:before="12"/>
        <w:ind w:right="-15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1" w:line="259" w:lineRule="auto"/>
        <w:ind w:right="-15"/>
      </w:pPr>
      <w:r>
        <w:rPr>
          <w:w w:val="105"/>
        </w:rPr>
        <w:t>при проведении водолазных работ, утвержденным приказом Министерства труда и</w:t>
      </w:r>
    </w:p>
    <w:p w:rsidR="00F774EE" w:rsidRDefault="00AF74F6" w:rsidP="006F3B22">
      <w:pPr>
        <w:pStyle w:val="a3"/>
        <w:spacing w:before="2" w:line="259" w:lineRule="auto"/>
        <w:ind w:right="-15"/>
      </w:pPr>
      <w:r>
        <w:rPr>
          <w:w w:val="105"/>
        </w:rPr>
        <w:t xml:space="preserve">социальной защиты </w:t>
      </w:r>
      <w:r>
        <w:t>Российской Федерации</w:t>
      </w:r>
    </w:p>
    <w:p w:rsidR="00F774EE" w:rsidRDefault="00AF74F6" w:rsidP="006F3B22">
      <w:pPr>
        <w:pStyle w:val="a3"/>
        <w:spacing w:before="2"/>
        <w:ind w:right="-15"/>
      </w:pPr>
      <w:r>
        <w:rPr>
          <w:w w:val="105"/>
        </w:rPr>
        <w:t>от 17 декабря 2020 года N 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1472"/>
        <w:gridCol w:w="1534"/>
      </w:tblGrid>
      <w:tr w:rsidR="00F774EE">
        <w:trPr>
          <w:trHeight w:val="599"/>
        </w:trPr>
        <w:tc>
          <w:tcPr>
            <w:tcW w:w="1476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погружения, м</w:t>
            </w:r>
          </w:p>
        </w:tc>
        <w:tc>
          <w:tcPr>
            <w:tcW w:w="3006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Количество водолазов, включая руководителя водолазных спусков, чел., не менее</w:t>
            </w:r>
          </w:p>
        </w:tc>
      </w:tr>
      <w:tr w:rsidR="00F774EE">
        <w:trPr>
          <w:trHeight w:val="751"/>
        </w:trPr>
        <w:tc>
          <w:tcPr>
            <w:tcW w:w="147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спуске одного водолаза под воду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61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</w:t>
            </w:r>
            <w:r>
              <w:rPr>
                <w:w w:val="105"/>
                <w:sz w:val="12"/>
              </w:rPr>
              <w:tab/>
              <w:t>спуске</w:t>
            </w:r>
          </w:p>
          <w:p w:rsidR="00F774EE" w:rsidRDefault="00AF74F6" w:rsidP="006F3B22">
            <w:pPr>
              <w:pStyle w:val="TableParagraph"/>
              <w:tabs>
                <w:tab w:val="left" w:pos="1186"/>
              </w:tabs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одновременно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двух </w:t>
            </w:r>
            <w:r>
              <w:rPr>
                <w:w w:val="105"/>
                <w:sz w:val="12"/>
              </w:rPr>
              <w:t>водолазов под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воду</w:t>
            </w:r>
          </w:p>
        </w:tc>
      </w:tr>
      <w:tr w:rsidR="00F774EE">
        <w:trPr>
          <w:trHeight w:val="452"/>
        </w:trPr>
        <w:tc>
          <w:tcPr>
            <w:tcW w:w="448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 xml:space="preserve">А. </w:t>
            </w:r>
            <w:r>
              <w:rPr>
                <w:spacing w:val="-3"/>
                <w:w w:val="105"/>
                <w:sz w:val="12"/>
              </w:rPr>
              <w:t xml:space="preserve">Для прибрежной </w:t>
            </w:r>
            <w:r>
              <w:rPr>
                <w:w w:val="105"/>
                <w:sz w:val="12"/>
              </w:rPr>
              <w:t xml:space="preserve">зоны, </w:t>
            </w:r>
            <w:r>
              <w:rPr>
                <w:spacing w:val="-3"/>
                <w:w w:val="105"/>
                <w:sz w:val="12"/>
              </w:rPr>
              <w:t xml:space="preserve">внутренних </w:t>
            </w:r>
            <w:r>
              <w:rPr>
                <w:w w:val="105"/>
                <w:sz w:val="12"/>
              </w:rPr>
              <w:t xml:space="preserve">водных </w:t>
            </w:r>
            <w:r>
              <w:rPr>
                <w:spacing w:val="-3"/>
                <w:w w:val="105"/>
                <w:sz w:val="12"/>
              </w:rPr>
              <w:t xml:space="preserve">путей, </w:t>
            </w:r>
            <w:r>
              <w:rPr>
                <w:w w:val="105"/>
                <w:sz w:val="12"/>
              </w:rPr>
              <w:t>водоемов и акваторий</w:t>
            </w:r>
          </w:p>
        </w:tc>
      </w:tr>
      <w:tr w:rsidR="00F774EE">
        <w:trPr>
          <w:trHeight w:val="452"/>
        </w:trPr>
        <w:tc>
          <w:tcPr>
            <w:tcW w:w="448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водолазного снаряжения в автономном варианте</w:t>
            </w:r>
          </w:p>
        </w:tc>
      </w:tr>
      <w:tr w:rsidR="00F774EE">
        <w:trPr>
          <w:trHeight w:val="452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20</w:t>
            </w: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</w:tr>
      <w:tr w:rsidR="00F774EE">
        <w:trPr>
          <w:trHeight w:val="601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20 до 45</w:t>
            </w: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</w:tr>
      <w:tr w:rsidR="00F774EE">
        <w:trPr>
          <w:trHeight w:val="601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45 до 60</w:t>
            </w: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</w:tr>
      <w:tr w:rsidR="00F774EE">
        <w:trPr>
          <w:trHeight w:val="601"/>
        </w:trPr>
        <w:tc>
          <w:tcPr>
            <w:tcW w:w="448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мобильных водолазных комплексов и водолазных станций быстрого развертывания</w:t>
            </w:r>
          </w:p>
        </w:tc>
      </w:tr>
      <w:tr w:rsidR="00F774EE">
        <w:trPr>
          <w:trHeight w:val="452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20</w:t>
            </w: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</w:tr>
      <w:tr w:rsidR="00F774EE">
        <w:trPr>
          <w:trHeight w:val="292"/>
        </w:trPr>
        <w:tc>
          <w:tcPr>
            <w:tcW w:w="147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47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116"/>
        <w:gridCol w:w="1355"/>
        <w:gridCol w:w="1534"/>
      </w:tblGrid>
      <w:tr w:rsidR="00F774EE">
        <w:trPr>
          <w:trHeight w:val="159"/>
        </w:trPr>
        <w:tc>
          <w:tcPr>
            <w:tcW w:w="147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534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  <w:tr w:rsidR="00F774EE">
        <w:trPr>
          <w:trHeight w:val="601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45 до 60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</w:tr>
      <w:tr w:rsidR="00F774EE">
        <w:trPr>
          <w:trHeight w:val="601"/>
        </w:trPr>
        <w:tc>
          <w:tcPr>
            <w:tcW w:w="4481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стационарных (контейнерных и судовых) водолазных комплексов</w:t>
            </w:r>
          </w:p>
        </w:tc>
      </w:tr>
      <w:tr w:rsidR="00F774EE">
        <w:trPr>
          <w:trHeight w:val="452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20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</w:tr>
      <w:tr w:rsidR="00F774EE">
        <w:trPr>
          <w:trHeight w:val="452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20 до 45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</w:tr>
      <w:tr w:rsidR="00F774EE">
        <w:trPr>
          <w:trHeight w:val="452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45 до 60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  <w:tr w:rsidR="00F774EE">
        <w:trPr>
          <w:trHeight w:val="452"/>
        </w:trPr>
        <w:tc>
          <w:tcPr>
            <w:tcW w:w="4481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Б. Для открытого моря</w:t>
            </w:r>
          </w:p>
        </w:tc>
      </w:tr>
      <w:tr w:rsidR="00F774EE">
        <w:trPr>
          <w:trHeight w:val="601"/>
        </w:trPr>
        <w:tc>
          <w:tcPr>
            <w:tcW w:w="4481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мобильных водолазных комплексов и водолазных станций быстрого развертывания</w:t>
            </w:r>
          </w:p>
        </w:tc>
      </w:tr>
      <w:tr w:rsidR="00F774EE">
        <w:trPr>
          <w:trHeight w:val="601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30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</w:tr>
      <w:tr w:rsidR="00F774EE">
        <w:trPr>
          <w:trHeight w:val="601"/>
        </w:trPr>
        <w:tc>
          <w:tcPr>
            <w:tcW w:w="14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30</w:t>
            </w:r>
          </w:p>
        </w:tc>
        <w:tc>
          <w:tcPr>
            <w:tcW w:w="147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по результату оценки рисков</w:t>
            </w:r>
          </w:p>
        </w:tc>
      </w:tr>
      <w:tr w:rsidR="00F774EE">
        <w:trPr>
          <w:trHeight w:val="601"/>
        </w:trPr>
        <w:tc>
          <w:tcPr>
            <w:tcW w:w="4481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стационарных (контейнерных и судовых) водолазных комплексов</w:t>
            </w:r>
          </w:p>
        </w:tc>
      </w:tr>
      <w:tr w:rsidR="00F774EE">
        <w:trPr>
          <w:trHeight w:val="452"/>
        </w:trPr>
        <w:tc>
          <w:tcPr>
            <w:tcW w:w="1592" w:type="dxa"/>
            <w:gridSpan w:val="2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До 30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</w:tr>
      <w:tr w:rsidR="00F774EE">
        <w:trPr>
          <w:trHeight w:val="449"/>
        </w:trPr>
        <w:tc>
          <w:tcPr>
            <w:tcW w:w="1592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Свыше 30</w:t>
            </w:r>
          </w:p>
        </w:tc>
        <w:tc>
          <w:tcPr>
            <w:tcW w:w="135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1534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</w:tr>
    </w:tbl>
    <w:p w:rsidR="00F774EE" w:rsidRDefault="00F774EE" w:rsidP="006F3B22">
      <w:pPr>
        <w:pStyle w:val="a3"/>
        <w:spacing w:before="2"/>
        <w:ind w:left="0" w:right="-15"/>
        <w:rPr>
          <w:sz w:val="28"/>
        </w:rPr>
      </w:pPr>
    </w:p>
    <w:p w:rsidR="00F774EE" w:rsidRDefault="00AF74F6" w:rsidP="006F3B22">
      <w:pPr>
        <w:pStyle w:val="Heading1"/>
        <w:spacing w:before="103" w:line="254" w:lineRule="auto"/>
        <w:ind w:right="-15"/>
      </w:pPr>
      <w:r>
        <w:rPr>
          <w:w w:val="105"/>
        </w:rPr>
        <w:t>Приложение N 2. Дополнительное количество водолазов при различных водолазных работах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2</w:t>
      </w:r>
    </w:p>
    <w:p w:rsidR="00F774EE" w:rsidRDefault="00AF74F6" w:rsidP="006F3B22">
      <w:pPr>
        <w:pStyle w:val="a3"/>
        <w:spacing w:before="11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 проведении водолазных работ, утвержденным приказом Министерства труда и</w:t>
      </w:r>
    </w:p>
    <w:p w:rsidR="00F774EE" w:rsidRDefault="00AF74F6" w:rsidP="006F3B22">
      <w:pPr>
        <w:pStyle w:val="a3"/>
        <w:spacing w:before="2" w:line="259" w:lineRule="auto"/>
        <w:ind w:right="-15"/>
      </w:pPr>
      <w:r>
        <w:rPr>
          <w:w w:val="105"/>
        </w:rPr>
        <w:t xml:space="preserve">социальной защиты </w:t>
      </w:r>
      <w:r>
        <w:t>Российской Федерации</w:t>
      </w:r>
    </w:p>
    <w:p w:rsidR="00F774EE" w:rsidRDefault="00AF74F6" w:rsidP="006F3B22">
      <w:pPr>
        <w:pStyle w:val="a3"/>
        <w:spacing w:before="1"/>
        <w:ind w:right="-15"/>
      </w:pPr>
      <w:r>
        <w:rPr>
          <w:w w:val="105"/>
        </w:rPr>
        <w:t>от 17 декабря 2020 года N 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104"/>
        <w:gridCol w:w="640"/>
        <w:gridCol w:w="640"/>
        <w:gridCol w:w="628"/>
      </w:tblGrid>
      <w:tr w:rsidR="00F774EE">
        <w:trPr>
          <w:trHeight w:val="449"/>
        </w:trPr>
        <w:tc>
          <w:tcPr>
            <w:tcW w:w="470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N п/п</w:t>
            </w:r>
          </w:p>
        </w:tc>
        <w:tc>
          <w:tcPr>
            <w:tcW w:w="210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1908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Глубина, м</w:t>
            </w:r>
          </w:p>
        </w:tc>
      </w:tr>
      <w:tr w:rsidR="00F774EE">
        <w:trPr>
          <w:trHeight w:val="601"/>
        </w:trPr>
        <w:tc>
          <w:tcPr>
            <w:tcW w:w="470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 20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404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</w:t>
            </w:r>
            <w:r>
              <w:rPr>
                <w:w w:val="105"/>
                <w:sz w:val="12"/>
              </w:rPr>
              <w:tab/>
              <w:t>20</w:t>
            </w:r>
          </w:p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 45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405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</w:t>
            </w:r>
            <w:r>
              <w:rPr>
                <w:w w:val="105"/>
                <w:sz w:val="12"/>
              </w:rPr>
              <w:tab/>
              <w:t>45</w:t>
            </w:r>
          </w:p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 60</w:t>
            </w:r>
          </w:p>
        </w:tc>
      </w:tr>
      <w:tr w:rsidR="00F774EE">
        <w:trPr>
          <w:trHeight w:val="452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внутри судна, отсека, помещения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оборудования для сварки и резки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 использованием взрывчатых и взрывоопасных веществ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1-2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2-3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</w:tr>
      <w:tr w:rsidR="00F774EE">
        <w:trPr>
          <w:trHeight w:val="452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 течении от 1 до 2 м/с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61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>использованием механизированного</w:t>
            </w:r>
            <w:r>
              <w:rPr>
                <w:spacing w:val="-1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инструмента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 нефтепродуктах и глинистых растворах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 горячей воде при температуре свыше 28°С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8.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 районах обитания опасных морских животных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475"/>
        </w:trPr>
        <w:tc>
          <w:tcPr>
            <w:tcW w:w="470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9.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 w:line="150" w:lineRule="atLeas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вынужденных спусках на волнении свыше трех баллов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2104"/>
        <w:gridCol w:w="640"/>
        <w:gridCol w:w="640"/>
        <w:gridCol w:w="628"/>
      </w:tblGrid>
      <w:tr w:rsidR="00F774EE">
        <w:trPr>
          <w:trHeight w:val="118"/>
        </w:trPr>
        <w:tc>
          <w:tcPr>
            <w:tcW w:w="470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6"/>
              </w:rPr>
            </w:pPr>
          </w:p>
        </w:tc>
        <w:tc>
          <w:tcPr>
            <w:tcW w:w="210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6"/>
              </w:rPr>
            </w:pPr>
          </w:p>
        </w:tc>
        <w:tc>
          <w:tcPr>
            <w:tcW w:w="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6"/>
              </w:rPr>
            </w:pPr>
          </w:p>
        </w:tc>
        <w:tc>
          <w:tcPr>
            <w:tcW w:w="640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6"/>
              </w:rPr>
            </w:pPr>
          </w:p>
        </w:tc>
        <w:tc>
          <w:tcPr>
            <w:tcW w:w="628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6"/>
              </w:rPr>
            </w:pPr>
          </w:p>
        </w:tc>
      </w:tr>
      <w:tr w:rsidR="00F774EE">
        <w:trPr>
          <w:trHeight w:val="452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10.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использовании барокамеры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452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11.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 условиях высокогорья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12.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83"/>
                <w:tab w:val="left" w:pos="1743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</w:t>
            </w:r>
            <w:r>
              <w:rPr>
                <w:w w:val="105"/>
                <w:sz w:val="12"/>
              </w:rPr>
              <w:tab/>
              <w:t>использовании</w:t>
            </w:r>
            <w:r>
              <w:rPr>
                <w:w w:val="105"/>
                <w:sz w:val="12"/>
              </w:rPr>
              <w:tab/>
            </w:r>
            <w:r>
              <w:rPr>
                <w:spacing w:val="-8"/>
                <w:w w:val="105"/>
                <w:sz w:val="12"/>
              </w:rPr>
              <w:t xml:space="preserve">СПУ </w:t>
            </w:r>
            <w:r>
              <w:rPr>
                <w:w w:val="105"/>
                <w:sz w:val="12"/>
              </w:rPr>
              <w:t>водолазной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беседки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60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13.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использовании СПУ ВК "мокрого" типа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  <w:tr w:rsidR="00F774EE">
        <w:trPr>
          <w:trHeight w:val="751"/>
        </w:trPr>
        <w:tc>
          <w:tcPr>
            <w:tcW w:w="470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14.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61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использованием </w:t>
            </w:r>
            <w:r>
              <w:rPr>
                <w:w w:val="105"/>
                <w:sz w:val="12"/>
              </w:rPr>
              <w:t>грунторазмывочного оборудования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</w:tr>
      <w:tr w:rsidR="00F774EE">
        <w:trPr>
          <w:trHeight w:val="599"/>
        </w:trPr>
        <w:tc>
          <w:tcPr>
            <w:tcW w:w="470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15.</w:t>
            </w:r>
          </w:p>
        </w:tc>
        <w:tc>
          <w:tcPr>
            <w:tcW w:w="210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61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использованием </w:t>
            </w:r>
            <w:r>
              <w:rPr>
                <w:w w:val="105"/>
                <w:sz w:val="12"/>
              </w:rPr>
              <w:t>пескоструйного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оборудования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4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8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</w:tr>
    </w:tbl>
    <w:p w:rsidR="00F774EE" w:rsidRDefault="00F774EE" w:rsidP="006F3B22">
      <w:pPr>
        <w:pStyle w:val="a3"/>
        <w:spacing w:before="2"/>
        <w:ind w:left="0" w:right="-15"/>
        <w:rPr>
          <w:sz w:val="28"/>
        </w:rPr>
      </w:pPr>
    </w:p>
    <w:p w:rsidR="00F774EE" w:rsidRDefault="00AF74F6" w:rsidP="006F3B22">
      <w:pPr>
        <w:pStyle w:val="Heading1"/>
        <w:spacing w:before="103" w:line="254" w:lineRule="auto"/>
        <w:ind w:right="-15"/>
      </w:pPr>
      <w:r>
        <w:rPr>
          <w:w w:val="105"/>
        </w:rPr>
        <w:t>Приложение N 3. Наряд-допуск на производство водолазных работ на опасных производственных объектах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3</w:t>
      </w:r>
    </w:p>
    <w:p w:rsidR="00F774EE" w:rsidRDefault="00AF74F6" w:rsidP="006F3B22">
      <w:pPr>
        <w:pStyle w:val="a3"/>
        <w:spacing w:before="12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1" w:line="259" w:lineRule="auto"/>
        <w:ind w:right="-15"/>
      </w:pPr>
      <w:r>
        <w:rPr>
          <w:w w:val="105"/>
        </w:rPr>
        <w:t>при проведении водолазных работ, утвержденным приказом Министерства труда и</w:t>
      </w:r>
    </w:p>
    <w:p w:rsidR="00F774EE" w:rsidRDefault="00AF74F6" w:rsidP="006F3B22">
      <w:pPr>
        <w:pStyle w:val="a3"/>
        <w:spacing w:before="2" w:line="259" w:lineRule="auto"/>
        <w:ind w:right="-15"/>
      </w:pPr>
      <w:r>
        <w:rPr>
          <w:w w:val="105"/>
        </w:rPr>
        <w:t xml:space="preserve">социальной защиты </w:t>
      </w:r>
      <w:r>
        <w:t>Российской Федерации</w:t>
      </w:r>
    </w:p>
    <w:p w:rsidR="00F774EE" w:rsidRDefault="00AF74F6" w:rsidP="006F3B22">
      <w:pPr>
        <w:pStyle w:val="a3"/>
        <w:spacing w:before="2" w:line="477" w:lineRule="auto"/>
        <w:ind w:right="-15"/>
      </w:pP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17</w:t>
      </w:r>
      <w:r>
        <w:rPr>
          <w:spacing w:val="-8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8"/>
          <w:w w:val="105"/>
        </w:rPr>
        <w:t xml:space="preserve"> </w:t>
      </w:r>
      <w:r>
        <w:rPr>
          <w:w w:val="105"/>
        </w:rPr>
        <w:t>года</w:t>
      </w:r>
      <w:r>
        <w:rPr>
          <w:spacing w:val="-7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 xml:space="preserve">922н </w:t>
      </w:r>
      <w:r>
        <w:rPr>
          <w:w w:val="105"/>
        </w:rPr>
        <w:t>Рекомендуемый</w:t>
      </w:r>
      <w:r>
        <w:rPr>
          <w:spacing w:val="-9"/>
          <w:w w:val="105"/>
        </w:rPr>
        <w:t xml:space="preserve"> </w:t>
      </w:r>
      <w:r>
        <w:rPr>
          <w:w w:val="105"/>
        </w:rPr>
        <w:t>образец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19"/>
        </w:rPr>
      </w:pPr>
    </w:p>
    <w:p w:rsidR="00F774EE" w:rsidRDefault="00AF74F6" w:rsidP="006F3B22">
      <w:pPr>
        <w:pStyle w:val="a3"/>
        <w:tabs>
          <w:tab w:val="left" w:pos="1558"/>
        </w:tabs>
        <w:spacing w:before="1"/>
        <w:ind w:left="204" w:right="-15"/>
        <w:rPr>
          <w:rFonts w:ascii="Times New Roman" w:hAnsi="Times New Roman"/>
        </w:rPr>
      </w:pPr>
      <w:r>
        <w:t>НАРЯД-ДОПУСК</w:t>
      </w:r>
      <w:r>
        <w:rPr>
          <w:spacing w:val="21"/>
        </w:rPr>
        <w:t xml:space="preserve"> </w:t>
      </w:r>
      <w:r>
        <w:t>N</w:t>
      </w:r>
      <w:r>
        <w:rPr>
          <w:spacing w:val="-7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774EE" w:rsidRDefault="00AF74F6" w:rsidP="006F3B22">
      <w:pPr>
        <w:pStyle w:val="a3"/>
        <w:spacing w:before="11" w:line="259" w:lineRule="auto"/>
        <w:ind w:left="204" w:right="-15"/>
      </w:pPr>
      <w:r>
        <w:rPr>
          <w:w w:val="105"/>
        </w:rPr>
        <w:t>на производство водолазных работ на опасных производственных объектах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515"/>
          <w:tab w:val="left" w:pos="1039"/>
          <w:tab w:val="left" w:pos="1629"/>
        </w:tabs>
        <w:ind w:left="0" w:right="-15"/>
        <w:jc w:val="right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</w:r>
      <w:r>
        <w:rPr>
          <w:spacing w:val="-2"/>
        </w:rPr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line id="_x0000_s1473" style="position:absolute;z-index:-251653120;mso-wrap-distance-left:0;mso-wrap-distance-right:0;mso-position-horizontal-relative:page" from="170.95pt,7.25pt" to="183.8pt,7.25pt" strokeweight=".14667mm">
            <w10:wrap type="topAndBottom" anchorx="page"/>
          </v:line>
        </w:pict>
      </w:r>
      <w:r w:rsidRPr="00F774EE">
        <w:pict>
          <v:line id="_x0000_s1472" style="position:absolute;z-index:-251652096;mso-wrap-distance-left:0;mso-wrap-distance-right:0;mso-position-horizontal-relative:page" from="197.15pt,7.25pt" to="210pt,7.25pt" strokeweight=".14667mm">
            <w10:wrap type="topAndBottom" anchorx="page"/>
          </v:line>
        </w:pict>
      </w:r>
      <w:r w:rsidRPr="00F774EE">
        <w:pict>
          <v:line id="_x0000_s1471" style="position:absolute;z-index:-251651072;mso-wrap-distance-left:0;mso-wrap-distance-right:0;mso-position-horizontal-relative:page" from="227.9pt,7.25pt" to="239.55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8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70" style="position:absolute;left:0;text-align:left;z-index:-251650048;mso-wrap-distance-left:0;mso-wrap-distance-right:0;mso-position-horizontal-relative:page" from="126.85pt,21.65pt" to="257pt,21.65pt" strokeweight=".14667mm">
            <w10:wrap type="topAndBottom" anchorx="page"/>
          </v:line>
        </w:pict>
      </w:r>
      <w:r w:rsidR="00AF74F6">
        <w:rPr>
          <w:w w:val="105"/>
        </w:rPr>
        <w:t>Организация, производящая работы: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0" w:right="-15"/>
        <w:jc w:val="right"/>
      </w:pPr>
      <w:r>
        <w:rPr>
          <w:w w:val="105"/>
        </w:rPr>
        <w:t>(наименование организации, предприятия)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69" style="position:absolute;left:0;text-align:left;z-index:-251649024;mso-wrap-distance-left:0;mso-wrap-distance-right:0;mso-position-horizontal-relative:page" from="99.4pt,21.65pt" to="257pt,21.65pt" strokeweight=".14667mm">
            <w10:wrap type="topAndBottom" anchorx="page"/>
          </v:line>
        </w:pict>
      </w:r>
      <w:r w:rsidR="00AF74F6">
        <w:rPr>
          <w:w w:val="105"/>
        </w:rPr>
        <w:t>Место проведения работ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0" w:right="-15"/>
        <w:jc w:val="right"/>
      </w:pPr>
      <w:r>
        <w:rPr>
          <w:w w:val="105"/>
        </w:rPr>
        <w:t>(порт, район, объект, площадка, фактический адрес)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68" style="position:absolute;left:0;text-align:left;z-index:-251648000;mso-wrap-distance-left:0;mso-wrap-distance-right:0;mso-position-horizontal-relative:page" from="111.9pt,21.65pt" to="257pt,21.65pt" strokeweight=".14667mm">
            <w10:wrap type="topAndBottom" anchorx="page"/>
          </v:line>
        </w:pict>
      </w:r>
      <w:r w:rsidR="00AF74F6">
        <w:rPr>
          <w:w w:val="105"/>
        </w:rPr>
        <w:t>Заказчик/владелец объекта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spacing w:line="259" w:lineRule="auto"/>
        <w:ind w:left="1792" w:right="-15"/>
      </w:pPr>
      <w:r>
        <w:rPr>
          <w:w w:val="105"/>
        </w:rPr>
        <w:t>(наименование предприятия, адрес, место нахождения, ИНН)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ind w:right="-15"/>
        <w:rPr>
          <w:sz w:val="20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511"/>
          <w:tab w:val="left" w:pos="1583"/>
          <w:tab w:val="left" w:pos="2015"/>
          <w:tab w:val="left" w:pos="2442"/>
          <w:tab w:val="left" w:pos="3513"/>
        </w:tabs>
        <w:spacing w:before="118" w:line="259" w:lineRule="auto"/>
        <w:ind w:left="204" w:right="-15"/>
      </w:pPr>
      <w:r>
        <w:rPr>
          <w:w w:val="105"/>
        </w:rPr>
        <w:t xml:space="preserve">Срок    действия    наряда: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с </w:t>
      </w:r>
      <w:r>
        <w:rPr>
          <w:w w:val="105"/>
        </w:rPr>
        <w:t xml:space="preserve">  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ab/>
      </w:r>
      <w:r>
        <w:rPr>
          <w:w w:val="105"/>
        </w:rPr>
        <w:t xml:space="preserve"> </w:t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20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г.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1433"/>
          <w:tab w:val="left" w:pos="2032"/>
          <w:tab w:val="left" w:pos="2689"/>
          <w:tab w:val="left" w:pos="3288"/>
        </w:tabs>
        <w:spacing w:before="1"/>
        <w:ind w:left="204" w:right="-15"/>
      </w:pPr>
      <w:r>
        <w:rPr>
          <w:spacing w:val="-4"/>
          <w:w w:val="105"/>
        </w:rPr>
        <w:t>Режим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работы: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часов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3"/>
          <w:w w:val="105"/>
        </w:rPr>
        <w:t>мин</w:t>
      </w:r>
      <w:r>
        <w:rPr>
          <w:spacing w:val="-4"/>
          <w:w w:val="105"/>
        </w:rPr>
        <w:t xml:space="preserve"> </w:t>
      </w:r>
      <w:r>
        <w:rPr>
          <w:w w:val="105"/>
        </w:rPr>
        <w:t>до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часов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7"/>
          <w:w w:val="105"/>
        </w:rPr>
        <w:t>мин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spacing w:line="259" w:lineRule="auto"/>
        <w:ind w:left="204" w:right="-15"/>
      </w:pPr>
      <w:r>
        <w:rPr>
          <w:w w:val="105"/>
        </w:rPr>
        <w:t>Ответственному руководителю работ</w:t>
      </w:r>
    </w:p>
    <w:p w:rsidR="00F774EE" w:rsidRDefault="00AF74F6" w:rsidP="006F3B22">
      <w:pPr>
        <w:pStyle w:val="a3"/>
        <w:ind w:left="0" w:right="-15"/>
        <w:rPr>
          <w:sz w:val="14"/>
        </w:rPr>
      </w:pPr>
      <w:r>
        <w:br w:type="column"/>
      </w:r>
    </w:p>
    <w:p w:rsidR="00F774EE" w:rsidRDefault="00AF74F6" w:rsidP="006F3B22">
      <w:pPr>
        <w:pStyle w:val="a3"/>
        <w:tabs>
          <w:tab w:val="left" w:pos="511"/>
        </w:tabs>
        <w:spacing w:before="118"/>
        <w:ind w:left="80" w:right="-15"/>
        <w:rPr>
          <w:rFonts w:ascii="Times New Roman"/>
        </w:rPr>
      </w:pPr>
      <w:r>
        <w:rPr>
          <w:spacing w:val="-3"/>
          <w:w w:val="105"/>
        </w:rPr>
        <w:t>20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74EE" w:rsidRDefault="00AF74F6" w:rsidP="006F3B22">
      <w:pPr>
        <w:pStyle w:val="a3"/>
        <w:ind w:left="0" w:right="-15"/>
        <w:rPr>
          <w:rFonts w:ascii="Times New Roman"/>
          <w:sz w:val="14"/>
        </w:rPr>
      </w:pPr>
      <w:r>
        <w:br w:type="column"/>
      </w:r>
    </w:p>
    <w:p w:rsidR="00F774EE" w:rsidRDefault="00AF74F6" w:rsidP="006F3B22">
      <w:pPr>
        <w:pStyle w:val="a3"/>
        <w:spacing w:before="118"/>
        <w:ind w:left="80" w:right="-15"/>
      </w:pPr>
      <w:r>
        <w:rPr>
          <w:w w:val="105"/>
        </w:rPr>
        <w:t>г. по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3" w:space="720" w:equalWidth="0">
            <w:col w:w="3514" w:space="40"/>
            <w:col w:w="512" w:space="39"/>
            <w:col w:w="6795"/>
          </w:cols>
        </w:sectPr>
      </w:pP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F774EE" w:rsidP="006F3B22">
      <w:pPr>
        <w:pStyle w:val="a3"/>
        <w:spacing w:line="20" w:lineRule="exact"/>
        <w:ind w:left="1920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6" style="width:134.75pt;height:.45pt;mso-position-horizontal-relative:char;mso-position-vertical-relative:line" coordsize="2695,9">
            <v:line id="_x0000_s1467" style="position:absolute" from="0,4" to="2694,4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3060"/>
          <w:tab w:val="left" w:pos="3979"/>
        </w:tabs>
        <w:spacing w:line="259" w:lineRule="auto"/>
        <w:ind w:left="2000" w:right="-15"/>
      </w:pPr>
      <w:r>
        <w:rPr>
          <w:w w:val="105"/>
        </w:rPr>
        <w:t>(должность,</w:t>
      </w:r>
      <w:r>
        <w:rPr>
          <w:w w:val="105"/>
        </w:rPr>
        <w:tab/>
      </w:r>
      <w:r>
        <w:rPr>
          <w:spacing w:val="-5"/>
          <w:w w:val="105"/>
        </w:rPr>
        <w:t>фамилия,</w:t>
      </w:r>
      <w:r>
        <w:rPr>
          <w:spacing w:val="-5"/>
          <w:w w:val="105"/>
        </w:rPr>
        <w:tab/>
        <w:t xml:space="preserve">инициалы </w:t>
      </w:r>
      <w:r>
        <w:rPr>
          <w:w w:val="105"/>
        </w:rPr>
        <w:t>руководителя 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работ)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before="78" w:line="259" w:lineRule="auto"/>
        <w:ind w:left="204" w:right="-15"/>
      </w:pPr>
      <w:r>
        <w:lastRenderedPageBreak/>
        <w:pict>
          <v:line id="_x0000_s1465" style="position:absolute;left:0;text-align:left;z-index:-251645952;mso-wrap-distance-left:0;mso-wrap-distance-right:0;mso-position-horizontal-relative:page" from="122.3pt,25.55pt" to="257pt,25.55pt" strokeweight=".14667mm">
            <w10:wrap type="topAndBottom" anchorx="page"/>
          </v:line>
        </w:pict>
      </w:r>
      <w:r w:rsidR="00AF74F6">
        <w:rPr>
          <w:w w:val="105"/>
        </w:rPr>
        <w:t>Ответственному исполнителю работ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spacing w:line="259" w:lineRule="auto"/>
        <w:ind w:left="2000" w:right="-15"/>
        <w:jc w:val="both"/>
      </w:pPr>
      <w:r>
        <w:rPr>
          <w:w w:val="105"/>
        </w:rPr>
        <w:t>(должность, водолазная квалификация, фамилия, инициалы руководителя водолазных спусков)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16"/>
        </w:rPr>
      </w:pPr>
    </w:p>
    <w:p w:rsidR="00F774EE" w:rsidRDefault="00F774EE" w:rsidP="006F3B22">
      <w:pPr>
        <w:pStyle w:val="a3"/>
        <w:spacing w:before="1" w:line="259" w:lineRule="auto"/>
        <w:ind w:left="204" w:right="-15"/>
      </w:pPr>
      <w:r>
        <w:pict>
          <v:line id="_x0000_s1464" style="position:absolute;left:0;text-align:left;z-index:-251644928;mso-wrap-distance-left:0;mso-wrap-distance-right:0;mso-position-horizontal-relative:page" from="164.7pt,21.7pt" to="257pt,21.7pt" strokeweight=".14667mm">
            <w10:wrap type="topAndBottom" anchorx="page"/>
          </v:line>
        </w:pict>
      </w:r>
      <w:r>
        <w:pict>
          <v:group id="_x0000_s1461" style="position:absolute;left:0;text-align:left;margin-left:32.5pt;margin-top:41pt;width:224.55pt;height:1.7pt;z-index:-251643904;mso-wrap-distance-left:0;mso-wrap-distance-right:0;mso-position-horizontal-relative:page" coordorigin="650,820" coordsize="4491,34">
            <v:line id="_x0000_s1463" style="position:absolute" from="650,825" to="5140,825" strokeweight=".14667mm"/>
            <v:line id="_x0000_s1462" style="position:absolute" from="650,850" to="5140,850" strokeweight=".14667mm"/>
            <w10:wrap type="topAndBottom" anchorx="page"/>
          </v:group>
        </w:pict>
      </w:r>
      <w:r>
        <w:pict>
          <v:group id="_x0000_s1458" style="position:absolute;left:0;text-align:left;margin-left:32.5pt;margin-top:61pt;width:224.55pt;height:1.7pt;z-index:-251642880;mso-wrap-distance-left:0;mso-wrap-distance-right:0;mso-position-horizontal-relative:page" coordorigin="650,1220" coordsize="4491,34">
            <v:line id="_x0000_s1460" style="position:absolute" from="650,1224" to="5140,1224" strokeweight=".14667mm"/>
            <v:line id="_x0000_s1459" style="position:absolute" from="650,1249" to="5140,1249" strokeweight=".14667mm"/>
            <w10:wrap type="topAndBottom" anchorx="page"/>
          </v:group>
        </w:pict>
      </w:r>
      <w:r>
        <w:pict>
          <v:group id="_x0000_s1455" style="position:absolute;left:0;text-align:left;margin-left:32.5pt;margin-top:80.95pt;width:224.55pt;height:1.7pt;z-index:-251641856;mso-wrap-distance-left:0;mso-wrap-distance-right:0;mso-position-horizontal-relative:page" coordorigin="650,1619" coordsize="4491,34">
            <v:line id="_x0000_s1457" style="position:absolute" from="650,1623" to="5140,1623" strokeweight=".14667mm"/>
            <v:line id="_x0000_s1456" style="position:absolute" from="650,1648" to="5140,1648" strokeweight=".14667mm"/>
            <w10:wrap type="topAndBottom" anchorx="page"/>
          </v:group>
        </w:pict>
      </w:r>
      <w:r w:rsidR="00AF74F6">
        <w:rPr>
          <w:w w:val="105"/>
        </w:rPr>
        <w:t>На выполнение работ (указывается характер и содержание работ):</w:t>
      </w:r>
    </w:p>
    <w:p w:rsidR="00F774EE" w:rsidRDefault="00F774EE" w:rsidP="006F3B22">
      <w:pPr>
        <w:pStyle w:val="a3"/>
        <w:spacing w:before="2"/>
        <w:ind w:left="0" w:right="-15"/>
        <w:rPr>
          <w:sz w:val="27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54" style="position:absolute;left:0;text-align:left;z-index:-251640832;mso-wrap-distance-left:0;mso-wrap-distance-right:0;mso-position-horizontal-relative:page" from="79.45pt,21.65pt" to="257pt,21.65pt" strokeweight=".14667mm">
            <w10:wrap type="topAndBottom" anchorx="page"/>
          </v:line>
        </w:pict>
      </w:r>
      <w:r w:rsidR="00AF74F6">
        <w:rPr>
          <w:w w:val="105"/>
        </w:rPr>
        <w:t>На основании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1144" w:right="-15"/>
      </w:pPr>
      <w:r>
        <w:rPr>
          <w:w w:val="105"/>
        </w:rPr>
        <w:t>(номер и дата заявки)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53" style="position:absolute;left:0;text-align:left;z-index:-251639808;mso-wrap-distance-left:0;mso-wrap-distance-right:0;mso-position-horizontal-relative:page" from="104pt,21.65pt" to="257pt,21.65pt" strokeweight=".14667mm">
            <w10:wrap type="topAndBottom" anchorx="page"/>
          </v:line>
        </w:pict>
      </w:r>
      <w:r>
        <w:pict>
          <v:group id="_x0000_s1450" style="position:absolute;left:0;text-align:left;margin-left:32.5pt;margin-top:40.95pt;width:224.55pt;height:1.7pt;z-index:-251638784;mso-wrap-distance-left:0;mso-wrap-distance-right:0;mso-position-horizontal-relative:page" coordorigin="650,819" coordsize="4491,34">
            <v:line id="_x0000_s1452" style="position:absolute" from="650,824" to="5140,824" strokeweight=".14667mm"/>
            <v:line id="_x0000_s1451" style="position:absolute" from="650,849" to="5140,849" strokeweight=".14667mm"/>
            <w10:wrap type="topAndBottom" anchorx="page"/>
          </v:group>
        </w:pict>
      </w:r>
      <w:r>
        <w:pict>
          <v:group id="_x0000_s1447" style="position:absolute;left:0;text-align:left;margin-left:32.5pt;margin-top:60.95pt;width:224.55pt;height:1.7pt;z-index:-251637760;mso-wrap-distance-left:0;mso-wrap-distance-right:0;mso-position-horizontal-relative:page" coordorigin="650,1219" coordsize="4491,34">
            <v:line id="_x0000_s1449" style="position:absolute" from="650,1223" to="5140,1223" strokeweight=".14667mm"/>
            <v:line id="_x0000_s1448" style="position:absolute" from="650,1248" to="5140,1248" strokeweight=".14667mm"/>
            <w10:wrap type="topAndBottom" anchorx="page"/>
          </v:group>
        </w:pict>
      </w:r>
      <w:r w:rsidR="00AF74F6">
        <w:rPr>
          <w:w w:val="105"/>
        </w:rPr>
        <w:t>Условия проведения работ:</w:t>
      </w:r>
    </w:p>
    <w:p w:rsidR="00F774EE" w:rsidRDefault="00F774EE" w:rsidP="006F3B22">
      <w:pPr>
        <w:pStyle w:val="a3"/>
        <w:spacing w:before="2"/>
        <w:ind w:left="0" w:right="-15"/>
        <w:rPr>
          <w:sz w:val="27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04" w:right="-15"/>
      </w:pPr>
      <w:r>
        <w:rPr>
          <w:w w:val="105"/>
        </w:rPr>
        <w:t>Опасные и вредные производственные факторы, которые действуют или могут возникнуть в местах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F774EE" w:rsidP="006F3B22">
      <w:pPr>
        <w:pStyle w:val="a3"/>
        <w:spacing w:line="259" w:lineRule="auto"/>
        <w:ind w:left="204" w:right="-15"/>
      </w:pPr>
      <w:r>
        <w:pict>
          <v:line id="_x0000_s1446" style="position:absolute;left:0;text-align:left;z-index:-251636736;mso-wrap-distance-left:0;mso-wrap-distance-right:0;mso-position-horizontal-relative:page" from="86.55pt,21.65pt" to="257pt,21.65pt" strokeweight=".14667mm">
            <w10:wrap type="topAndBottom" anchorx="page"/>
          </v:line>
        </w:pict>
      </w:r>
      <w:r>
        <w:pict>
          <v:group id="_x0000_s1443" style="position:absolute;left:0;text-align:left;margin-left:32.5pt;margin-top:40.95pt;width:224.55pt;height:1.7pt;z-index:-251635712;mso-wrap-distance-left:0;mso-wrap-distance-right:0;mso-position-horizontal-relative:page" coordorigin="650,819" coordsize="4491,34">
            <v:line id="_x0000_s1445" style="position:absolute" from="650,824" to="5140,824" strokeweight=".14667mm"/>
            <v:line id="_x0000_s1444" style="position:absolute" from="650,849" to="5140,849" strokeweight=".14667mm"/>
            <w10:wrap type="topAndBottom" anchorx="page"/>
          </v:group>
        </w:pict>
      </w:r>
      <w:r>
        <w:pict>
          <v:group id="_x0000_s1440" style="position:absolute;left:0;text-align:left;margin-left:32.5pt;margin-top:60.95pt;width:224.55pt;height:1.7pt;z-index:-251634688;mso-wrap-distance-left:0;mso-wrap-distance-right:0;mso-position-horizontal-relative:page" coordorigin="650,1219" coordsize="4491,34">
            <v:line id="_x0000_s1442" style="position:absolute" from="650,1223" to="5140,1223" strokeweight=".14667mm"/>
            <v:line id="_x0000_s1441" style="position:absolute" from="650,1248" to="5140,1248" strokeweight=".14667mm"/>
            <w10:wrap type="topAndBottom" anchorx="page"/>
          </v:group>
        </w:pict>
      </w:r>
      <w:r>
        <w:pict>
          <v:group id="_x0000_s1437" style="position:absolute;left:0;text-align:left;margin-left:32.5pt;margin-top:80.9pt;width:224.55pt;height:1.7pt;z-index:-251633664;mso-wrap-distance-left:0;mso-wrap-distance-right:0;mso-position-horizontal-relative:page" coordorigin="650,1618" coordsize="4491,34">
            <v:line id="_x0000_s1439" style="position:absolute" from="650,1622" to="5140,1622" strokeweight=".14667mm"/>
            <v:line id="_x0000_s1438" style="position:absolute" from="650,1647" to="5140,1647" strokeweight=".14667mm"/>
            <w10:wrap type="topAndBottom" anchorx="page"/>
          </v:group>
        </w:pict>
      </w:r>
      <w:r w:rsidR="00AF74F6">
        <w:rPr>
          <w:w w:val="105"/>
        </w:rPr>
        <w:t>выполнения работ:</w:t>
      </w:r>
    </w:p>
    <w:p w:rsidR="00F774EE" w:rsidRDefault="00F774EE" w:rsidP="006F3B22">
      <w:pPr>
        <w:pStyle w:val="a3"/>
        <w:spacing w:before="2"/>
        <w:ind w:left="0" w:right="-15"/>
        <w:rPr>
          <w:sz w:val="27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ind w:left="0" w:right="-15"/>
        <w:jc w:val="center"/>
      </w:pPr>
      <w:r>
        <w:rPr>
          <w:w w:val="103"/>
        </w:rPr>
        <w:t>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line id="_x0000_s1436" style="position:absolute;z-index:-251632640;mso-wrap-distance-left:0;mso-wrap-distance-right:0;mso-position-horizontal-relative:page" from="32.5pt,7.25pt" to="245.75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8"/>
        </w:rPr>
      </w:pPr>
    </w:p>
    <w:p w:rsidR="00F774EE" w:rsidRDefault="00AF74F6" w:rsidP="006F3B22">
      <w:pPr>
        <w:pStyle w:val="a3"/>
        <w:ind w:left="204" w:right="-15"/>
      </w:pPr>
      <w:r>
        <w:rPr>
          <w:spacing w:val="-3"/>
          <w:w w:val="105"/>
        </w:rPr>
        <w:t>Наряд</w:t>
      </w:r>
      <w:r>
        <w:rPr>
          <w:spacing w:val="-16"/>
          <w:w w:val="105"/>
        </w:rPr>
        <w:t xml:space="preserve"> </w:t>
      </w:r>
      <w:r>
        <w:rPr>
          <w:w w:val="105"/>
        </w:rPr>
        <w:t>выдал: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spacing w:val="-3"/>
          <w:w w:val="105"/>
        </w:rPr>
        <w:t>Наряд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принял: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Наряд продлил: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(дата, время, подпись, ФИО)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Для водолазной станции (бригады)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2"/>
        </w:rPr>
      </w:pPr>
      <w:r w:rsidRPr="00F774EE">
        <w:pict>
          <v:group id="_x0000_s1433" style="position:absolute;margin-left:32.5pt;margin-top:15.1pt;width:224.55pt;height:1.7pt;z-index:-251631616;mso-wrap-distance-left:0;mso-wrap-distance-right:0;mso-position-horizontal-relative:page" coordorigin="650,302" coordsize="4491,34">
            <v:line id="_x0000_s1435" style="position:absolute" from="650,306" to="5140,306" strokeweight=".14667mm"/>
            <v:line id="_x0000_s1434" style="position:absolute" from="650,331" to="5140,33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left="204" w:right="-15"/>
      </w:pPr>
      <w:r>
        <w:rPr>
          <w:w w:val="105"/>
        </w:rPr>
        <w:t>(наименование водолазной станции и ее размещение: судно, катер, комплекс)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ind w:right="-15"/>
        <w:rPr>
          <w:sz w:val="20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8"/>
        <w:ind w:left="204" w:right="-15"/>
      </w:pPr>
      <w:r>
        <w:rPr>
          <w:w w:val="103"/>
        </w:rPr>
        <w:t>В</w:t>
      </w:r>
    </w:p>
    <w:p w:rsidR="00F774EE" w:rsidRDefault="00AF74F6" w:rsidP="006F3B22">
      <w:pPr>
        <w:pStyle w:val="a3"/>
        <w:spacing w:before="11"/>
        <w:ind w:left="204" w:right="-15"/>
      </w:pPr>
      <w:r>
        <w:rPr>
          <w:w w:val="105"/>
        </w:rPr>
        <w:t>составе</w:t>
      </w:r>
    </w:p>
    <w:p w:rsidR="00F774EE" w:rsidRDefault="00AF74F6" w:rsidP="006F3B22">
      <w:pPr>
        <w:pStyle w:val="a3"/>
        <w:ind w:left="0" w:right="-15"/>
        <w:rPr>
          <w:sz w:val="14"/>
        </w:rPr>
      </w:pPr>
      <w:r>
        <w:br w:type="column"/>
      </w:r>
    </w:p>
    <w:p w:rsidR="00F774EE" w:rsidRDefault="00AF74F6" w:rsidP="006F3B22">
      <w:pPr>
        <w:pStyle w:val="a3"/>
        <w:spacing w:before="118"/>
        <w:ind w:left="204" w:right="-15"/>
      </w:pPr>
      <w:r>
        <w:rPr>
          <w:w w:val="105"/>
        </w:rPr>
        <w:t>человек.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705" w:space="975"/>
            <w:col w:w="9220"/>
          </w:cols>
        </w:sectPr>
      </w:pPr>
    </w:p>
    <w:p w:rsidR="00F774EE" w:rsidRDefault="00F774EE" w:rsidP="006F3B22">
      <w:pPr>
        <w:pStyle w:val="a3"/>
        <w:spacing w:before="2" w:after="1"/>
        <w:ind w:left="0" w:right="-15"/>
      </w:pPr>
    </w:p>
    <w:p w:rsidR="00F774EE" w:rsidRDefault="00F774EE" w:rsidP="006F3B22">
      <w:pPr>
        <w:pStyle w:val="a3"/>
        <w:spacing w:line="20" w:lineRule="exact"/>
        <w:ind w:left="823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31" style="width:48.25pt;height:.45pt;mso-position-horizontal-relative:char;mso-position-vertical-relative:line" coordsize="965,9">
            <v:line id="_x0000_s1432" style="position:absolute" from="0,4" to="965,4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22"/>
        </w:rPr>
      </w:pPr>
    </w:p>
    <w:p w:rsidR="00F774EE" w:rsidRDefault="00AF74F6" w:rsidP="006F3B22">
      <w:pPr>
        <w:pStyle w:val="a3"/>
        <w:spacing w:before="101" w:line="259" w:lineRule="auto"/>
        <w:ind w:left="204" w:right="-15"/>
      </w:pPr>
      <w:r>
        <w:rPr>
          <w:w w:val="105"/>
        </w:rPr>
        <w:t>Состав исполнителей работ (членов водолазной станции, бригады с учетом обеспечивающего персонала):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1" w:line="259" w:lineRule="auto"/>
        <w:ind w:left="204" w:right="-15"/>
        <w:jc w:val="both"/>
      </w:pPr>
      <w:r>
        <w:rPr>
          <w:w w:val="105"/>
        </w:rPr>
        <w:lastRenderedPageBreak/>
        <w:t>С условиями работы ознакомлен, инструк</w:t>
      </w:r>
      <w:r>
        <w:rPr>
          <w:w w:val="105"/>
        </w:rPr>
        <w:t>таж получил. Рабочее место и условия труда проверены. Меры безопасности, указанные в наряде- допуске обеспечены. Требования безопасности при выполнении</w:t>
      </w:r>
    </w:p>
    <w:p w:rsidR="00F774EE" w:rsidRDefault="00F774EE" w:rsidP="006F3B22">
      <w:pPr>
        <w:pStyle w:val="a3"/>
        <w:spacing w:before="11"/>
        <w:ind w:left="0" w:right="-15"/>
        <w:rPr>
          <w:sz w:val="18"/>
        </w:rPr>
      </w:pPr>
    </w:p>
    <w:p w:rsidR="00F774EE" w:rsidRDefault="00F774EE" w:rsidP="006F3B22">
      <w:pPr>
        <w:ind w:right="-15"/>
        <w:rPr>
          <w:sz w:val="18"/>
        </w:rPr>
        <w:sectPr w:rsidR="00F774EE">
          <w:pgSz w:w="11900" w:h="16840"/>
          <w:pgMar w:top="6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tabs>
          <w:tab w:val="left" w:pos="1256"/>
          <w:tab w:val="left" w:pos="2050"/>
        </w:tabs>
        <w:spacing w:before="100" w:line="259" w:lineRule="auto"/>
        <w:ind w:left="204" w:right="-15"/>
      </w:pPr>
      <w:r>
        <w:rPr>
          <w:w w:val="105"/>
        </w:rPr>
        <w:lastRenderedPageBreak/>
        <w:t>указанных</w:t>
      </w:r>
      <w:r>
        <w:rPr>
          <w:w w:val="105"/>
        </w:rPr>
        <w:tab/>
        <w:t>работ</w:t>
      </w:r>
      <w:r>
        <w:rPr>
          <w:w w:val="105"/>
        </w:rPr>
        <w:tab/>
      </w:r>
      <w:r>
        <w:rPr>
          <w:spacing w:val="-18"/>
          <w:w w:val="105"/>
        </w:rPr>
        <w:t xml:space="preserve">и </w:t>
      </w:r>
      <w:r>
        <w:rPr>
          <w:w w:val="105"/>
        </w:rPr>
        <w:t>соответствующие</w:t>
      </w:r>
      <w:r>
        <w:rPr>
          <w:spacing w:val="-11"/>
          <w:w w:val="105"/>
        </w:rPr>
        <w:t xml:space="preserve"> </w:t>
      </w:r>
      <w:r>
        <w:rPr>
          <w:w w:val="105"/>
        </w:rPr>
        <w:t>инструкции</w:t>
      </w:r>
    </w:p>
    <w:p w:rsidR="00F774EE" w:rsidRDefault="00AF74F6" w:rsidP="006F3B22">
      <w:pPr>
        <w:pStyle w:val="a3"/>
        <w:tabs>
          <w:tab w:val="left" w:pos="1152"/>
        </w:tabs>
        <w:spacing w:before="100" w:line="259" w:lineRule="auto"/>
        <w:ind w:left="204" w:right="-15"/>
      </w:pPr>
      <w:r>
        <w:br w:type="column"/>
      </w:r>
      <w:r>
        <w:rPr>
          <w:w w:val="105"/>
        </w:rPr>
        <w:lastRenderedPageBreak/>
        <w:t>по</w:t>
      </w:r>
      <w:r>
        <w:rPr>
          <w:w w:val="105"/>
        </w:rPr>
        <w:tab/>
      </w:r>
      <w:r>
        <w:rPr>
          <w:spacing w:val="-5"/>
          <w:w w:val="105"/>
        </w:rPr>
        <w:t xml:space="preserve">промышленной </w:t>
      </w:r>
      <w:r>
        <w:rPr>
          <w:w w:val="105"/>
        </w:rPr>
        <w:t>безопасности,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2161" w:space="367"/>
            <w:col w:w="8372"/>
          </w:cols>
        </w:sectPr>
      </w:pP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F774EE" w:rsidP="006F3B22">
      <w:pPr>
        <w:pStyle w:val="a3"/>
        <w:spacing w:line="20" w:lineRule="exact"/>
        <w:ind w:left="2203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9" style="width:21.65pt;height:.45pt;mso-position-horizontal-relative:char;mso-position-vertical-relative:line" coordsize="433,9">
            <v:line id="_x0000_s1430" style="position:absolute" from="0,4" to="432,4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охране труда понимаю и гарантирую исполнение: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4"/>
        <w:gridCol w:w="1015"/>
        <w:gridCol w:w="973"/>
        <w:gridCol w:w="823"/>
        <w:gridCol w:w="835"/>
      </w:tblGrid>
      <w:tr w:rsidR="00F774EE">
        <w:trPr>
          <w:trHeight w:val="305"/>
        </w:trPr>
        <w:tc>
          <w:tcPr>
            <w:tcW w:w="894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Фамилия,</w:t>
            </w:r>
          </w:p>
        </w:tc>
        <w:tc>
          <w:tcPr>
            <w:tcW w:w="1015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Профессия/</w:t>
            </w:r>
          </w:p>
        </w:tc>
        <w:tc>
          <w:tcPr>
            <w:tcW w:w="973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Выполняемая</w:t>
            </w:r>
          </w:p>
        </w:tc>
        <w:tc>
          <w:tcPr>
            <w:tcW w:w="823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С</w:t>
            </w:r>
          </w:p>
        </w:tc>
        <w:tc>
          <w:tcPr>
            <w:tcW w:w="835" w:type="dxa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С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инициалы</w:t>
            </w: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Квалификация</w:t>
            </w: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функция</w:t>
            </w: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условиями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условиями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исполнителя</w:t>
            </w: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</w:t>
            </w: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ознакомил,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ознакомлен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инструктаж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(дата,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подпись)</w:t>
            </w: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рабочем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месте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провел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894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(дата,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294"/>
        </w:trPr>
        <w:tc>
          <w:tcPr>
            <w:tcW w:w="894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подпись)</w:t>
            </w:r>
          </w:p>
        </w:tc>
        <w:tc>
          <w:tcPr>
            <w:tcW w:w="835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8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8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8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8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894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5"/>
        </w:trPr>
        <w:tc>
          <w:tcPr>
            <w:tcW w:w="894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835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/>
        <w:ind w:left="204" w:right="-15"/>
      </w:pPr>
      <w:r>
        <w:rPr>
          <w:w w:val="105"/>
        </w:rPr>
        <w:t>Целевой инструктаж по безопасности и охране труда провел: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1"/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8"/>
        <w:ind w:left="0" w:right="-15"/>
        <w:rPr>
          <w:sz w:val="8"/>
        </w:rPr>
      </w:pPr>
      <w:r w:rsidRPr="00F774EE">
        <w:pict>
          <v:group id="_x0000_s1426" style="position:absolute;margin-left:32.5pt;margin-top:7.05pt;width:59.9pt;height:1.7pt;z-index:-251628544;mso-wrap-distance-left:0;mso-wrap-distance-right:0;mso-position-horizontal-relative:page" coordorigin="650,141" coordsize="1198,34">
            <v:line id="_x0000_s1428" style="position:absolute" from="650,145" to="1847,145" strokeweight=".14667mm"/>
            <v:line id="_x0000_s1427" style="position:absolute" from="650,170" to="1847,170" strokeweight=".14667mm"/>
            <w10:wrap type="topAndBottom" anchorx="page"/>
          </v:group>
        </w:pict>
      </w:r>
      <w:r w:rsidRPr="00F774EE">
        <w:pict>
          <v:line id="_x0000_s1425" style="position:absolute;z-index:-251627520;mso-wrap-distance-left:0;mso-wrap-distance-right:0;mso-position-horizontal-relative:page" from="104.4pt,7.25pt" to="154.3pt,7.25pt" strokeweight=".14667mm">
            <w10:wrap type="topAndBottom" anchorx="page"/>
          </v:line>
        </w:pict>
      </w:r>
      <w:r w:rsidRPr="00F774EE">
        <w:pict>
          <v:line id="_x0000_s1424" style="position:absolute;z-index:-251626496;mso-wrap-distance-left:0;mso-wrap-distance-right:0;mso-position-horizontal-relative:page" from="168pt,7.25pt" to="183pt,7.25pt" strokeweight=".14667mm">
            <w10:wrap type="topAndBottom" anchorx="page"/>
          </v:line>
        </w:pict>
      </w:r>
      <w:r w:rsidRPr="00F774EE">
        <w:pict>
          <v:line id="_x0000_s1423" style="position:absolute;z-index:-251625472;mso-wrap-distance-left:0;mso-wrap-distance-right:0;mso-position-horizontal-relative:page" from="195.45pt,7.25pt" to="210.85pt,7.25pt" strokeweight=".14667mm">
            <w10:wrap type="topAndBottom" anchorx="page"/>
          </v:line>
        </w:pict>
      </w:r>
      <w:r w:rsidRPr="00F774EE">
        <w:pict>
          <v:line id="_x0000_s1422" style="position:absolute;z-index:-251624448;mso-wrap-distance-left:0;mso-wrap-distance-right:0;mso-position-horizontal-relative:page" from="229.15pt,7.25pt" to="241.2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9"/>
        </w:rPr>
      </w:pPr>
    </w:p>
    <w:p w:rsidR="00F774EE" w:rsidRDefault="00AF74F6" w:rsidP="006F3B22">
      <w:pPr>
        <w:pStyle w:val="a3"/>
        <w:spacing w:line="259" w:lineRule="auto"/>
        <w:ind w:left="204" w:right="-15"/>
        <w:jc w:val="both"/>
      </w:pPr>
      <w:r>
        <w:rPr>
          <w:w w:val="105"/>
        </w:rPr>
        <w:t>Необходимые для производства работ водолазная техника, технологическое</w:t>
      </w:r>
      <w:r>
        <w:rPr>
          <w:spacing w:val="-12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-1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приспособления,</w:t>
      </w:r>
      <w:r>
        <w:rPr>
          <w:spacing w:val="-11"/>
          <w:w w:val="105"/>
        </w:rPr>
        <w:t xml:space="preserve"> </w:t>
      </w:r>
      <w:r>
        <w:rPr>
          <w:w w:val="105"/>
        </w:rPr>
        <w:t>оснастка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3"/>
          <w:w w:val="105"/>
        </w:rPr>
        <w:t>материалы: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6"/>
        <w:gridCol w:w="823"/>
        <w:gridCol w:w="1172"/>
        <w:gridCol w:w="1110"/>
      </w:tblGrid>
      <w:tr w:rsidR="00F774EE">
        <w:trPr>
          <w:trHeight w:val="1048"/>
        </w:trPr>
        <w:tc>
          <w:tcPr>
            <w:tcW w:w="1376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Наименование</w:t>
            </w:r>
          </w:p>
        </w:tc>
        <w:tc>
          <w:tcPr>
            <w:tcW w:w="82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Тип, вид, марка</w:t>
            </w:r>
          </w:p>
        </w:tc>
        <w:tc>
          <w:tcPr>
            <w:tcW w:w="11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Дата последней проверки технического обслуживания и ремонта</w:t>
            </w:r>
          </w:p>
        </w:tc>
        <w:tc>
          <w:tcPr>
            <w:tcW w:w="1110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Дата очередной проверки технического обслуживания и ремонта</w:t>
            </w:r>
          </w:p>
        </w:tc>
      </w:tr>
      <w:tr w:rsidR="00F774EE">
        <w:trPr>
          <w:trHeight w:val="601"/>
        </w:trPr>
        <w:tc>
          <w:tcPr>
            <w:tcW w:w="13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sz w:val="12"/>
              </w:rPr>
              <w:t xml:space="preserve">Водолазное </w:t>
            </w:r>
            <w:r>
              <w:rPr>
                <w:w w:val="105"/>
                <w:sz w:val="12"/>
              </w:rPr>
              <w:t>снаряжение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751"/>
        </w:trPr>
        <w:tc>
          <w:tcPr>
            <w:tcW w:w="13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Средства обеспечения </w:t>
            </w:r>
            <w:r>
              <w:rPr>
                <w:sz w:val="12"/>
              </w:rPr>
              <w:t>водолазных спусков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452"/>
        </w:trPr>
        <w:tc>
          <w:tcPr>
            <w:tcW w:w="13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Водолазная техника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601"/>
        </w:trPr>
        <w:tc>
          <w:tcPr>
            <w:tcW w:w="13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217"/>
              </w:tabs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Инструменты</w:t>
            </w:r>
            <w:r>
              <w:rPr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приспособления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601"/>
        </w:trPr>
        <w:tc>
          <w:tcPr>
            <w:tcW w:w="13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Технологическое оборудование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449"/>
        </w:trPr>
        <w:tc>
          <w:tcPr>
            <w:tcW w:w="1376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Материалы</w:t>
            </w:r>
          </w:p>
        </w:tc>
        <w:tc>
          <w:tcPr>
            <w:tcW w:w="82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 w:line="259" w:lineRule="auto"/>
        <w:ind w:left="204" w:right="-15"/>
      </w:pPr>
      <w:r>
        <w:rPr>
          <w:w w:val="105"/>
        </w:rPr>
        <w:t xml:space="preserve">Необходимые для проведения работ допуски, </w:t>
      </w:r>
      <w:r>
        <w:rPr>
          <w:spacing w:val="-3"/>
          <w:w w:val="105"/>
        </w:rPr>
        <w:t xml:space="preserve">разрешения, </w:t>
      </w:r>
      <w:r>
        <w:rPr>
          <w:w w:val="105"/>
        </w:rPr>
        <w:t xml:space="preserve">схемы, </w:t>
      </w:r>
      <w:r>
        <w:rPr>
          <w:spacing w:val="-3"/>
          <w:w w:val="105"/>
        </w:rPr>
        <w:t>планы, программы:</w:t>
      </w:r>
    </w:p>
    <w:p w:rsidR="00F774EE" w:rsidRDefault="00F774EE" w:rsidP="006F3B22">
      <w:pPr>
        <w:pStyle w:val="a3"/>
        <w:spacing w:before="3"/>
        <w:ind w:left="0" w:right="-15"/>
        <w:rPr>
          <w:sz w:val="25"/>
        </w:rPr>
      </w:pPr>
      <w:r w:rsidRPr="00F774EE">
        <w:pict>
          <v:group id="_x0000_s1419" style="position:absolute;margin-left:32.5pt;margin-top:16.5pt;width:224.55pt;height:1.7pt;z-index:-251623424;mso-wrap-distance-left:0;mso-wrap-distance-right:0;mso-position-horizontal-relative:page" coordorigin="650,330" coordsize="4491,34">
            <v:line id="_x0000_s1421" style="position:absolute" from="650,335" to="5140,335" strokeweight=".14667mm"/>
            <v:line id="_x0000_s1420" style="position:absolute" from="650,360" to="5140,360" strokeweight=".14667mm"/>
            <w10:wrap type="topAndBottom" anchorx="page"/>
          </v:group>
        </w:pict>
      </w:r>
      <w:r w:rsidRPr="00F774EE">
        <w:pict>
          <v:group id="_x0000_s1416" style="position:absolute;margin-left:32.5pt;margin-top:26.9pt;width:224.55pt;height:1.7pt;z-index:-251622400;mso-wrap-distance-left:0;mso-wrap-distance-right:0;mso-position-horizontal-relative:page" coordorigin="650,538" coordsize="4491,34">
            <v:line id="_x0000_s1418" style="position:absolute" from="650,543" to="5140,543" strokeweight=".14667mm"/>
            <v:line id="_x0000_s1417" style="position:absolute" from="650,567" to="5140,567" strokeweight=".14667mm"/>
            <w10:wrap type="topAndBottom" anchorx="page"/>
          </v:group>
        </w:pict>
      </w:r>
      <w:r w:rsidRPr="00F774EE">
        <w:pict>
          <v:line id="_x0000_s1415" style="position:absolute;z-index:-251621376;mso-wrap-distance-left:0;mso-wrap-distance-right:0;mso-position-horizontal-relative:page" from="32.5pt,37.5pt" to="257pt,37.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ind w:right="-15"/>
        <w:rPr>
          <w:sz w:val="9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6" w:line="259" w:lineRule="auto"/>
        <w:ind w:left="204" w:right="-15"/>
        <w:jc w:val="both"/>
      </w:pPr>
      <w:r>
        <w:rPr>
          <w:w w:val="105"/>
        </w:rPr>
        <w:lastRenderedPageBreak/>
        <w:t>Мероприятия по подготовке объекта к проведению работ с учетом мер безопасности: (организационные и технические меры безопасности, осуществляемые при подготовке объекта к проведению работ, с учетом опасных производственных факторов и требуемых приложений)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1672"/>
        <w:gridCol w:w="1431"/>
        <w:gridCol w:w="1019"/>
      </w:tblGrid>
      <w:tr w:rsidR="00F774EE">
        <w:trPr>
          <w:trHeight w:val="1347"/>
        </w:trPr>
        <w:tc>
          <w:tcPr>
            <w:tcW w:w="362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N</w:t>
            </w:r>
          </w:p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п/п</w:t>
            </w:r>
          </w:p>
        </w:tc>
        <w:tc>
          <w:tcPr>
            <w:tcW w:w="167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435"/>
              </w:tabs>
              <w:ind w:left="80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Мероприятия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по</w:t>
            </w:r>
          </w:p>
          <w:p w:rsidR="00F774EE" w:rsidRDefault="00AF74F6" w:rsidP="006F3B22">
            <w:pPr>
              <w:pStyle w:val="TableParagraph"/>
              <w:tabs>
                <w:tab w:val="left" w:pos="1227"/>
              </w:tabs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подготовке</w:t>
            </w:r>
            <w:r>
              <w:rPr>
                <w:w w:val="105"/>
                <w:sz w:val="12"/>
              </w:rPr>
              <w:tab/>
              <w:t>места</w:t>
            </w:r>
          </w:p>
          <w:p w:rsidR="00F774EE" w:rsidRDefault="00AF74F6" w:rsidP="006F3B22">
            <w:pPr>
              <w:pStyle w:val="TableParagraph"/>
              <w:tabs>
                <w:tab w:val="left" w:pos="920"/>
                <w:tab w:val="left" w:pos="1236"/>
              </w:tabs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проведения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работ </w:t>
            </w:r>
            <w:r>
              <w:rPr>
                <w:spacing w:val="-3"/>
                <w:w w:val="105"/>
                <w:sz w:val="12"/>
              </w:rPr>
              <w:t xml:space="preserve">(наименование мероприятия </w:t>
            </w:r>
            <w:r>
              <w:rPr>
                <w:spacing w:val="-4"/>
                <w:w w:val="105"/>
                <w:sz w:val="12"/>
              </w:rPr>
              <w:t xml:space="preserve">или </w:t>
            </w:r>
            <w:r>
              <w:rPr>
                <w:w w:val="105"/>
                <w:sz w:val="12"/>
              </w:rPr>
              <w:t xml:space="preserve">ссылки на    </w:t>
            </w:r>
            <w:r>
              <w:rPr>
                <w:spacing w:val="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пункт</w:t>
            </w:r>
            <w:r>
              <w:rPr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ППР </w:t>
            </w:r>
            <w:r>
              <w:rPr>
                <w:spacing w:val="-9"/>
                <w:w w:val="105"/>
                <w:sz w:val="12"/>
              </w:rPr>
              <w:t xml:space="preserve">или </w:t>
            </w:r>
            <w:r>
              <w:rPr>
                <w:w w:val="105"/>
                <w:sz w:val="12"/>
              </w:rPr>
              <w:t>технологических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карт)</w:t>
            </w:r>
          </w:p>
        </w:tc>
        <w:tc>
          <w:tcPr>
            <w:tcW w:w="14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707"/>
                <w:tab w:val="left" w:pos="1069"/>
              </w:tabs>
              <w:spacing w:line="259" w:lineRule="auto"/>
              <w:ind w:left="79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Исполнители </w:t>
            </w:r>
            <w:r>
              <w:rPr>
                <w:w w:val="105"/>
                <w:sz w:val="12"/>
              </w:rPr>
              <w:t>подготовительных работ</w:t>
            </w:r>
            <w:r>
              <w:rPr>
                <w:w w:val="105"/>
                <w:sz w:val="12"/>
              </w:rPr>
              <w:tab/>
              <w:t>и</w:t>
            </w:r>
            <w:r>
              <w:rPr>
                <w:w w:val="105"/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 xml:space="preserve">срок </w:t>
            </w:r>
            <w:r>
              <w:rPr>
                <w:spacing w:val="-3"/>
                <w:w w:val="105"/>
                <w:sz w:val="12"/>
              </w:rPr>
              <w:t>исполнения</w:t>
            </w:r>
          </w:p>
        </w:tc>
        <w:tc>
          <w:tcPr>
            <w:tcW w:w="1019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Подтверждаю выполнение (подпись)</w:t>
            </w:r>
          </w:p>
        </w:tc>
      </w:tr>
      <w:tr w:rsidR="00F774EE">
        <w:trPr>
          <w:trHeight w:val="177"/>
        </w:trPr>
        <w:tc>
          <w:tcPr>
            <w:tcW w:w="3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4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5"/>
        </w:trPr>
        <w:tc>
          <w:tcPr>
            <w:tcW w:w="362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43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19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 w:line="259" w:lineRule="auto"/>
        <w:ind w:left="204" w:right="-15"/>
      </w:pPr>
      <w:r>
        <w:rPr>
          <w:w w:val="105"/>
        </w:rPr>
        <w:t>Основные мероприятия по обеспечению безопасности при проведении работ</w:t>
      </w:r>
    </w:p>
    <w:p w:rsidR="00F774EE" w:rsidRDefault="00AF74F6" w:rsidP="006F3B22">
      <w:pPr>
        <w:pStyle w:val="a3"/>
        <w:spacing w:before="1" w:line="259" w:lineRule="auto"/>
        <w:ind w:left="204" w:right="-15"/>
      </w:pPr>
      <w:r>
        <w:rPr>
          <w:spacing w:val="-3"/>
          <w:w w:val="105"/>
        </w:rPr>
        <w:t xml:space="preserve">(наименование мероприятия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ссылки на пункт </w:t>
      </w:r>
      <w:r>
        <w:rPr>
          <w:spacing w:val="-5"/>
          <w:w w:val="105"/>
        </w:rPr>
        <w:t xml:space="preserve">ППР </w:t>
      </w:r>
      <w:r>
        <w:rPr>
          <w:spacing w:val="-4"/>
          <w:w w:val="105"/>
        </w:rPr>
        <w:t xml:space="preserve">или </w:t>
      </w:r>
      <w:r>
        <w:rPr>
          <w:w w:val="105"/>
        </w:rPr>
        <w:t>технологических карт)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1646"/>
        <w:gridCol w:w="1480"/>
        <w:gridCol w:w="952"/>
      </w:tblGrid>
      <w:tr w:rsidR="00F774EE">
        <w:trPr>
          <w:trHeight w:val="749"/>
        </w:trPr>
        <w:tc>
          <w:tcPr>
            <w:tcW w:w="403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N</w:t>
            </w:r>
          </w:p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п/п</w:t>
            </w:r>
          </w:p>
        </w:tc>
        <w:tc>
          <w:tcPr>
            <w:tcW w:w="164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Мероприятия в процессе проведения работ</w:t>
            </w:r>
          </w:p>
        </w:tc>
        <w:tc>
          <w:tcPr>
            <w:tcW w:w="148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Исполнители подготовительных работ</w:t>
            </w:r>
          </w:p>
        </w:tc>
        <w:tc>
          <w:tcPr>
            <w:tcW w:w="952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Срок исполнения</w:t>
            </w:r>
          </w:p>
        </w:tc>
      </w:tr>
      <w:tr w:rsidR="00F774EE">
        <w:trPr>
          <w:trHeight w:val="177"/>
        </w:trPr>
        <w:tc>
          <w:tcPr>
            <w:tcW w:w="40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0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0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6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5"/>
        </w:trPr>
        <w:tc>
          <w:tcPr>
            <w:tcW w:w="403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64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 w:line="259" w:lineRule="auto"/>
        <w:ind w:left="204" w:right="-15"/>
      </w:pPr>
      <w:r>
        <w:rPr>
          <w:w w:val="105"/>
        </w:rPr>
        <w:t xml:space="preserve">Средства коллективной и </w:t>
      </w:r>
      <w:r>
        <w:rPr>
          <w:spacing w:val="-3"/>
          <w:w w:val="105"/>
        </w:rPr>
        <w:t xml:space="preserve">индивидуальной защиты, </w:t>
      </w:r>
      <w:r>
        <w:rPr>
          <w:spacing w:val="-4"/>
          <w:w w:val="105"/>
        </w:rPr>
        <w:t xml:space="preserve">предохраняющее и/или </w:t>
      </w:r>
      <w:r>
        <w:rPr>
          <w:spacing w:val="-3"/>
          <w:w w:val="105"/>
        </w:rPr>
        <w:t xml:space="preserve">защитное </w:t>
      </w:r>
      <w:r>
        <w:rPr>
          <w:w w:val="105"/>
        </w:rPr>
        <w:t>оборудование, системы обеспечения безопасности:</w:t>
      </w:r>
    </w:p>
    <w:p w:rsidR="00F774EE" w:rsidRDefault="00F774EE" w:rsidP="006F3B22">
      <w:pPr>
        <w:pStyle w:val="a3"/>
        <w:spacing w:before="3"/>
        <w:ind w:left="0" w:right="-15"/>
        <w:rPr>
          <w:sz w:val="25"/>
        </w:rPr>
      </w:pPr>
      <w:r w:rsidRPr="00F774EE">
        <w:pict>
          <v:group id="_x0000_s1412" style="position:absolute;margin-left:32.5pt;margin-top:16.5pt;width:224.55pt;height:1.7pt;z-index:-251620352;mso-wrap-distance-left:0;mso-wrap-distance-right:0;mso-position-horizontal-relative:page" coordorigin="650,330" coordsize="4491,34">
            <v:line id="_x0000_s1414" style="position:absolute" from="650,335" to="5140,335" strokeweight=".14667mm"/>
            <v:line id="_x0000_s1413" style="position:absolute" from="650,360" to="5140,360" strokeweight=".14667mm"/>
            <w10:wrap type="topAndBottom" anchorx="page"/>
          </v:group>
        </w:pict>
      </w:r>
      <w:r w:rsidRPr="00F774EE">
        <w:pict>
          <v:group id="_x0000_s1409" style="position:absolute;margin-left:32.5pt;margin-top:26.9pt;width:224.55pt;height:1.7pt;z-index:-251619328;mso-wrap-distance-left:0;mso-wrap-distance-right:0;mso-position-horizontal-relative:page" coordorigin="650,538" coordsize="4491,34">
            <v:line id="_x0000_s1411" style="position:absolute" from="650,543" to="5140,543" strokeweight=".14667mm"/>
            <v:line id="_x0000_s1410" style="position:absolute" from="650,567" to="5140,567" strokeweight=".14667mm"/>
            <w10:wrap type="topAndBottom" anchorx="page"/>
          </v:group>
        </w:pict>
      </w:r>
      <w:r w:rsidRPr="00F774EE">
        <w:pict>
          <v:group id="_x0000_s1406" style="position:absolute;margin-left:32.5pt;margin-top:37.3pt;width:224.55pt;height:1.7pt;z-index:-251618304;mso-wrap-distance-left:0;mso-wrap-distance-right:0;mso-position-horizontal-relative:page" coordorigin="650,746" coordsize="4491,34">
            <v:line id="_x0000_s1408" style="position:absolute" from="650,750" to="5140,750" strokeweight=".14667mm"/>
            <v:line id="_x0000_s1407" style="position:absolute" from="650,775" to="5140,775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04" w:right="-15"/>
      </w:pPr>
      <w:r>
        <w:rPr>
          <w:w w:val="105"/>
        </w:rPr>
        <w:t>Особые условия проведения работ (источники внешних опасных факторов):</w:t>
      </w:r>
    </w:p>
    <w:p w:rsidR="00F774EE" w:rsidRDefault="00F774EE" w:rsidP="006F3B22">
      <w:pPr>
        <w:pStyle w:val="a3"/>
        <w:spacing w:before="3"/>
        <w:ind w:left="0" w:right="-15"/>
        <w:rPr>
          <w:sz w:val="25"/>
        </w:rPr>
      </w:pPr>
      <w:r w:rsidRPr="00F774EE">
        <w:pict>
          <v:group id="_x0000_s1403" style="position:absolute;margin-left:32.5pt;margin-top:16.5pt;width:224.55pt;height:1.7pt;z-index:-251617280;mso-wrap-distance-left:0;mso-wrap-distance-right:0;mso-position-horizontal-relative:page" coordorigin="650,330" coordsize="4491,34">
            <v:line id="_x0000_s1405" style="position:absolute" from="650,335" to="5140,335" strokeweight=".14667mm"/>
            <v:line id="_x0000_s1404" style="position:absolute" from="650,359" to="5140,359" strokeweight=".14667mm"/>
            <w10:wrap type="topAndBottom" anchorx="page"/>
          </v:group>
        </w:pict>
      </w:r>
      <w:r w:rsidRPr="00F774EE">
        <w:pict>
          <v:group id="_x0000_s1400" style="position:absolute;margin-left:32.5pt;margin-top:26.9pt;width:224.55pt;height:1.7pt;z-index:-251616256;mso-wrap-distance-left:0;mso-wrap-distance-right:0;mso-position-horizontal-relative:page" coordorigin="650,538" coordsize="4491,34">
            <v:line id="_x0000_s1402" style="position:absolute" from="650,542" to="5140,542" strokeweight=".14667mm"/>
            <v:line id="_x0000_s1401" style="position:absolute" from="650,567" to="5140,567" strokeweight=".14667mm"/>
            <w10:wrap type="topAndBottom" anchorx="page"/>
          </v:group>
        </w:pict>
      </w:r>
      <w:r w:rsidRPr="00F774EE">
        <w:pict>
          <v:group id="_x0000_s1397" style="position:absolute;margin-left:32.5pt;margin-top:37.3pt;width:224.55pt;height:1.7pt;z-index:-251615232;mso-wrap-distance-left:0;mso-wrap-distance-right:0;mso-position-horizontal-relative:page" coordorigin="650,746" coordsize="4491,34">
            <v:line id="_x0000_s1399" style="position:absolute" from="650,750" to="5140,750" strokeweight=".14667mm"/>
            <v:line id="_x0000_s1398" style="position:absolute" from="650,775" to="5140,775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04" w:right="-15"/>
      </w:pPr>
      <w:r>
        <w:rPr>
          <w:w w:val="105"/>
        </w:rPr>
        <w:t>Мероприятия по подготовке и проведению работ определены и согласованы со стороны заказчика (владельца объекта):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6"/>
        </w:rPr>
      </w:pPr>
    </w:p>
    <w:p w:rsidR="00F774EE" w:rsidRDefault="00AF74F6" w:rsidP="006F3B22">
      <w:pPr>
        <w:pStyle w:val="a3"/>
        <w:spacing w:before="1"/>
        <w:ind w:left="58" w:right="-15"/>
        <w:jc w:val="center"/>
      </w:pPr>
      <w:r>
        <w:rPr>
          <w:w w:val="105"/>
        </w:rPr>
        <w:t>Соответствие подтверждаю: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ind w:left="58" w:right="-15"/>
        <w:jc w:val="center"/>
      </w:pPr>
      <w:r>
        <w:rPr>
          <w:w w:val="105"/>
        </w:rPr>
        <w:t>Руководитель объекта: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1"/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8"/>
        <w:ind w:left="0" w:right="-15"/>
        <w:rPr>
          <w:sz w:val="8"/>
        </w:rPr>
      </w:pPr>
      <w:r w:rsidRPr="00F774EE">
        <w:pict>
          <v:group id="_x0000_s1394" style="position:absolute;margin-left:32.5pt;margin-top:7.05pt;width:59.9pt;height:1.7pt;z-index:-251614208;mso-wrap-distance-left:0;mso-wrap-distance-right:0;mso-position-horizontal-relative:page" coordorigin="650,141" coordsize="1198,34">
            <v:line id="_x0000_s1396" style="position:absolute" from="650,145" to="1847,145" strokeweight=".14667mm"/>
            <v:line id="_x0000_s1395" style="position:absolute" from="650,170" to="1847,170" strokeweight=".14667mm"/>
            <w10:wrap type="topAndBottom" anchorx="page"/>
          </v:group>
        </w:pict>
      </w:r>
      <w:r w:rsidRPr="00F774EE">
        <w:pict>
          <v:line id="_x0000_s1393" style="position:absolute;z-index:-251613184;mso-wrap-distance-left:0;mso-wrap-distance-right:0;mso-position-horizontal-relative:page" from="104.4pt,7.25pt" to="154.3pt,7.25pt" strokeweight=".14667mm">
            <w10:wrap type="topAndBottom" anchorx="page"/>
          </v:line>
        </w:pict>
      </w:r>
      <w:r w:rsidRPr="00F774EE">
        <w:pict>
          <v:line id="_x0000_s1392" style="position:absolute;z-index:-251612160;mso-wrap-distance-left:0;mso-wrap-distance-right:0;mso-position-horizontal-relative:page" from="168pt,7.25pt" to="183pt,7.25pt" strokeweight=".14667mm">
            <w10:wrap type="topAndBottom" anchorx="page"/>
          </v:line>
        </w:pict>
      </w:r>
      <w:r w:rsidRPr="00F774EE">
        <w:pict>
          <v:line id="_x0000_s1391" style="position:absolute;z-index:-251611136;mso-wrap-distance-left:0;mso-wrap-distance-right:0;mso-position-horizontal-relative:page" from="195.45pt,7.25pt" to="210.85pt,7.25pt" strokeweight=".14667mm">
            <w10:wrap type="topAndBottom" anchorx="page"/>
          </v:line>
        </w:pict>
      </w:r>
      <w:r w:rsidRPr="00F774EE">
        <w:pict>
          <v:line id="_x0000_s1390" style="position:absolute;z-index:-251610112;mso-wrap-distance-left:0;mso-wrap-distance-right:0;mso-position-horizontal-relative:page" from="229.15pt,7.25pt" to="241.2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pgSz w:w="11900" w:h="16840"/>
          <w:pgMar w:top="6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7"/>
        <w:ind w:left="204" w:right="-15"/>
      </w:pPr>
      <w:r>
        <w:rPr>
          <w:w w:val="105"/>
        </w:rPr>
        <w:t>Согласовано: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Ответственный за охрану труда на объекте: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87" style="position:absolute;margin-left:32.5pt;margin-top:7.05pt;width:59.9pt;height:1.7pt;z-index:-251609088;mso-wrap-distance-left:0;mso-wrap-distance-right:0;mso-position-horizontal-relative:page" coordorigin="650,141" coordsize="1198,34">
            <v:line id="_x0000_s1389" style="position:absolute" from="650,146" to="1847,146" strokeweight=".14667mm"/>
            <v:line id="_x0000_s1388" style="position:absolute" from="650,171" to="1847,171" strokeweight=".14667mm"/>
            <w10:wrap type="topAndBottom" anchorx="page"/>
          </v:group>
        </w:pict>
      </w:r>
      <w:r w:rsidRPr="00F774EE">
        <w:pict>
          <v:line id="_x0000_s1386" style="position:absolute;z-index:-251608064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85" style="position:absolute;z-index:-251607040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84" style="position:absolute;z-index:-251606016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83" style="position:absolute;z-index:-251604992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AF74F6" w:rsidP="006F3B22">
      <w:pPr>
        <w:pStyle w:val="a3"/>
        <w:spacing w:before="87"/>
        <w:ind w:left="370" w:right="-15"/>
      </w:pPr>
      <w:r>
        <w:rPr>
          <w:w w:val="105"/>
        </w:rPr>
        <w:lastRenderedPageBreak/>
        <w:t>Руководитель водолазных работ: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101"/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8"/>
        <w:ind w:left="0" w:right="-15"/>
        <w:rPr>
          <w:sz w:val="8"/>
        </w:rPr>
      </w:pPr>
      <w:r w:rsidRPr="00F774EE">
        <w:pict>
          <v:group id="_x0000_s1380" style="position:absolute;margin-left:32.5pt;margin-top:7.05pt;width:59.9pt;height:1.7pt;z-index:-251603968;mso-wrap-distance-left:0;mso-wrap-distance-right:0;mso-position-horizontal-relative:page" coordorigin="650,141" coordsize="1198,34">
            <v:line id="_x0000_s1382" style="position:absolute" from="650,145" to="1847,145" strokeweight=".14667mm"/>
            <v:line id="_x0000_s1381" style="position:absolute" from="650,170" to="1847,170" strokeweight=".14667mm"/>
            <w10:wrap type="topAndBottom" anchorx="page"/>
          </v:group>
        </w:pict>
      </w:r>
      <w:r w:rsidRPr="00F774EE">
        <w:pict>
          <v:line id="_x0000_s1379" style="position:absolute;z-index:-251602944;mso-wrap-distance-left:0;mso-wrap-distance-right:0;mso-position-horizontal-relative:page" from="104.4pt,7.25pt" to="154.3pt,7.25pt" strokeweight=".14667mm">
            <w10:wrap type="topAndBottom" anchorx="page"/>
          </v:line>
        </w:pict>
      </w:r>
      <w:r w:rsidRPr="00F774EE">
        <w:pict>
          <v:line id="_x0000_s1378" style="position:absolute;z-index:-251601920;mso-wrap-distance-left:0;mso-wrap-distance-right:0;mso-position-horizontal-relative:page" from="168pt,7.25pt" to="183pt,7.25pt" strokeweight=".14667mm">
            <w10:wrap type="topAndBottom" anchorx="page"/>
          </v:line>
        </w:pict>
      </w:r>
      <w:r w:rsidRPr="00F774EE">
        <w:pict>
          <v:line id="_x0000_s1377" style="position:absolute;z-index:-251600896;mso-wrap-distance-left:0;mso-wrap-distance-right:0;mso-position-horizontal-relative:page" from="195.45pt,7.25pt" to="210.85pt,7.25pt" strokeweight=".14667mm">
            <w10:wrap type="topAndBottom" anchorx="page"/>
          </v:line>
        </w:pict>
      </w:r>
      <w:r w:rsidRPr="00F774EE">
        <w:pict>
          <v:line id="_x0000_s1376" style="position:absolute;z-index:-251599872;mso-wrap-distance-left:0;mso-wrap-distance-right:0;mso-position-horizontal-relative:page" from="229.15pt,7.25pt" to="241.2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7"/>
        <w:ind w:left="204" w:right="-15"/>
      </w:pPr>
      <w:r>
        <w:rPr>
          <w:w w:val="105"/>
        </w:rPr>
        <w:t>Мероприятия по подготовке объекта к проведению работ выполнены: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Представитель заказчика: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73" style="position:absolute;margin-left:32.5pt;margin-top:7.05pt;width:59.9pt;height:1.7pt;z-index:-251598848;mso-wrap-distance-left:0;mso-wrap-distance-right:0;mso-position-horizontal-relative:page" coordorigin="650,141" coordsize="1198,34">
            <v:line id="_x0000_s1375" style="position:absolute" from="650,146" to="1847,146" strokeweight=".14667mm"/>
            <v:line id="_x0000_s1374" style="position:absolute" from="650,171" to="1847,171" strokeweight=".14667mm"/>
            <w10:wrap type="topAndBottom" anchorx="page"/>
          </v:group>
        </w:pict>
      </w:r>
      <w:r w:rsidRPr="00F774EE">
        <w:pict>
          <v:line id="_x0000_s1372" style="position:absolute;z-index:-251597824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71" style="position:absolute;z-index:-251596800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70" style="position:absolute;z-index:-251595776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69" style="position:absolute;z-index:-251594752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7"/>
        <w:ind w:left="370" w:right="-15"/>
      </w:pPr>
      <w:r>
        <w:rPr>
          <w:w w:val="105"/>
        </w:rPr>
        <w:t>Руководитель водолазных спусков: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100"/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66" style="position:absolute;margin-left:32.5pt;margin-top:7.05pt;width:59.9pt;height:1.7pt;z-index:-251593728;mso-wrap-distance-left:0;mso-wrap-distance-right:0;mso-position-horizontal-relative:page" coordorigin="650,141" coordsize="1198,34">
            <v:line id="_x0000_s1368" style="position:absolute" from="650,146" to="1847,146" strokeweight=".14667mm"/>
            <v:line id="_x0000_s1367" style="position:absolute" from="650,171" to="1847,171" strokeweight=".14667mm"/>
            <w10:wrap type="topAndBottom" anchorx="page"/>
          </v:group>
        </w:pict>
      </w:r>
      <w:r w:rsidRPr="00F774EE">
        <w:pict>
          <v:line id="_x0000_s1365" style="position:absolute;z-index:-251592704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64" style="position:absolute;z-index:-251591680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63" style="position:absolute;z-index:-251590656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62" style="position:absolute;z-index:-251589632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9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Разрешаю приступить к выполнению работ.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7"/>
        <w:gridCol w:w="931"/>
        <w:gridCol w:w="781"/>
        <w:gridCol w:w="523"/>
        <w:gridCol w:w="627"/>
      </w:tblGrid>
      <w:tr w:rsidR="00F774EE">
        <w:trPr>
          <w:trHeight w:val="749"/>
        </w:trPr>
        <w:tc>
          <w:tcPr>
            <w:tcW w:w="1617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283"/>
              </w:tabs>
              <w:spacing w:line="259" w:lineRule="auto"/>
              <w:ind w:left="78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Подписи</w:t>
            </w:r>
            <w:r>
              <w:rPr>
                <w:w w:val="105"/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 xml:space="preserve">лиц, </w:t>
            </w:r>
            <w:r>
              <w:rPr>
                <w:spacing w:val="-4"/>
                <w:w w:val="105"/>
                <w:sz w:val="12"/>
              </w:rPr>
              <w:t xml:space="preserve">разрешающих </w:t>
            </w:r>
            <w:r>
              <w:rPr>
                <w:w w:val="105"/>
                <w:sz w:val="12"/>
              </w:rPr>
              <w:t>начать работы:</w:t>
            </w:r>
          </w:p>
        </w:tc>
        <w:tc>
          <w:tcPr>
            <w:tcW w:w="93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Должность, фамилия, инициалы</w:t>
            </w:r>
          </w:p>
        </w:tc>
        <w:tc>
          <w:tcPr>
            <w:tcW w:w="78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</w:t>
            </w:r>
          </w:p>
        </w:tc>
        <w:tc>
          <w:tcPr>
            <w:tcW w:w="52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Дата</w:t>
            </w:r>
          </w:p>
        </w:tc>
        <w:tc>
          <w:tcPr>
            <w:tcW w:w="627" w:type="dxa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</w:tc>
      </w:tr>
      <w:tr w:rsidR="00F774EE">
        <w:trPr>
          <w:trHeight w:val="1500"/>
        </w:trPr>
        <w:tc>
          <w:tcPr>
            <w:tcW w:w="161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59"/>
                <w:tab w:val="left" w:pos="1391"/>
              </w:tabs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Руководитель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 xml:space="preserve">на </w:t>
            </w:r>
            <w:r>
              <w:rPr>
                <w:w w:val="105"/>
                <w:sz w:val="12"/>
              </w:rPr>
              <w:t>объекте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работ:</w:t>
            </w:r>
          </w:p>
          <w:p w:rsidR="00F774EE" w:rsidRDefault="00AF74F6" w:rsidP="006F3B22">
            <w:pPr>
              <w:pStyle w:val="TableParagraph"/>
              <w:tabs>
                <w:tab w:val="left" w:pos="1458"/>
              </w:tabs>
              <w:spacing w:before="1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инструктаж</w:t>
            </w:r>
            <w:r>
              <w:rPr>
                <w:w w:val="105"/>
                <w:sz w:val="12"/>
              </w:rPr>
              <w:tab/>
              <w:t>с</w:t>
            </w:r>
          </w:p>
          <w:p w:rsidR="00F774EE" w:rsidRDefault="00AF74F6" w:rsidP="006F3B22">
            <w:pPr>
              <w:pStyle w:val="TableParagraph"/>
              <w:tabs>
                <w:tab w:val="left" w:pos="1192"/>
              </w:tabs>
              <w:spacing w:before="12" w:line="259" w:lineRule="auto"/>
              <w:ind w:left="78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исполнителями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работ </w:t>
            </w:r>
            <w:r>
              <w:rPr>
                <w:w w:val="105"/>
                <w:sz w:val="12"/>
              </w:rPr>
              <w:t xml:space="preserve">подрядной </w:t>
            </w:r>
            <w:r>
              <w:rPr>
                <w:spacing w:val="-4"/>
                <w:w w:val="105"/>
                <w:sz w:val="12"/>
              </w:rPr>
              <w:t xml:space="preserve">организации </w:t>
            </w:r>
            <w:r>
              <w:rPr>
                <w:w w:val="105"/>
                <w:sz w:val="12"/>
              </w:rPr>
              <w:t xml:space="preserve">о </w:t>
            </w:r>
            <w:r>
              <w:rPr>
                <w:spacing w:val="-3"/>
                <w:w w:val="105"/>
                <w:sz w:val="12"/>
              </w:rPr>
              <w:t xml:space="preserve">мерах </w:t>
            </w:r>
            <w:r>
              <w:rPr>
                <w:spacing w:val="-4"/>
                <w:w w:val="105"/>
                <w:sz w:val="12"/>
              </w:rPr>
              <w:t xml:space="preserve">пожарной </w:t>
            </w:r>
            <w:r>
              <w:rPr>
                <w:spacing w:val="-12"/>
                <w:w w:val="105"/>
                <w:sz w:val="12"/>
              </w:rPr>
              <w:t xml:space="preserve">и </w:t>
            </w:r>
            <w:r>
              <w:rPr>
                <w:spacing w:val="-4"/>
                <w:w w:val="105"/>
                <w:sz w:val="12"/>
              </w:rPr>
              <w:t xml:space="preserve">промышленной </w:t>
            </w:r>
            <w:r>
              <w:rPr>
                <w:w w:val="105"/>
                <w:sz w:val="12"/>
              </w:rPr>
              <w:t>безопасности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провел.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599"/>
        </w:trPr>
        <w:tc>
          <w:tcPr>
            <w:tcW w:w="1617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Руководитель водолазных работ:</w:t>
            </w:r>
          </w:p>
        </w:tc>
        <w:tc>
          <w:tcPr>
            <w:tcW w:w="93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2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 w:line="259" w:lineRule="auto"/>
        <w:ind w:left="204" w:right="-15"/>
      </w:pPr>
      <w:r>
        <w:rPr>
          <w:w w:val="105"/>
        </w:rPr>
        <w:t xml:space="preserve">Отметка о </w:t>
      </w:r>
      <w:r>
        <w:rPr>
          <w:spacing w:val="-3"/>
          <w:w w:val="105"/>
        </w:rPr>
        <w:t xml:space="preserve">ежедневном </w:t>
      </w:r>
      <w:r>
        <w:rPr>
          <w:w w:val="105"/>
        </w:rPr>
        <w:t xml:space="preserve">допуске к работе (начиная со второй смены): </w:t>
      </w:r>
      <w:r>
        <w:rPr>
          <w:spacing w:val="-5"/>
          <w:w w:val="105"/>
        </w:rPr>
        <w:t xml:space="preserve">"Меры </w:t>
      </w:r>
      <w:r>
        <w:rPr>
          <w:w w:val="105"/>
        </w:rPr>
        <w:t>безопасности выполнены":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566"/>
        <w:gridCol w:w="1032"/>
        <w:gridCol w:w="691"/>
        <w:gridCol w:w="1049"/>
        <w:gridCol w:w="687"/>
      </w:tblGrid>
      <w:tr w:rsidR="00F774EE">
        <w:trPr>
          <w:trHeight w:val="305"/>
        </w:trPr>
        <w:tc>
          <w:tcPr>
            <w:tcW w:w="462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Дата</w:t>
            </w:r>
          </w:p>
        </w:tc>
        <w:tc>
          <w:tcPr>
            <w:tcW w:w="56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10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Фамилия,</w:t>
            </w:r>
          </w:p>
        </w:tc>
        <w:tc>
          <w:tcPr>
            <w:tcW w:w="691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</w:t>
            </w:r>
          </w:p>
        </w:tc>
        <w:tc>
          <w:tcPr>
            <w:tcW w:w="1049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Фамилия,</w:t>
            </w:r>
          </w:p>
        </w:tc>
        <w:tc>
          <w:tcPr>
            <w:tcW w:w="687" w:type="dxa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6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</w:t>
            </w:r>
          </w:p>
        </w:tc>
      </w:tr>
      <w:tr w:rsidR="00F774EE">
        <w:trPr>
          <w:trHeight w:val="149"/>
        </w:trPr>
        <w:tc>
          <w:tcPr>
            <w:tcW w:w="462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инициалы</w:t>
            </w: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инициалы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462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заказчика</w:t>
            </w: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исполнителя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462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(руководителя</w:t>
            </w: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462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объекта)</w:t>
            </w: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(руководителя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149"/>
        </w:trPr>
        <w:tc>
          <w:tcPr>
            <w:tcW w:w="462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водолазных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294"/>
        </w:trPr>
        <w:tc>
          <w:tcPr>
            <w:tcW w:w="462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работ)</w:t>
            </w:r>
          </w:p>
        </w:tc>
        <w:tc>
          <w:tcPr>
            <w:tcW w:w="687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7"/>
        </w:trPr>
        <w:tc>
          <w:tcPr>
            <w:tcW w:w="46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5"/>
        </w:trPr>
        <w:tc>
          <w:tcPr>
            <w:tcW w:w="462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69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spacing w:line="20" w:lineRule="exact"/>
        <w:ind w:left="124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3" style="width:224.55pt;height:.45pt;mso-position-horizontal-relative:char;mso-position-vertical-relative:line" coordsize="4491,9">
            <v:line id="_x0000_s1361" style="position:absolute" from="0,4" to="457,4" strokeweight=".14667mm"/>
            <v:rect id="_x0000_s1360" style="position:absolute;width:9;height:9" fillcolor="black" stroked="f"/>
            <v:rect id="_x0000_s1359" style="position:absolute;left:449;width:9;height:9" fillcolor="black" stroked="f"/>
            <v:line id="_x0000_s1358" style="position:absolute" from="474,4" to="1023,4" strokeweight=".14667mm"/>
            <v:rect id="_x0000_s1357" style="position:absolute;left:473;width:9;height:9" fillcolor="black" stroked="f"/>
            <v:rect id="_x0000_s1356" style="position:absolute;left:1014;width:9;height:9" fillcolor="black" stroked="f"/>
            <v:line id="_x0000_s1355" style="position:absolute" from="1039,4" to="2054,4" strokeweight=".14667mm"/>
            <v:rect id="_x0000_s1354" style="position:absolute;left:1039;width:9;height:9" fillcolor="black" stroked="f"/>
            <v:rect id="_x0000_s1353" style="position:absolute;left:2045;width:9;height:9" fillcolor="black" stroked="f"/>
            <v:line id="_x0000_s1352" style="position:absolute" from="2071,4" to="2744,4" strokeweight=".14667mm"/>
            <v:rect id="_x0000_s1351" style="position:absolute;left:2070;width:9;height:9" fillcolor="black" stroked="f"/>
            <v:rect id="_x0000_s1350" style="position:absolute;left:2735;width:9;height:9" fillcolor="black" stroked="f"/>
            <v:line id="_x0000_s1349" style="position:absolute" from="2761,4" to="3792,4" strokeweight=".14667mm"/>
            <v:rect id="_x0000_s1348" style="position:absolute;left:2760;width:9;height:9" fillcolor="black" stroked="f"/>
            <v:rect id="_x0000_s1347" style="position:absolute;left:3783;width:9;height:9" fillcolor="black" stroked="f"/>
            <v:line id="_x0000_s1346" style="position:absolute" from="3809,4" to="4490,4" strokeweight=".14667mm"/>
            <v:rect id="_x0000_s1345" style="position:absolute;left:3808;width:9;height:9" fillcolor="black" stroked="f"/>
            <v:rect id="_x0000_s1344" style="position:absolute;left:4482;width:9;height:9" fillcolor="black" stroked="f"/>
            <w10:wrap type="none"/>
            <w10:anchorlock/>
          </v:group>
        </w:pict>
      </w:r>
    </w:p>
    <w:p w:rsidR="00F774EE" w:rsidRDefault="00F774EE" w:rsidP="006F3B22">
      <w:pPr>
        <w:spacing w:line="20" w:lineRule="exact"/>
        <w:ind w:right="-15"/>
        <w:rPr>
          <w:sz w:val="2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2"/>
        <w:gridCol w:w="566"/>
        <w:gridCol w:w="1032"/>
        <w:gridCol w:w="691"/>
        <w:gridCol w:w="1049"/>
        <w:gridCol w:w="687"/>
      </w:tblGrid>
      <w:tr w:rsidR="00F774EE">
        <w:trPr>
          <w:trHeight w:val="171"/>
        </w:trPr>
        <w:tc>
          <w:tcPr>
            <w:tcW w:w="46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691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687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9"/>
        </w:rPr>
      </w:pPr>
    </w:p>
    <w:p w:rsidR="00F774EE" w:rsidRDefault="00AF74F6" w:rsidP="006F3B22">
      <w:pPr>
        <w:pStyle w:val="a3"/>
        <w:spacing w:before="101" w:line="259" w:lineRule="auto"/>
        <w:ind w:left="204" w:right="-15"/>
      </w:pPr>
      <w:r>
        <w:rPr>
          <w:w w:val="105"/>
        </w:rPr>
        <w:t>Введение в состав водолазной станции (группы) дополнительного персонала: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6"/>
        </w:rPr>
      </w:pPr>
    </w:p>
    <w:p w:rsidR="00F774EE" w:rsidRDefault="00AF74F6" w:rsidP="006F3B22">
      <w:pPr>
        <w:pStyle w:val="a3"/>
        <w:spacing w:before="1" w:line="259" w:lineRule="auto"/>
        <w:ind w:left="204" w:right="-15"/>
      </w:pPr>
      <w:r>
        <w:rPr>
          <w:w w:val="105"/>
        </w:rPr>
        <w:t>С условиями работы ознакомлен, инструктаж получил. Требования безопасности при выполнении</w:t>
      </w:r>
    </w:p>
    <w:p w:rsidR="00F774EE" w:rsidRDefault="00F774EE" w:rsidP="006F3B22">
      <w:pPr>
        <w:pStyle w:val="a3"/>
        <w:spacing w:before="9"/>
        <w:ind w:left="0" w:right="-15"/>
        <w:rPr>
          <w:sz w:val="18"/>
        </w:rPr>
      </w:pPr>
    </w:p>
    <w:p w:rsidR="00F774EE" w:rsidRDefault="00F774EE" w:rsidP="006F3B22">
      <w:pPr>
        <w:ind w:right="-15"/>
        <w:rPr>
          <w:sz w:val="18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tabs>
          <w:tab w:val="left" w:pos="1293"/>
          <w:tab w:val="left" w:pos="2125"/>
        </w:tabs>
        <w:spacing w:before="101" w:line="259" w:lineRule="auto"/>
        <w:ind w:left="204" w:right="-15"/>
      </w:pPr>
      <w:r>
        <w:rPr>
          <w:w w:val="105"/>
        </w:rPr>
        <w:lastRenderedPageBreak/>
        <w:t>указанных</w:t>
      </w:r>
      <w:r>
        <w:rPr>
          <w:w w:val="105"/>
        </w:rPr>
        <w:tab/>
      </w:r>
      <w:r>
        <w:rPr>
          <w:w w:val="105"/>
        </w:rPr>
        <w:t>работ</w:t>
      </w:r>
      <w:r>
        <w:rPr>
          <w:w w:val="105"/>
        </w:rPr>
        <w:tab/>
      </w:r>
      <w:r>
        <w:rPr>
          <w:spacing w:val="-18"/>
          <w:w w:val="105"/>
        </w:rPr>
        <w:t xml:space="preserve">и </w:t>
      </w:r>
      <w:r>
        <w:rPr>
          <w:w w:val="105"/>
        </w:rPr>
        <w:t>соответствующие</w:t>
      </w:r>
      <w:r>
        <w:rPr>
          <w:spacing w:val="-9"/>
          <w:w w:val="105"/>
        </w:rPr>
        <w:t xml:space="preserve"> </w:t>
      </w:r>
      <w:r>
        <w:rPr>
          <w:w w:val="105"/>
        </w:rPr>
        <w:t>инструкции</w:t>
      </w:r>
    </w:p>
    <w:p w:rsidR="00F774EE" w:rsidRDefault="00AF74F6" w:rsidP="006F3B22">
      <w:pPr>
        <w:pStyle w:val="a3"/>
        <w:tabs>
          <w:tab w:val="left" w:pos="869"/>
        </w:tabs>
        <w:spacing w:before="101" w:line="259" w:lineRule="auto"/>
        <w:ind w:left="204" w:right="-15"/>
      </w:pPr>
      <w:r>
        <w:br w:type="column"/>
      </w:r>
      <w:r>
        <w:rPr>
          <w:w w:val="105"/>
        </w:rPr>
        <w:lastRenderedPageBreak/>
        <w:t>по</w:t>
      </w:r>
      <w:r>
        <w:rPr>
          <w:w w:val="105"/>
        </w:rPr>
        <w:tab/>
      </w:r>
      <w:r>
        <w:rPr>
          <w:spacing w:val="-5"/>
          <w:w w:val="105"/>
        </w:rPr>
        <w:t xml:space="preserve">промышленной </w:t>
      </w:r>
      <w:r>
        <w:rPr>
          <w:w w:val="105"/>
        </w:rPr>
        <w:t>безопасности,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2235" w:space="575"/>
            <w:col w:w="8090"/>
          </w:cols>
        </w:sectPr>
      </w:pP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F774EE" w:rsidP="006F3B22">
      <w:pPr>
        <w:pStyle w:val="a3"/>
        <w:spacing w:line="20" w:lineRule="exact"/>
        <w:ind w:left="2278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1" style="width:32.05pt;height:.45pt;mso-position-horizontal-relative:char;mso-position-vertical-relative:line" coordsize="641,9">
            <v:line id="_x0000_s1342" style="position:absolute" from="0,4" to="640,4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охране труда понимаю и гарантирую исполнение: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2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"/>
        <w:gridCol w:w="907"/>
        <w:gridCol w:w="857"/>
        <w:gridCol w:w="666"/>
        <w:gridCol w:w="533"/>
        <w:gridCol w:w="907"/>
        <w:gridCol w:w="865"/>
        <w:gridCol w:w="853"/>
      </w:tblGrid>
      <w:tr w:rsidR="00F774EE">
        <w:trPr>
          <w:trHeight w:val="749"/>
        </w:trPr>
        <w:tc>
          <w:tcPr>
            <w:tcW w:w="33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N</w:t>
            </w:r>
          </w:p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п/п</w:t>
            </w:r>
          </w:p>
        </w:tc>
        <w:tc>
          <w:tcPr>
            <w:tcW w:w="907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Фамилия, инициалы исполнителя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</w:t>
            </w:r>
          </w:p>
        </w:tc>
        <w:tc>
          <w:tcPr>
            <w:tcW w:w="857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Профессия/ должность</w:t>
            </w:r>
          </w:p>
        </w:tc>
        <w:tc>
          <w:tcPr>
            <w:tcW w:w="66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9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Выпол- </w:t>
            </w:r>
            <w:r>
              <w:rPr>
                <w:spacing w:val="-3"/>
                <w:w w:val="105"/>
                <w:sz w:val="12"/>
              </w:rPr>
              <w:t>няемая функция</w:t>
            </w:r>
          </w:p>
        </w:tc>
        <w:tc>
          <w:tcPr>
            <w:tcW w:w="1440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 условиями работы ознакомлен, инструктаж получил</w:t>
            </w:r>
          </w:p>
        </w:tc>
        <w:tc>
          <w:tcPr>
            <w:tcW w:w="1718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7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Целевой инструктаж по безопасности и охране труда провел</w:t>
            </w:r>
          </w:p>
        </w:tc>
      </w:tr>
      <w:tr w:rsidR="00F774EE">
        <w:trPr>
          <w:trHeight w:val="1200"/>
        </w:trPr>
        <w:tc>
          <w:tcPr>
            <w:tcW w:w="33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Дата, </w:t>
            </w:r>
            <w:r>
              <w:rPr>
                <w:sz w:val="12"/>
              </w:rPr>
              <w:t>время</w:t>
            </w:r>
          </w:p>
        </w:tc>
        <w:tc>
          <w:tcPr>
            <w:tcW w:w="9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 исполнителя работ</w:t>
            </w:r>
          </w:p>
        </w:tc>
        <w:tc>
          <w:tcPr>
            <w:tcW w:w="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Фамилия, инициалы руководи- теля водолазных спусков</w:t>
            </w:r>
          </w:p>
        </w:tc>
        <w:tc>
          <w:tcPr>
            <w:tcW w:w="8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6" w:right="-15"/>
              <w:rPr>
                <w:sz w:val="12"/>
              </w:rPr>
            </w:pPr>
            <w:r>
              <w:rPr>
                <w:w w:val="105"/>
                <w:sz w:val="12"/>
              </w:rPr>
              <w:t>Подпись руководи- теля водолазных спусков</w:t>
            </w:r>
          </w:p>
        </w:tc>
      </w:tr>
      <w:tr w:rsidR="00F774EE">
        <w:trPr>
          <w:trHeight w:val="177"/>
        </w:trPr>
        <w:tc>
          <w:tcPr>
            <w:tcW w:w="33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6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175"/>
        </w:trPr>
        <w:tc>
          <w:tcPr>
            <w:tcW w:w="337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86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0"/>
              </w:rPr>
            </w:pP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8"/>
        </w:rPr>
      </w:pPr>
    </w:p>
    <w:p w:rsidR="00F774EE" w:rsidRDefault="00AF74F6" w:rsidP="006F3B22">
      <w:pPr>
        <w:pStyle w:val="a3"/>
        <w:spacing w:before="100" w:line="259" w:lineRule="auto"/>
        <w:ind w:left="204" w:right="-15"/>
        <w:jc w:val="both"/>
      </w:pPr>
      <w:r>
        <w:rPr>
          <w:w w:val="105"/>
        </w:rPr>
        <w:t>Работа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выполнена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полном</w:t>
      </w:r>
      <w:r>
        <w:rPr>
          <w:spacing w:val="-10"/>
          <w:w w:val="105"/>
        </w:rPr>
        <w:t xml:space="preserve"> </w:t>
      </w:r>
      <w:r>
        <w:rPr>
          <w:w w:val="105"/>
        </w:rPr>
        <w:t>объеме,</w:t>
      </w:r>
      <w:r>
        <w:rPr>
          <w:spacing w:val="-10"/>
          <w:w w:val="105"/>
        </w:rPr>
        <w:t xml:space="preserve"> </w:t>
      </w:r>
      <w:r>
        <w:rPr>
          <w:w w:val="105"/>
        </w:rPr>
        <w:t>место</w:t>
      </w:r>
      <w:r>
        <w:rPr>
          <w:spacing w:val="-10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</w:t>
      </w:r>
      <w:r>
        <w:rPr>
          <w:spacing w:val="-8"/>
          <w:w w:val="105"/>
        </w:rPr>
        <w:t xml:space="preserve"> </w:t>
      </w:r>
      <w:r>
        <w:rPr>
          <w:w w:val="105"/>
        </w:rPr>
        <w:t>приведено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в порядок и находится в безопасном состоянии, инструмент и </w:t>
      </w:r>
      <w:r>
        <w:rPr>
          <w:spacing w:val="-3"/>
          <w:w w:val="105"/>
        </w:rPr>
        <w:t xml:space="preserve">материалы </w:t>
      </w:r>
      <w:r>
        <w:rPr>
          <w:w w:val="105"/>
        </w:rPr>
        <w:t>убраны, люди выведены, Наряд-допуск</w:t>
      </w:r>
      <w:r>
        <w:rPr>
          <w:spacing w:val="-17"/>
          <w:w w:val="105"/>
        </w:rPr>
        <w:t xml:space="preserve"> </w:t>
      </w:r>
      <w:r>
        <w:rPr>
          <w:w w:val="105"/>
        </w:rPr>
        <w:t>закрыт.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502"/>
          <w:tab w:val="left" w:pos="1001"/>
          <w:tab w:val="left" w:pos="1593"/>
          <w:tab w:val="left" w:pos="2664"/>
          <w:tab w:val="left" w:pos="3096"/>
        </w:tabs>
        <w:spacing w:before="118"/>
        <w:ind w:left="204" w:right="-15"/>
      </w:pP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ч.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-3"/>
          <w:w w:val="105"/>
        </w:rPr>
        <w:t>мин.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20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г.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Руководитель водолазных спусков: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38" style="position:absolute;margin-left:32.5pt;margin-top:7.05pt;width:59.9pt;height:1.7pt;z-index:-251586560;mso-wrap-distance-left:0;mso-wrap-distance-right:0;mso-position-horizontal-relative:page" coordorigin="650,141" coordsize="1198,34">
            <v:line id="_x0000_s1340" style="position:absolute" from="650,146" to="1847,146" strokeweight=".14667mm"/>
            <v:line id="_x0000_s1339" style="position:absolute" from="650,171" to="1847,171" strokeweight=".14667mm"/>
            <w10:wrap type="topAndBottom" anchorx="page"/>
          </v:group>
        </w:pict>
      </w:r>
      <w:r w:rsidRPr="00F774EE">
        <w:pict>
          <v:line id="_x0000_s1337" style="position:absolute;z-index:-251585536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36" style="position:absolute;z-index:-251584512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35" style="position:absolute;z-index:-251583488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34" style="position:absolute;z-index:-251582464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0"/>
        </w:rPr>
      </w:pPr>
    </w:p>
    <w:p w:rsidR="00F774EE" w:rsidRDefault="00AF74F6" w:rsidP="006F3B22">
      <w:pPr>
        <w:pStyle w:val="a3"/>
        <w:spacing w:before="1"/>
        <w:ind w:left="370" w:right="-15"/>
      </w:pPr>
      <w:r>
        <w:rPr>
          <w:w w:val="105"/>
        </w:rPr>
        <w:t>Руководитель водолазных работ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101"/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8"/>
        <w:ind w:left="0" w:right="-15"/>
        <w:rPr>
          <w:sz w:val="8"/>
        </w:rPr>
      </w:pPr>
      <w:r w:rsidRPr="00F774EE">
        <w:pict>
          <v:group id="_x0000_s1331" style="position:absolute;margin-left:32.5pt;margin-top:7.05pt;width:59.9pt;height:1.7pt;z-index:-251581440;mso-wrap-distance-left:0;mso-wrap-distance-right:0;mso-position-horizontal-relative:page" coordorigin="650,141" coordsize="1198,34">
            <v:line id="_x0000_s1333" style="position:absolute" from="650,145" to="1847,145" strokeweight=".14667mm"/>
            <v:line id="_x0000_s1332" style="position:absolute" from="650,170" to="1847,170" strokeweight=".14667mm"/>
            <w10:wrap type="topAndBottom" anchorx="page"/>
          </v:group>
        </w:pict>
      </w:r>
      <w:r w:rsidRPr="00F774EE">
        <w:pict>
          <v:line id="_x0000_s1330" style="position:absolute;z-index:-251580416;mso-wrap-distance-left:0;mso-wrap-distance-right:0;mso-position-horizontal-relative:page" from="104.4pt,7.25pt" to="154.3pt,7.25pt" strokeweight=".14667mm">
            <w10:wrap type="topAndBottom" anchorx="page"/>
          </v:line>
        </w:pict>
      </w:r>
      <w:r w:rsidRPr="00F774EE">
        <w:pict>
          <v:line id="_x0000_s1329" style="position:absolute;z-index:-251579392;mso-wrap-distance-left:0;mso-wrap-distance-right:0;mso-position-horizontal-relative:page" from="168pt,7.25pt" to="183pt,7.25pt" strokeweight=".14667mm">
            <w10:wrap type="topAndBottom" anchorx="page"/>
          </v:line>
        </w:pict>
      </w:r>
      <w:r w:rsidRPr="00F774EE">
        <w:pict>
          <v:line id="_x0000_s1328" style="position:absolute;z-index:-251578368;mso-wrap-distance-left:0;mso-wrap-distance-right:0;mso-position-horizontal-relative:page" from="195.45pt,7.25pt" to="210.85pt,7.25pt" strokeweight=".14667mm">
            <w10:wrap type="topAndBottom" anchorx="page"/>
          </v:line>
        </w:pict>
      </w:r>
      <w:r w:rsidRPr="00F774EE">
        <w:pict>
          <v:line id="_x0000_s1327" style="position:absolute;z-index:-251577344;mso-wrap-distance-left:0;mso-wrap-distance-right:0;mso-position-horizontal-relative:page" from="229.15pt,7.25pt" to="241.2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0"/>
        </w:rPr>
      </w:pPr>
    </w:p>
    <w:p w:rsidR="00F774EE" w:rsidRDefault="00AF74F6" w:rsidP="006F3B22">
      <w:pPr>
        <w:pStyle w:val="a3"/>
        <w:spacing w:before="1" w:line="259" w:lineRule="auto"/>
        <w:ind w:left="412" w:right="-15" w:hanging="42"/>
      </w:pPr>
      <w:r>
        <w:t xml:space="preserve">Руководитель объекта (представитель владельца </w:t>
      </w:r>
      <w:r>
        <w:rPr>
          <w:w w:val="105"/>
        </w:rPr>
        <w:t>объекта, заказчика):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6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24" style="position:absolute;margin-left:32.5pt;margin-top:7.05pt;width:59.9pt;height:1.7pt;z-index:-251576320;mso-wrap-distance-left:0;mso-wrap-distance-right:0;mso-position-horizontal-relative:page" coordorigin="650,141" coordsize="1198,34">
            <v:line id="_x0000_s1326" style="position:absolute" from="650,146" to="1847,146" strokeweight=".14667mm"/>
            <v:line id="_x0000_s1325" style="position:absolute" from="650,170" to="1847,170" strokeweight=".14667mm"/>
            <w10:wrap type="topAndBottom" anchorx="page"/>
          </v:group>
        </w:pict>
      </w:r>
      <w:r w:rsidRPr="00F774EE">
        <w:pict>
          <v:line id="_x0000_s1323" style="position:absolute;z-index:-251575296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22" style="position:absolute;z-index:-251574272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21" style="position:absolute;z-index:-251573248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20" style="position:absolute;z-index:-251572224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0"/>
        </w:rPr>
      </w:pPr>
    </w:p>
    <w:p w:rsidR="00F774EE" w:rsidRDefault="00AF74F6" w:rsidP="006F3B22">
      <w:pPr>
        <w:pStyle w:val="a3"/>
        <w:spacing w:before="1"/>
        <w:ind w:left="204" w:right="-15"/>
      </w:pPr>
      <w:r>
        <w:rPr>
          <w:w w:val="105"/>
        </w:rPr>
        <w:t>Работы приостановлены: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Должность: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spacing w:before="71"/>
        <w:ind w:left="2657" w:right="-15"/>
      </w:pPr>
      <w:r>
        <w:rPr>
          <w:w w:val="105"/>
        </w:rPr>
        <w:lastRenderedPageBreak/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17" style="position:absolute;margin-left:32.5pt;margin-top:7.1pt;width:59.9pt;height:1.7pt;z-index:-251571200;mso-wrap-distance-left:0;mso-wrap-distance-right:0;mso-position-horizontal-relative:page" coordorigin="650,142" coordsize="1198,34">
            <v:line id="_x0000_s1319" style="position:absolute" from="650,146" to="1847,146" strokeweight=".14667mm"/>
            <v:line id="_x0000_s1318" style="position:absolute" from="650,171" to="1847,171" strokeweight=".14667mm"/>
            <w10:wrap type="topAndBottom" anchorx="page"/>
          </v:group>
        </w:pict>
      </w:r>
      <w:r w:rsidRPr="00F774EE">
        <w:pict>
          <v:line id="_x0000_s1316" style="position:absolute;z-index:-251570176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15" style="position:absolute;z-index:-251569152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14" style="position:absolute;z-index:-251568128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13" style="position:absolute;z-index:-251567104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pgSz w:w="11900" w:h="16840"/>
          <w:pgMar w:top="64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7"/>
        <w:ind w:left="204" w:right="-15"/>
      </w:pPr>
      <w:r>
        <w:rPr>
          <w:w w:val="105"/>
        </w:rPr>
        <w:t>Нарушения устранены, разрешаю возобновить работы: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Должность: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10" style="position:absolute;margin-left:32.5pt;margin-top:7.05pt;width:59.9pt;height:1.7pt;z-index:-251566080;mso-wrap-distance-left:0;mso-wrap-distance-right:0;mso-position-horizontal-relative:page" coordorigin="650,141" coordsize="1198,34">
            <v:line id="_x0000_s1312" style="position:absolute" from="650,146" to="1847,146" strokeweight=".14667mm"/>
            <v:line id="_x0000_s1311" style="position:absolute" from="650,171" to="1847,171" strokeweight=".14667mm"/>
            <w10:wrap type="topAndBottom" anchorx="page"/>
          </v:group>
        </w:pict>
      </w:r>
      <w:r w:rsidRPr="00F774EE">
        <w:pict>
          <v:line id="_x0000_s1309" style="position:absolute;z-index:-251565056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08" style="position:absolute;z-index:-251564032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07" style="position:absolute;z-index:-251563008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306" style="position:absolute;z-index:-251561984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17"/>
        <w:ind w:left="204" w:right="-15"/>
      </w:pPr>
      <w:r>
        <w:rPr>
          <w:w w:val="105"/>
        </w:rPr>
        <w:t>Работы остановлены, наряд-допуск аннулирован: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370" w:right="-15"/>
      </w:pPr>
      <w:r>
        <w:rPr>
          <w:w w:val="105"/>
        </w:rPr>
        <w:t>Должность: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3231"/>
          <w:tab w:val="left" w:pos="3788"/>
          <w:tab w:val="left" w:pos="4395"/>
        </w:tabs>
        <w:ind w:left="2657" w:right="-15"/>
      </w:pPr>
      <w:r>
        <w:rPr>
          <w:w w:val="105"/>
        </w:rPr>
        <w:t>"</w:t>
      </w:r>
      <w:r>
        <w:rPr>
          <w:w w:val="105"/>
        </w:rPr>
        <w:tab/>
        <w:t>"</w:t>
      </w:r>
      <w:r>
        <w:rPr>
          <w:w w:val="105"/>
        </w:rPr>
        <w:tab/>
        <w:t>20</w:t>
      </w:r>
      <w:r>
        <w:rPr>
          <w:w w:val="105"/>
        </w:rPr>
        <w:tab/>
        <w:t>г.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group id="_x0000_s1303" style="position:absolute;margin-left:32.5pt;margin-top:7.05pt;width:59.9pt;height:1.7pt;z-index:-251560960;mso-wrap-distance-left:0;mso-wrap-distance-right:0;mso-position-horizontal-relative:page" coordorigin="650,141" coordsize="1198,34">
            <v:line id="_x0000_s1305" style="position:absolute" from="650,146" to="1847,146" strokeweight=".14667mm"/>
            <v:line id="_x0000_s1304" style="position:absolute" from="650,171" to="1847,171" strokeweight=".14667mm"/>
            <w10:wrap type="topAndBottom" anchorx="page"/>
          </v:group>
        </w:pict>
      </w:r>
      <w:r w:rsidRPr="00F774EE">
        <w:pict>
          <v:line id="_x0000_s1302" style="position:absolute;z-index:-251559936;mso-wrap-distance-left:0;mso-wrap-distance-right:0;mso-position-horizontal-relative:page" from="104.4pt,7.3pt" to="154.3pt,7.3pt" strokeweight=".14667mm">
            <w10:wrap type="topAndBottom" anchorx="page"/>
          </v:line>
        </w:pict>
      </w:r>
      <w:r w:rsidRPr="00F774EE">
        <w:pict>
          <v:line id="_x0000_s1301" style="position:absolute;z-index:-251558912;mso-wrap-distance-left:0;mso-wrap-distance-right:0;mso-position-horizontal-relative:page" from="168pt,7.3pt" to="183pt,7.3pt" strokeweight=".14667mm">
            <w10:wrap type="topAndBottom" anchorx="page"/>
          </v:line>
        </w:pict>
      </w:r>
      <w:r w:rsidRPr="00F774EE">
        <w:pict>
          <v:line id="_x0000_s1300" style="position:absolute;z-index:-251557888;mso-wrap-distance-left:0;mso-wrap-distance-right:0;mso-position-horizontal-relative:page" from="195.45pt,7.3pt" to="210.85pt,7.3pt" strokeweight=".14667mm">
            <w10:wrap type="topAndBottom" anchorx="page"/>
          </v:line>
        </w:pict>
      </w:r>
      <w:r w:rsidRPr="00F774EE">
        <w:pict>
          <v:line id="_x0000_s1299" style="position:absolute;z-index:-251556864;mso-wrap-distance-left:0;mso-wrap-distance-right:0;mso-position-horizontal-relative:page" from="229.15pt,7.3pt" to="241.2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"/>
        <w:ind w:left="0" w:right="-15"/>
        <w:rPr>
          <w:sz w:val="6"/>
        </w:rPr>
      </w:pPr>
    </w:p>
    <w:p w:rsidR="00F774EE" w:rsidRDefault="00F774EE" w:rsidP="006F3B22">
      <w:pPr>
        <w:ind w:right="-15"/>
        <w:rPr>
          <w:sz w:val="6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62" w:line="259" w:lineRule="auto"/>
        <w:ind w:left="204" w:right="-15"/>
      </w:pPr>
      <w:r>
        <w:rPr>
          <w:w w:val="105"/>
        </w:rPr>
        <w:lastRenderedPageBreak/>
        <w:t>(Фамилия, инициалы)</w:t>
      </w:r>
    </w:p>
    <w:p w:rsidR="00F774EE" w:rsidRDefault="00AF74F6" w:rsidP="006F3B22">
      <w:pPr>
        <w:pStyle w:val="a3"/>
        <w:tabs>
          <w:tab w:val="left" w:pos="1218"/>
        </w:tabs>
        <w:spacing w:before="53"/>
        <w:ind w:left="204" w:right="-15"/>
      </w:pPr>
      <w:r>
        <w:br w:type="column"/>
      </w:r>
      <w:r>
        <w:rPr>
          <w:w w:val="105"/>
        </w:rPr>
        <w:lastRenderedPageBreak/>
        <w:t>подпись</w:t>
      </w:r>
      <w:r>
        <w:rPr>
          <w:w w:val="105"/>
        </w:rPr>
        <w:tab/>
        <w:t>(Дата)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852" w:space="587"/>
            <w:col w:w="9461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25"/>
        </w:rPr>
      </w:pPr>
    </w:p>
    <w:p w:rsidR="00F774EE" w:rsidRDefault="00F774EE" w:rsidP="006F3B22">
      <w:pPr>
        <w:pStyle w:val="a3"/>
        <w:spacing w:line="34" w:lineRule="exact"/>
        <w:ind w:left="124" w:right="-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296" style="width:224.55pt;height:1.7pt;mso-position-horizontal-relative:char;mso-position-vertical-relative:line" coordsize="4491,34">
            <v:line id="_x0000_s1298" style="position:absolute" from="0,4" to="4490,4" strokeweight=".14667mm"/>
            <v:line id="_x0000_s1297" style="position:absolute" from="0,29" to="4490,29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"/>
        <w:ind w:left="58" w:right="-15"/>
        <w:jc w:val="center"/>
      </w:pPr>
      <w:r>
        <w:rPr>
          <w:w w:val="105"/>
        </w:rPr>
        <w:t>причины остановки работ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Heading1"/>
        <w:spacing w:before="91" w:line="254" w:lineRule="auto"/>
        <w:ind w:right="-15"/>
      </w:pPr>
      <w:r>
        <w:rPr>
          <w:w w:val="105"/>
        </w:rPr>
        <w:t>Приложение N 4. Наряд-допуск на производство судовых водолазных работ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4</w:t>
      </w:r>
    </w:p>
    <w:p w:rsidR="00F774EE" w:rsidRDefault="00AF74F6" w:rsidP="006F3B22">
      <w:pPr>
        <w:pStyle w:val="a3"/>
        <w:spacing w:before="11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 проведении водолазных работ, утвержденным приказом Министерства труда и социальной защиты Российской Федерации</w:t>
      </w:r>
    </w:p>
    <w:p w:rsidR="00F774EE" w:rsidRDefault="00AF74F6" w:rsidP="006F3B22">
      <w:pPr>
        <w:pStyle w:val="a3"/>
        <w:spacing w:before="3" w:line="477" w:lineRule="auto"/>
        <w:ind w:right="-15"/>
      </w:pPr>
      <w:r>
        <w:rPr>
          <w:w w:val="105"/>
        </w:rPr>
        <w:t>от 17 декабря 2020 года N 922н Рекомендуемый образец</w:t>
      </w:r>
    </w:p>
    <w:p w:rsidR="00F774EE" w:rsidRDefault="00AF74F6" w:rsidP="006F3B22">
      <w:pPr>
        <w:pStyle w:val="a3"/>
        <w:spacing w:line="138" w:lineRule="exact"/>
        <w:ind w:right="-15"/>
      </w:pPr>
      <w:r>
        <w:rPr>
          <w:w w:val="105"/>
        </w:rPr>
        <w:t>Наряд-допуск на производство судовых водолазных работ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 w:after="1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270"/>
        <w:gridCol w:w="296"/>
        <w:gridCol w:w="2258"/>
      </w:tblGrid>
      <w:tr w:rsidR="00F774EE">
        <w:trPr>
          <w:trHeight w:val="449"/>
        </w:trPr>
        <w:tc>
          <w:tcPr>
            <w:tcW w:w="1659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Корешок наряда-допуска</w:t>
            </w:r>
          </w:p>
        </w:tc>
        <w:tc>
          <w:tcPr>
            <w:tcW w:w="270" w:type="dxa"/>
            <w:tcBorders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Л</w:t>
            </w:r>
          </w:p>
        </w:tc>
        <w:tc>
          <w:tcPr>
            <w:tcW w:w="296" w:type="dxa"/>
            <w:tcBorders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Л</w:t>
            </w:r>
          </w:p>
        </w:tc>
        <w:tc>
          <w:tcPr>
            <w:tcW w:w="2258" w:type="dxa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58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и н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9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ОТРЫВНОЙ ТАЛОН</w:t>
            </w:r>
          </w:p>
        </w:tc>
      </w:tr>
      <w:tr w:rsidR="00F774EE">
        <w:trPr>
          <w:trHeight w:val="73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Название судна</w:t>
            </w: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и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975"/>
              </w:tabs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ОБЯЗАТЕЛЬСТВА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ПО </w:t>
            </w:r>
            <w:r>
              <w:rPr>
                <w:w w:val="105"/>
                <w:sz w:val="12"/>
              </w:rPr>
              <w:t xml:space="preserve">ОБЕСПЕЧЕНИЮ </w:t>
            </w:r>
            <w:r>
              <w:rPr>
                <w:spacing w:val="-3"/>
                <w:w w:val="105"/>
                <w:sz w:val="12"/>
              </w:rPr>
              <w:t xml:space="preserve">БЕЗОПАСНЫХ </w:t>
            </w:r>
            <w:r>
              <w:rPr>
                <w:w w:val="105"/>
                <w:sz w:val="12"/>
              </w:rPr>
              <w:t>УСЛОВИЙ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ТРУДА</w:t>
            </w:r>
          </w:p>
        </w:tc>
      </w:tr>
      <w:tr w:rsidR="00F774EE">
        <w:trPr>
          <w:trHeight w:val="73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я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я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ВОДОЛАЗОВ, </w:t>
            </w:r>
            <w:r>
              <w:rPr>
                <w:spacing w:val="-3"/>
                <w:w w:val="105"/>
                <w:sz w:val="12"/>
              </w:rPr>
              <w:t xml:space="preserve">ВЫПОЛНЯЕМЫЕ </w:t>
            </w:r>
            <w:r>
              <w:rPr>
                <w:spacing w:val="-4"/>
                <w:w w:val="105"/>
                <w:sz w:val="12"/>
              </w:rPr>
              <w:t xml:space="preserve">КАПИТАНОМ </w:t>
            </w:r>
            <w:r>
              <w:rPr>
                <w:w w:val="105"/>
                <w:sz w:val="12"/>
              </w:rPr>
              <w:t>ОБСЛУЖИВАЕМОГО СУДНА</w:t>
            </w:r>
          </w:p>
        </w:tc>
      </w:tr>
      <w:tr w:rsidR="00F774EE">
        <w:trPr>
          <w:trHeight w:val="177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73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Судовладелец</w:t>
            </w: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о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о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1. Совместно с главным (старшим) механиком ознакомиться с мероприятиями,</w:t>
            </w:r>
          </w:p>
        </w:tc>
      </w:tr>
      <w:tr w:rsidR="00F774EE">
        <w:trPr>
          <w:trHeight w:val="73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т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обеспечивающими безопасные условия труда водолазов при производстве</w:t>
            </w:r>
          </w:p>
        </w:tc>
      </w:tr>
      <w:tr w:rsidR="00F774EE">
        <w:trPr>
          <w:trHeight w:val="435"/>
        </w:trPr>
        <w:tc>
          <w:tcPr>
            <w:tcW w:w="1659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р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99" w:right="-15"/>
              <w:rPr>
                <w:sz w:val="12"/>
              </w:rPr>
            </w:pPr>
            <w:r>
              <w:rPr>
                <w:w w:val="103"/>
                <w:sz w:val="12"/>
              </w:rPr>
              <w:t>р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судовых водолазных работ.</w:t>
            </w:r>
          </w:p>
        </w:tc>
      </w:tr>
      <w:tr w:rsidR="00F774EE">
        <w:trPr>
          <w:trHeight w:val="858"/>
        </w:trPr>
        <w:tc>
          <w:tcPr>
            <w:tcW w:w="1659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Фамилия, имя, отчество (при наличии) капитана судна</w:t>
            </w:r>
          </w:p>
        </w:tc>
        <w:tc>
          <w:tcPr>
            <w:tcW w:w="270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е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9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е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</w:t>
            </w:r>
          </w:p>
        </w:tc>
        <w:tc>
          <w:tcPr>
            <w:tcW w:w="2258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2. Выделить из числа командного состава судна ответственного представителя</w:t>
            </w:r>
          </w:p>
        </w:tc>
      </w:tr>
    </w:tbl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before="5"/>
        <w:ind w:left="0" w:right="-15"/>
        <w:rPr>
          <w:sz w:val="9"/>
        </w:rPr>
      </w:pPr>
      <w:r w:rsidRPr="00F774EE">
        <w:lastRenderedPageBreak/>
        <w:pict>
          <v:group id="_x0000_s1293" style="position:absolute;margin-left:143.05pt;margin-top:28.3pt;width:1.7pt;height:773.35pt;z-index:-290444288;mso-position-horizontal-relative:page;mso-position-vertical-relative:page" coordorigin="2861,566" coordsize="34,15467">
            <v:shape id="_x0000_s1295" style="position:absolute;left:2861;top:566;width:34;height:25" coordorigin="2861,566" coordsize="34,25" o:spt="100" adj="0,,0" path="m2870,566r-9,l2861,591r9,l2870,566t25,l2886,566r,25l2895,591r,-25e" fillcolor="black" stroked="f">
              <v:stroke joinstyle="round"/>
              <v:formulas/>
              <v:path arrowok="t" o:connecttype="segments"/>
            </v:shape>
            <v:shape id="_x0000_s1294" style="position:absolute;left:2865;top:608;width:25;height:15426" coordorigin="2866,608" coordsize="25,15426" o:spt="100" adj="0,,0" path="m2866,608r,748m2891,608r,748m2866,1373r,748m2891,1373r,748m2866,2138r,748m2891,2138r,748m2866,2903r,466m2891,2903r,466m2866,3385r,749m2891,3385r,749m2866,4150r,749m2891,4150r,749m2866,4915r,616m2891,4915r,616m2866,5547r,749m2891,5547r,749m2866,6312r,599m2891,6312r,599m2866,6928r,599m2891,6928r,599m2866,7543r,449m2891,7543r,449m2866,8009r,599m2891,8009r,599m2866,8624r,449m2891,8624r,449m2866,9090r,599m2891,9090r,599m2866,9705r,191m2891,9705r,191m2866,9913r,1214m2891,9913r,1214m2866,11144r,748m2891,11144r,748m2866,11909r,449m2891,11909r,449m2866,12375r,449m2891,12375r,449m2866,12840r,599m2891,12840r,599m2866,13456r,1646m2891,13456r,1646m2866,15119r,748m2891,15119r,748m2866,15884r,149m2891,15884r,149e" filled="f" strokeweight=".14667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774EE">
        <w:pict>
          <v:group id="_x0000_s1290" style="position:absolute;margin-left:256.6pt;margin-top:28.3pt;width:.45pt;height:773.35pt;z-index:251762688;mso-position-horizontal-relative:page;mso-position-vertical-relative:page" coordorigin="5132,566" coordsize="9,15467">
            <v:rect id="_x0000_s1292" style="position:absolute;left:5131;top:566;width:9;height:25" fillcolor="black" stroked="f"/>
            <v:shape id="_x0000_s1291" style="position:absolute;left:5135;top:608;width:2;height:15426" coordorigin="5136,608" coordsize="0,15426" o:spt="100" adj="0,,0" path="m5136,608r,748m5136,1373r,748m5136,2138r,748m5136,2903r,466m5136,3385r,749m5136,4150r,749m5136,4915r,616m5136,5547r,749m5136,6312r,599m5136,6928r,599m5136,7543r,449m5136,8009r,599m5136,8624r,449m5136,9090r,599m5136,9705r,191m5136,9913r,1214m5136,11144r,748m5136,11909r,449m5136,12375r,449m5136,12840r,599m5136,13456r,1646m5136,15119r,748m5136,15884r,149e" filled="f" strokeweight=".14667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774EE">
        <w:pict>
          <v:shape id="_x0000_s1289" type="#_x0000_t202" style="position:absolute;margin-left:32.5pt;margin-top:29.8pt;width:83.6pt;height:772.1pt;z-index:2517637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1659"/>
                  </w:tblGrid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52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Место стоянки судна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601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spacing w:line="259" w:lineRule="auto"/>
                          <w:ind w:left="78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Содержание водолазных работ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177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1200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spacing w:line="259" w:lineRule="auto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Ответственный представитель за</w:t>
                        </w:r>
                      </w:p>
                      <w:p w:rsidR="00F774EE" w:rsidRDefault="00F774EE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spacing w:before="1" w:line="259" w:lineRule="auto"/>
                          <w:ind w:left="78" w:right="6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обеспечение судовых водолазных работ по судну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1633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tabs>
                            <w:tab w:val="left" w:pos="759"/>
                            <w:tab w:val="left" w:pos="1233"/>
                          </w:tabs>
                          <w:spacing w:line="259" w:lineRule="auto"/>
                          <w:ind w:left="78" w:right="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К водолазным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работам </w:t>
                        </w:r>
                        <w:r>
                          <w:rPr>
                            <w:w w:val="105"/>
                            <w:sz w:val="12"/>
                          </w:rPr>
                          <w:t>судно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подготовлено, </w:t>
                        </w:r>
                        <w:r>
                          <w:rPr>
                            <w:w w:val="105"/>
                            <w:sz w:val="12"/>
                          </w:rPr>
                          <w:t>обязательства выполнены, производство</w:t>
                        </w:r>
                        <w:r>
                          <w:rPr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 xml:space="preserve">работ 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разрешено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tabs>
                            <w:tab w:val="left" w:pos="1195"/>
                            <w:tab w:val="left" w:pos="1598"/>
                          </w:tabs>
                          <w:ind w:left="78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Начало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работ</w:t>
                        </w:r>
                        <w:r>
                          <w:rPr>
                            <w:w w:val="105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ч</w:t>
                        </w:r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3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2"/>
                            <w:u w:val="single"/>
                          </w:rPr>
                          <w:tab/>
                        </w:r>
                      </w:p>
                      <w:p w:rsidR="00F774EE" w:rsidRDefault="00AF74F6">
                        <w:pPr>
                          <w:pStyle w:val="TableParagraph"/>
                          <w:spacing w:before="12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мин</w:t>
                        </w:r>
                      </w:p>
                    </w:tc>
                  </w:tr>
                  <w:tr w:rsidR="00F774EE">
                    <w:trPr>
                      <w:trHeight w:val="142"/>
                    </w:trPr>
                    <w:tc>
                      <w:tcPr>
                        <w:tcW w:w="1659" w:type="dxa"/>
                        <w:tcBorders>
                          <w:left w:val="single" w:sz="4" w:space="0" w:color="000000"/>
                          <w:bottom w:val="nil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 w:rsidR="00F774EE" w:rsidRDefault="00F774EE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F774EE" w:rsidRDefault="00AF74F6" w:rsidP="006F3B22">
      <w:pPr>
        <w:pStyle w:val="a3"/>
        <w:tabs>
          <w:tab w:val="left" w:pos="3069"/>
          <w:tab w:val="left" w:pos="3971"/>
        </w:tabs>
        <w:spacing w:before="101" w:line="259" w:lineRule="auto"/>
        <w:ind w:left="2449" w:right="-15" w:hanging="566"/>
        <w:jc w:val="both"/>
      </w:pPr>
      <w:r>
        <w:rPr>
          <w:w w:val="105"/>
        </w:rPr>
        <w:t xml:space="preserve">а  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а     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ab/>
      </w:r>
      <w:r>
        <w:rPr>
          <w:spacing w:val="-4"/>
          <w:w w:val="105"/>
        </w:rPr>
        <w:t>решения</w:t>
      </w:r>
      <w:r>
        <w:rPr>
          <w:spacing w:val="-4"/>
          <w:w w:val="105"/>
        </w:rPr>
        <w:tab/>
        <w:t xml:space="preserve">вопросов, </w:t>
      </w:r>
      <w:r>
        <w:rPr>
          <w:spacing w:val="-3"/>
          <w:w w:val="105"/>
        </w:rPr>
        <w:t xml:space="preserve">возникающих </w:t>
      </w:r>
      <w:r>
        <w:rPr>
          <w:w w:val="105"/>
        </w:rPr>
        <w:t xml:space="preserve">в ходе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>работ, а также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tabs>
          <w:tab w:val="left" w:pos="3439"/>
          <w:tab w:val="left" w:pos="4403"/>
        </w:tabs>
        <w:spacing w:before="1" w:line="259" w:lineRule="auto"/>
        <w:ind w:left="2449" w:right="-15"/>
        <w:jc w:val="both"/>
      </w:pPr>
      <w:r>
        <w:rPr>
          <w:w w:val="105"/>
        </w:rPr>
        <w:t>непосредственного руководства судовыми</w:t>
      </w:r>
      <w:r>
        <w:rPr>
          <w:w w:val="105"/>
        </w:rPr>
        <w:tab/>
        <w:t>работами</w:t>
      </w:r>
      <w:r>
        <w:rPr>
          <w:w w:val="105"/>
        </w:rPr>
        <w:tab/>
      </w:r>
      <w:r>
        <w:rPr>
          <w:spacing w:val="-9"/>
          <w:w w:val="105"/>
        </w:rPr>
        <w:t xml:space="preserve">по </w:t>
      </w:r>
      <w:r>
        <w:rPr>
          <w:w w:val="105"/>
        </w:rPr>
        <w:t>обеспечению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безопасных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Л условий труда водолазов при проведении судовых водолазных работ.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и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6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н 3. Обеспечить двустороннюю связь ответственного представителя с ходовым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и мостиком своего судна и постом водолазных спусков водолазного бота.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я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1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/>
        <w:jc w:val="both"/>
      </w:pPr>
      <w:r>
        <w:rPr>
          <w:w w:val="105"/>
        </w:rPr>
        <w:t>4. Выделить по требованию руководителя водолазных работ необходимое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tabs>
          <w:tab w:val="left" w:pos="3513"/>
        </w:tabs>
        <w:spacing w:line="259" w:lineRule="auto"/>
        <w:ind w:left="2449" w:right="-15" w:hanging="292"/>
        <w:jc w:val="both"/>
      </w:pPr>
      <w:r>
        <w:rPr>
          <w:w w:val="105"/>
        </w:rPr>
        <w:t xml:space="preserve">о    </w:t>
      </w:r>
      <w:r>
        <w:rPr>
          <w:spacing w:val="34"/>
          <w:w w:val="105"/>
        </w:rPr>
        <w:t xml:space="preserve"> </w:t>
      </w:r>
      <w:r>
        <w:rPr>
          <w:w w:val="105"/>
        </w:rPr>
        <w:t>количество</w:t>
      </w:r>
      <w:r>
        <w:rPr>
          <w:w w:val="105"/>
        </w:rPr>
        <w:tab/>
      </w:r>
      <w:r>
        <w:rPr>
          <w:spacing w:val="-3"/>
          <w:w w:val="105"/>
        </w:rPr>
        <w:t xml:space="preserve">вспомогательного персонала </w:t>
      </w:r>
      <w:r>
        <w:rPr>
          <w:w w:val="105"/>
        </w:rPr>
        <w:t>из числа экипажа</w:t>
      </w:r>
      <w:r>
        <w:rPr>
          <w:spacing w:val="-26"/>
          <w:w w:val="105"/>
        </w:rPr>
        <w:t xml:space="preserve"> </w:t>
      </w:r>
      <w:r>
        <w:rPr>
          <w:w w:val="105"/>
        </w:rPr>
        <w:t>для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т непосредственного обеспечения судовых водолазных работ.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р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" w:line="259" w:lineRule="auto"/>
        <w:ind w:left="2449" w:right="-15" w:hanging="292"/>
        <w:jc w:val="both"/>
      </w:pPr>
      <w:r>
        <w:rPr>
          <w:w w:val="105"/>
        </w:rPr>
        <w:t>е 5. Запретить на все время водолазных работ по</w:t>
      </w:r>
      <w:r>
        <w:rPr>
          <w:spacing w:val="-22"/>
          <w:w w:val="105"/>
        </w:rPr>
        <w:t xml:space="preserve"> </w:t>
      </w:r>
      <w:r>
        <w:rPr>
          <w:w w:val="105"/>
        </w:rPr>
        <w:t>наряду: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з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а - проворачивание гребных винтов; перекладку рулей;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7"/>
        </w:rPr>
      </w:pPr>
    </w:p>
    <w:p w:rsidR="00F774EE" w:rsidRDefault="00AF74F6" w:rsidP="006F3B22">
      <w:pPr>
        <w:pStyle w:val="a3"/>
        <w:spacing w:line="259" w:lineRule="auto"/>
        <w:ind w:left="2158" w:right="-15"/>
        <w:jc w:val="both"/>
      </w:pPr>
      <w:r>
        <w:rPr>
          <w:w w:val="105"/>
        </w:rPr>
        <w:t xml:space="preserve">Л     -     </w:t>
      </w:r>
      <w:r>
        <w:rPr>
          <w:spacing w:val="-3"/>
          <w:w w:val="105"/>
        </w:rPr>
        <w:t xml:space="preserve">пользование     </w:t>
      </w:r>
      <w:r>
        <w:rPr>
          <w:w w:val="105"/>
        </w:rPr>
        <w:t xml:space="preserve">оборудованием, и      выдвигающимся      за      </w:t>
      </w:r>
      <w:r>
        <w:rPr>
          <w:spacing w:val="-3"/>
          <w:w w:val="105"/>
        </w:rPr>
        <w:t xml:space="preserve">пределы </w:t>
      </w:r>
      <w:r>
        <w:rPr>
          <w:w w:val="105"/>
        </w:rPr>
        <w:t>н обшивки корпуса</w:t>
      </w:r>
      <w:r>
        <w:rPr>
          <w:spacing w:val="-9"/>
          <w:w w:val="105"/>
        </w:rPr>
        <w:t xml:space="preserve"> </w:t>
      </w:r>
      <w:r>
        <w:rPr>
          <w:w w:val="105"/>
        </w:rPr>
        <w:t>судна;</w:t>
      </w:r>
    </w:p>
    <w:p w:rsidR="00F774EE" w:rsidRDefault="00AF74F6" w:rsidP="006F3B22">
      <w:pPr>
        <w:pStyle w:val="a3"/>
        <w:spacing w:before="2"/>
        <w:ind w:left="2158" w:right="-15"/>
      </w:pPr>
      <w:r>
        <w:rPr>
          <w:w w:val="103"/>
        </w:rPr>
        <w:t>и</w:t>
      </w:r>
    </w:p>
    <w:p w:rsidR="00F774EE" w:rsidRDefault="00AF74F6" w:rsidP="006F3B22">
      <w:pPr>
        <w:pStyle w:val="a3"/>
        <w:spacing w:before="12" w:line="259" w:lineRule="auto"/>
        <w:ind w:left="2449" w:right="-15"/>
      </w:pPr>
      <w:r>
        <w:rPr>
          <w:w w:val="105"/>
        </w:rPr>
        <w:t>- открытие кингстонов в районе работ водолазов; выбирание или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5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я вытравливание якорных цепей; перешвартовку судна или швартовку к нему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449" w:right="-15"/>
      </w:pPr>
      <w:r>
        <w:rPr>
          <w:w w:val="105"/>
        </w:rPr>
        <w:t>других судов;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о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т - погрузку или выгрузку грузов с того борта, где работает водолаз.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р</w:t>
      </w:r>
    </w:p>
    <w:p w:rsidR="00F774EE" w:rsidRDefault="00AF74F6" w:rsidP="006F3B22">
      <w:pPr>
        <w:pStyle w:val="a3"/>
        <w:tabs>
          <w:tab w:val="left" w:pos="2449"/>
          <w:tab w:val="left" w:pos="2931"/>
          <w:tab w:val="left" w:pos="3019"/>
          <w:tab w:val="left" w:pos="3131"/>
          <w:tab w:val="left" w:pos="3472"/>
          <w:tab w:val="left" w:pos="3572"/>
          <w:tab w:val="left" w:pos="4112"/>
        </w:tabs>
        <w:spacing w:before="11" w:line="259" w:lineRule="auto"/>
        <w:ind w:left="2158" w:right="-15"/>
        <w:jc w:val="right"/>
      </w:pPr>
      <w:r>
        <w:rPr>
          <w:w w:val="105"/>
        </w:rPr>
        <w:t>е</w:t>
      </w:r>
      <w:r>
        <w:rPr>
          <w:w w:val="105"/>
        </w:rPr>
        <w:tab/>
        <w:t xml:space="preserve">О   </w:t>
      </w:r>
      <w:r>
        <w:rPr>
          <w:spacing w:val="-4"/>
          <w:w w:val="105"/>
        </w:rPr>
        <w:t xml:space="preserve">запрещении  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указанных  </w:t>
      </w:r>
      <w:r>
        <w:rPr>
          <w:spacing w:val="9"/>
          <w:w w:val="105"/>
        </w:rPr>
        <w:t xml:space="preserve"> </w:t>
      </w:r>
      <w:r>
        <w:rPr>
          <w:w w:val="105"/>
        </w:rPr>
        <w:t>работ</w:t>
      </w:r>
      <w:r>
        <w:rPr>
          <w:w w:val="103"/>
        </w:rPr>
        <w:t xml:space="preserve"> </w:t>
      </w:r>
      <w:r>
        <w:rPr>
          <w:w w:val="105"/>
        </w:rPr>
        <w:t>з</w:t>
      </w:r>
      <w:r>
        <w:rPr>
          <w:w w:val="105"/>
        </w:rPr>
        <w:tab/>
        <w:t xml:space="preserve">делается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запись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вахтенном</w:t>
      </w:r>
      <w:r>
        <w:rPr>
          <w:w w:val="103"/>
        </w:rPr>
        <w:t xml:space="preserve"> </w:t>
      </w:r>
      <w:r>
        <w:rPr>
          <w:w w:val="105"/>
        </w:rPr>
        <w:t>а</w:t>
      </w:r>
      <w:r>
        <w:rPr>
          <w:w w:val="105"/>
        </w:rPr>
        <w:tab/>
      </w:r>
      <w:r>
        <w:rPr>
          <w:spacing w:val="-5"/>
          <w:w w:val="105"/>
        </w:rPr>
        <w:t xml:space="preserve">журнале </w:t>
      </w:r>
      <w:r>
        <w:rPr>
          <w:w w:val="105"/>
        </w:rPr>
        <w:t>судна</w:t>
      </w:r>
      <w:r>
        <w:rPr>
          <w:spacing w:val="24"/>
          <w:w w:val="105"/>
        </w:rPr>
        <w:t xml:space="preserve"> </w:t>
      </w:r>
      <w:r>
        <w:rPr>
          <w:w w:val="105"/>
        </w:rPr>
        <w:t>(касается</w:t>
      </w:r>
      <w:r>
        <w:rPr>
          <w:spacing w:val="4"/>
          <w:w w:val="105"/>
        </w:rPr>
        <w:t xml:space="preserve"> </w:t>
      </w:r>
      <w:r>
        <w:rPr>
          <w:w w:val="105"/>
        </w:rPr>
        <w:t>только</w:t>
      </w:r>
      <w:r>
        <w:rPr>
          <w:w w:val="103"/>
        </w:rPr>
        <w:t xml:space="preserve"> </w:t>
      </w:r>
      <w:r>
        <w:rPr>
          <w:w w:val="105"/>
        </w:rPr>
        <w:t>морских</w:t>
      </w:r>
      <w:r>
        <w:rPr>
          <w:w w:val="105"/>
        </w:rPr>
        <w:tab/>
        <w:t>судов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</w:rPr>
        <w:t xml:space="preserve">Российской </w:t>
      </w:r>
      <w:r>
        <w:rPr>
          <w:w w:val="105"/>
        </w:rPr>
        <w:t>Федерации).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spacing w:val="-2"/>
        </w:rPr>
        <w:t xml:space="preserve">необходимых </w:t>
      </w:r>
      <w:r>
        <w:rPr>
          <w:w w:val="105"/>
        </w:rPr>
        <w:t>случаях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3"/>
          <w:w w:val="105"/>
        </w:rPr>
        <w:t>разрешение</w:t>
      </w:r>
      <w:r>
        <w:rPr>
          <w:spacing w:val="-3"/>
          <w:w w:val="105"/>
        </w:rPr>
        <w:tab/>
      </w:r>
      <w:r>
        <w:rPr>
          <w:spacing w:val="-2"/>
        </w:rPr>
        <w:t xml:space="preserve">на </w:t>
      </w:r>
      <w:r>
        <w:rPr>
          <w:spacing w:val="-3"/>
          <w:w w:val="105"/>
        </w:rPr>
        <w:t>проворачивание гребного</w:t>
      </w:r>
      <w:r>
        <w:rPr>
          <w:spacing w:val="7"/>
          <w:w w:val="105"/>
        </w:rPr>
        <w:t xml:space="preserve"> </w:t>
      </w:r>
      <w:r>
        <w:rPr>
          <w:spacing w:val="-3"/>
          <w:w w:val="105"/>
        </w:rPr>
        <w:t>вала,</w:t>
      </w:r>
    </w:p>
    <w:p w:rsidR="00F774EE" w:rsidRDefault="00AF74F6" w:rsidP="006F3B22">
      <w:pPr>
        <w:pStyle w:val="a3"/>
        <w:spacing w:before="5"/>
        <w:ind w:left="2449" w:right="-15"/>
      </w:pPr>
      <w:r>
        <w:rPr>
          <w:w w:val="105"/>
        </w:rPr>
        <w:t>подруливающего устройства и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" w:line="259" w:lineRule="auto"/>
        <w:ind w:left="2449" w:right="-15"/>
        <w:jc w:val="both"/>
      </w:pPr>
      <w:r>
        <w:rPr>
          <w:w w:val="105"/>
        </w:rPr>
        <w:t xml:space="preserve">лопастей винта </w:t>
      </w:r>
      <w:r>
        <w:rPr>
          <w:spacing w:val="-4"/>
          <w:w w:val="105"/>
        </w:rPr>
        <w:t xml:space="preserve">регулируемого шага </w:t>
      </w:r>
      <w:r>
        <w:rPr>
          <w:w w:val="105"/>
        </w:rPr>
        <w:t>дает капитан судна, поставив в известность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before="90" w:line="259" w:lineRule="auto"/>
        <w:ind w:left="2449" w:right="-15" w:hanging="292"/>
        <w:jc w:val="both"/>
      </w:pPr>
      <w:r>
        <w:lastRenderedPageBreak/>
        <w:pict>
          <v:shape id="_x0000_s1288" style="position:absolute;left:0;text-align:left;margin-left:143.3pt;margin-top:28.3pt;width:1.25pt;height:749.65pt;z-index:-290438144;mso-position-horizontal-relative:page;mso-position-vertical-relative:page" coordorigin="2866,566" coordsize="25,14993" o:spt="100" adj="0,,0" path="m2866,566r,458m2891,566r,458m2866,1040r,599m2891,1040r,599m2866,1656r,465m2891,1656r,465m2866,2138r,748m2891,2138r,748m2866,2903r,599m2891,2903r,599m2866,3518r,616m2891,3518r,616m2866,4150r,749m2891,4150r,749m2866,4915r,450m2891,4915r,450m2866,5381r,449m2891,5381r,449m2866,5847r,748m2891,5847r,748m2866,6612r,449m2891,6612r,449m2866,7078r,598m2891,7078r,598m2866,7693r,898m2891,7693r,898m2866,8608r,898m2891,8608r,898m2866,9522r,599m2891,9522r,599m2866,10138r,898m2891,10138r,898m2866,11052r,175m2891,11052r,175m2866,11244r,898m2891,11244r,898m2866,12158r,898m2891,12158r,898m2866,13073r,175m2891,13073r,175m2866,13264r,183m2891,13264r,183m2866,13464r,183m2891,13464r,183m2866,13663r,183m2891,13663r,183m2866,13863r,183m2891,13863r,183m2866,14063r,748m2891,14063r,748m2866,14828r,174m2891,14828r,174m2866,15019r,183m2891,15019r,183m2866,15218r,175m2891,15218r,175m2866,15410r,149m2891,15410r,149e" filled="f" strokeweight=".14667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87" style="position:absolute;left:0;text-align:left;margin-left:256.8pt;margin-top:28.3pt;width:.1pt;height:749.65pt;z-index:251768832;mso-position-horizontal-relative:page;mso-position-vertical-relative:page" coordorigin="5136,566" coordsize="0,14993" o:spt="100" adj="0,,0" path="m5136,566r,458m5136,1040r,599m5136,1656r,465m5136,2138r,748m5136,2903r,599m5136,3518r,616m5136,4150r,749m5136,4915r,450m5136,5381r,449m5136,5847r,748m5136,6612r,449m5136,7078r,598m5136,7693r,898m5136,8608r,898m5136,9522r,599m5136,10138r,898m5136,11052r,175m5136,11244r,898m5136,12158r,898m5136,13073r,175m5136,13264r,183m5136,13464r,183m5136,13663r,183m5136,13863r,183m5136,14063r,748m5136,14828r,174m5136,15019r,183m5136,15218r,175m5136,15410r,149e" filled="f" strokeweight=".14667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286" type="#_x0000_t202" style="position:absolute;left:0;text-align:left;margin-left:32.5pt;margin-top:28.3pt;width:83.6pt;height:749.9pt;z-index:251769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659"/>
                  </w:tblGrid>
                  <w:tr w:rsidR="00F774EE">
                    <w:trPr>
                      <w:trHeight w:val="450"/>
                    </w:trPr>
                    <w:tc>
                      <w:tcPr>
                        <w:tcW w:w="1659" w:type="dxa"/>
                        <w:tcBorders>
                          <w:top w:val="nil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AF74F6">
                        <w:pPr>
                          <w:pStyle w:val="TableParagraph"/>
                          <w:tabs>
                            <w:tab w:val="left" w:pos="1443"/>
                          </w:tabs>
                          <w:spacing w:before="12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Окончание  работ</w:t>
                        </w:r>
                        <w:r>
                          <w:rPr>
                            <w:w w:val="105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ч</w:t>
                        </w:r>
                      </w:p>
                      <w:p w:rsidR="00F774EE" w:rsidRDefault="00AF74F6">
                        <w:pPr>
                          <w:pStyle w:val="TableParagraph"/>
                          <w:tabs>
                            <w:tab w:val="left" w:pos="309"/>
                          </w:tabs>
                          <w:spacing w:before="12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w w:val="103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мин</w:t>
                        </w: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52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Капитан судна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58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601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F774EE" w:rsidRDefault="00AF74F6">
                        <w:pPr>
                          <w:pStyle w:val="TableParagraph"/>
                          <w:tabs>
                            <w:tab w:val="left" w:pos="385"/>
                            <w:tab w:val="left" w:pos="509"/>
                            <w:tab w:val="left" w:pos="1457"/>
                          </w:tabs>
                          <w:spacing w:line="259" w:lineRule="auto"/>
                          <w:ind w:left="78" w:right="179"/>
                          <w:rPr>
                            <w:sz w:val="12"/>
                          </w:rPr>
                        </w:pPr>
                        <w:r>
                          <w:rPr>
                            <w:spacing w:val="-3"/>
                            <w:w w:val="105"/>
                            <w:sz w:val="12"/>
                          </w:rPr>
                          <w:t>"</w:t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"</w:t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2"/>
                            <w:u w:val="single"/>
                          </w:rPr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г.</w:t>
                        </w: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3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735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458"/>
                    </w:trPr>
                    <w:tc>
                      <w:tcPr>
                        <w:tcW w:w="1659" w:type="dxa"/>
                        <w:tcBorders>
                          <w:top w:val="double" w:sz="1" w:space="0" w:color="000000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F774EE">
                    <w:trPr>
                      <w:trHeight w:val="8472"/>
                    </w:trPr>
                    <w:tc>
                      <w:tcPr>
                        <w:tcW w:w="1659" w:type="dxa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F774EE" w:rsidRDefault="00F774E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:rsidR="00F774EE" w:rsidRDefault="00F774EE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AF74F6">
        <w:rPr>
          <w:w w:val="105"/>
        </w:rPr>
        <w:t>Л руководителя водолазного спуска и получив от него подтверждение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5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и о выходе работающих водолазов из воды.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н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1"/>
        <w:ind w:left="0" w:right="-15"/>
        <w:rPr>
          <w:sz w:val="15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и 6. Выдавать руководителю водолазных работ по его требованию необходимые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spacing w:before="1" w:line="259" w:lineRule="auto"/>
        <w:ind w:left="2449" w:right="-15" w:hanging="292"/>
        <w:jc w:val="both"/>
      </w:pPr>
      <w:r>
        <w:rPr>
          <w:w w:val="105"/>
        </w:rPr>
        <w:t>я для выполнения работ чертежи или техническую документацию.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о 7. Для обеспечения безопасных условий труда водолазов на судне выполнены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tabs>
          <w:tab w:val="left" w:pos="2449"/>
        </w:tabs>
        <w:ind w:left="2158" w:right="-15"/>
      </w:pPr>
      <w:r>
        <w:rPr>
          <w:w w:val="105"/>
        </w:rPr>
        <w:t>т</w:t>
      </w:r>
      <w:r>
        <w:rPr>
          <w:w w:val="105"/>
        </w:rPr>
        <w:tab/>
      </w:r>
      <w:r>
        <w:rPr>
          <w:spacing w:val="-4"/>
          <w:w w:val="105"/>
        </w:rPr>
        <w:t>следующие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мероприятия: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р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>е - портнадзор о производстве водолазных работ на судне предупрежден;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3"/>
        <w:ind w:left="2158" w:right="-15"/>
      </w:pPr>
      <w:r>
        <w:rPr>
          <w:w w:val="103"/>
        </w:rPr>
        <w:t>з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 w:hanging="292"/>
        <w:jc w:val="both"/>
      </w:pPr>
      <w:r>
        <w:rPr>
          <w:w w:val="105"/>
        </w:rPr>
        <w:t xml:space="preserve">а - </w:t>
      </w:r>
      <w:r>
        <w:rPr>
          <w:spacing w:val="-3"/>
          <w:w w:val="105"/>
        </w:rPr>
        <w:t>надежная</w:t>
      </w:r>
      <w:r>
        <w:rPr>
          <w:spacing w:val="29"/>
          <w:w w:val="105"/>
        </w:rPr>
        <w:t xml:space="preserve"> </w:t>
      </w:r>
      <w:r>
        <w:rPr>
          <w:w w:val="105"/>
        </w:rPr>
        <w:t>стоянка  судна обеспечена;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648"/>
        </w:tabs>
        <w:spacing w:line="259" w:lineRule="auto"/>
        <w:ind w:right="-15" w:firstLine="0"/>
        <w:rPr>
          <w:sz w:val="12"/>
        </w:rPr>
      </w:pPr>
      <w:r>
        <w:rPr>
          <w:w w:val="105"/>
          <w:sz w:val="12"/>
        </w:rPr>
        <w:t xml:space="preserve">о работе водолазов </w:t>
      </w:r>
      <w:r>
        <w:rPr>
          <w:spacing w:val="-3"/>
          <w:w w:val="105"/>
          <w:sz w:val="12"/>
        </w:rPr>
        <w:t xml:space="preserve">члены </w:t>
      </w:r>
      <w:r>
        <w:rPr>
          <w:w w:val="105"/>
          <w:sz w:val="12"/>
        </w:rPr>
        <w:t xml:space="preserve">экипажа и </w:t>
      </w:r>
      <w:r>
        <w:rPr>
          <w:spacing w:val="-3"/>
          <w:w w:val="105"/>
          <w:sz w:val="12"/>
        </w:rPr>
        <w:t xml:space="preserve">другие лица, находящиеся </w:t>
      </w:r>
      <w:r>
        <w:rPr>
          <w:w w:val="105"/>
          <w:sz w:val="12"/>
        </w:rPr>
        <w:t xml:space="preserve">на борту судна, </w:t>
      </w:r>
      <w:r>
        <w:rPr>
          <w:spacing w:val="-3"/>
          <w:w w:val="105"/>
          <w:sz w:val="12"/>
        </w:rPr>
        <w:t>предупреждены;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3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583"/>
        </w:tabs>
        <w:spacing w:line="259" w:lineRule="auto"/>
        <w:ind w:right="-15" w:firstLine="0"/>
        <w:rPr>
          <w:sz w:val="12"/>
        </w:rPr>
      </w:pPr>
      <w:r>
        <w:rPr>
          <w:w w:val="105"/>
          <w:sz w:val="12"/>
        </w:rPr>
        <w:t xml:space="preserve">при необходимости безопасный </w:t>
      </w:r>
      <w:r>
        <w:rPr>
          <w:spacing w:val="-3"/>
          <w:w w:val="105"/>
          <w:sz w:val="12"/>
        </w:rPr>
        <w:t xml:space="preserve">переход </w:t>
      </w:r>
      <w:r>
        <w:rPr>
          <w:w w:val="105"/>
          <w:sz w:val="12"/>
        </w:rPr>
        <w:t>на судно, с которого проводятся водолазные спуски, обеспечен;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3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610"/>
        </w:tabs>
        <w:spacing w:line="259" w:lineRule="auto"/>
        <w:ind w:right="-15" w:firstLine="0"/>
        <w:rPr>
          <w:sz w:val="12"/>
        </w:rPr>
      </w:pPr>
      <w:r>
        <w:rPr>
          <w:spacing w:val="-4"/>
          <w:w w:val="105"/>
          <w:sz w:val="12"/>
        </w:rPr>
        <w:t xml:space="preserve">иллюминаторы </w:t>
      </w:r>
      <w:r>
        <w:rPr>
          <w:w w:val="105"/>
          <w:sz w:val="12"/>
        </w:rPr>
        <w:t xml:space="preserve">и кингстоны в </w:t>
      </w:r>
      <w:r>
        <w:rPr>
          <w:spacing w:val="-3"/>
          <w:w w:val="105"/>
          <w:sz w:val="12"/>
        </w:rPr>
        <w:t>районе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водолазов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закрыты;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7"/>
        <w:ind w:left="0" w:right="-15"/>
        <w:rPr>
          <w:sz w:val="13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583"/>
        </w:tabs>
        <w:spacing w:line="259" w:lineRule="auto"/>
        <w:ind w:right="-15" w:firstLine="0"/>
        <w:rPr>
          <w:sz w:val="12"/>
        </w:rPr>
      </w:pPr>
      <w:r>
        <w:rPr>
          <w:sz w:val="12"/>
        </w:rPr>
        <w:t xml:space="preserve">оборудованием, выдвигающимся </w:t>
      </w:r>
      <w:r>
        <w:rPr>
          <w:w w:val="105"/>
          <w:sz w:val="12"/>
        </w:rPr>
        <w:t xml:space="preserve">за </w:t>
      </w:r>
      <w:r>
        <w:rPr>
          <w:spacing w:val="-3"/>
          <w:w w:val="105"/>
          <w:sz w:val="12"/>
        </w:rPr>
        <w:t xml:space="preserve">пределы </w:t>
      </w:r>
      <w:r>
        <w:rPr>
          <w:w w:val="105"/>
          <w:sz w:val="12"/>
        </w:rPr>
        <w:t>обшивки корпуса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 xml:space="preserve">судна, </w:t>
      </w:r>
      <w:r>
        <w:rPr>
          <w:spacing w:val="-3"/>
          <w:w w:val="105"/>
          <w:sz w:val="12"/>
        </w:rPr>
        <w:t xml:space="preserve">членам </w:t>
      </w:r>
      <w:r>
        <w:rPr>
          <w:w w:val="105"/>
          <w:sz w:val="12"/>
        </w:rPr>
        <w:t xml:space="preserve">экипажа и </w:t>
      </w:r>
      <w:r>
        <w:rPr>
          <w:spacing w:val="-3"/>
          <w:w w:val="105"/>
          <w:sz w:val="12"/>
        </w:rPr>
        <w:t xml:space="preserve">другим лицам </w:t>
      </w:r>
      <w:r>
        <w:rPr>
          <w:w w:val="105"/>
          <w:sz w:val="12"/>
        </w:rPr>
        <w:t>пользоваться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запрещено;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6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722"/>
          <w:tab w:val="left" w:pos="3501"/>
          <w:tab w:val="left" w:pos="3755"/>
          <w:tab w:val="left" w:pos="4403"/>
        </w:tabs>
        <w:spacing w:line="259" w:lineRule="auto"/>
        <w:ind w:right="-15" w:firstLine="0"/>
        <w:rPr>
          <w:sz w:val="12"/>
        </w:rPr>
      </w:pPr>
      <w:r>
        <w:rPr>
          <w:w w:val="105"/>
          <w:sz w:val="12"/>
        </w:rPr>
        <w:t>подкильный конец (трап, водолазная</w:t>
      </w:r>
      <w:r>
        <w:rPr>
          <w:w w:val="105"/>
          <w:sz w:val="12"/>
        </w:rPr>
        <w:tab/>
        <w:t>беседка)</w:t>
      </w:r>
      <w:r>
        <w:rPr>
          <w:w w:val="105"/>
          <w:sz w:val="12"/>
        </w:rPr>
        <w:tab/>
      </w:r>
      <w:r>
        <w:rPr>
          <w:spacing w:val="-9"/>
          <w:w w:val="105"/>
          <w:sz w:val="12"/>
        </w:rPr>
        <w:t xml:space="preserve">по </w:t>
      </w:r>
      <w:r>
        <w:rPr>
          <w:w w:val="105"/>
          <w:sz w:val="12"/>
        </w:rPr>
        <w:t>требованию</w:t>
      </w:r>
      <w:r>
        <w:rPr>
          <w:w w:val="105"/>
          <w:sz w:val="12"/>
        </w:rPr>
        <w:tab/>
      </w:r>
      <w:r>
        <w:rPr>
          <w:w w:val="105"/>
          <w:sz w:val="12"/>
        </w:rPr>
        <w:tab/>
      </w:r>
      <w:r>
        <w:rPr>
          <w:spacing w:val="-3"/>
          <w:w w:val="105"/>
          <w:sz w:val="12"/>
        </w:rPr>
        <w:t xml:space="preserve">руководителя </w:t>
      </w:r>
      <w:r>
        <w:rPr>
          <w:w w:val="105"/>
          <w:sz w:val="12"/>
        </w:rPr>
        <w:t>водолазных спусков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заведен;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3"/>
        </w:rPr>
      </w:pPr>
    </w:p>
    <w:p w:rsidR="00F774EE" w:rsidRDefault="00AF74F6" w:rsidP="006F3B22">
      <w:pPr>
        <w:pStyle w:val="a4"/>
        <w:numPr>
          <w:ilvl w:val="0"/>
          <w:numId w:val="9"/>
        </w:numPr>
        <w:tabs>
          <w:tab w:val="left" w:pos="2619"/>
        </w:tabs>
        <w:spacing w:line="259" w:lineRule="auto"/>
        <w:ind w:right="-15" w:firstLine="0"/>
        <w:rPr>
          <w:sz w:val="12"/>
        </w:rPr>
      </w:pPr>
      <w:r>
        <w:rPr>
          <w:w w:val="105"/>
          <w:sz w:val="12"/>
        </w:rPr>
        <w:t xml:space="preserve">вспомогательный персонал из числа экипажа выделен для обеспечения водолазных работ в </w:t>
      </w:r>
      <w:r>
        <w:rPr>
          <w:spacing w:val="-3"/>
          <w:w w:val="105"/>
          <w:sz w:val="12"/>
        </w:rPr>
        <w:t>следующем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составе: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22"/>
        </w:rPr>
      </w:pPr>
      <w:r w:rsidRPr="00F774EE">
        <w:pict>
          <v:group id="_x0000_s1283" style="position:absolute;margin-left:155.15pt;margin-top:14.65pt;width:91.1pt;height:1.7pt;z-index:-251551744;mso-wrap-distance-left:0;mso-wrap-distance-right:0;mso-position-horizontal-relative:page" coordorigin="3103,293" coordsize="1822,34">
            <v:line id="_x0000_s1285" style="position:absolute" from="3103,297" to="4924,297" strokeweight=".14667mm"/>
            <v:line id="_x0000_s1284" style="position:absolute" from="3103,322" to="4924,322" strokeweight=".14667mm"/>
            <w10:wrap type="topAndBottom" anchorx="page"/>
          </v:group>
        </w:pict>
      </w:r>
      <w:r w:rsidRPr="00F774EE">
        <w:pict>
          <v:group id="_x0000_s1280" style="position:absolute;margin-left:155.15pt;margin-top:34.6pt;width:91.1pt;height:1.7pt;z-index:-251550720;mso-wrap-distance-left:0;mso-wrap-distance-right:0;mso-position-horizontal-relative:page" coordorigin="3103,692" coordsize="1822,34">
            <v:line id="_x0000_s1282" style="position:absolute" from="3103,696" to="4924,696" strokeweight=".14667mm"/>
            <v:line id="_x0000_s1281" style="position:absolute" from="3103,721" to="4924,72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8"/>
        <w:ind w:left="0" w:right="-15"/>
        <w:rPr>
          <w:sz w:val="25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spacing w:line="259" w:lineRule="auto"/>
        <w:ind w:left="2449" w:right="-15"/>
        <w:jc w:val="both"/>
      </w:pPr>
      <w:r>
        <w:rPr>
          <w:w w:val="105"/>
        </w:rPr>
        <w:t>ответственный представитель за обеспечение судовых водолазных работ по судну назначен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21"/>
        </w:rPr>
      </w:pPr>
      <w:r w:rsidRPr="00F774EE">
        <w:pict>
          <v:line id="_x0000_s1279" style="position:absolute;z-index:-251549696;mso-wrap-distance-left:0;mso-wrap-distance-right:0;mso-position-horizontal-relative:page" from="155.15pt,14.8pt" to="246.2pt,14.8pt" strokeweight=".14667mm">
            <w10:wrap type="topAndBottom" anchorx="page"/>
          </v:line>
        </w:pict>
      </w:r>
    </w:p>
    <w:p w:rsidR="00F774EE" w:rsidRDefault="00F774EE" w:rsidP="006F3B22">
      <w:pPr>
        <w:ind w:right="-15"/>
        <w:rPr>
          <w:sz w:val="21"/>
        </w:rPr>
        <w:sectPr w:rsidR="00F774EE">
          <w:pgSz w:w="11900" w:h="16840"/>
          <w:pgMar w:top="48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9"/>
        <w:gridCol w:w="566"/>
        <w:gridCol w:w="2258"/>
      </w:tblGrid>
      <w:tr w:rsidR="00F774EE">
        <w:trPr>
          <w:trHeight w:val="8115"/>
        </w:trPr>
        <w:tc>
          <w:tcPr>
            <w:tcW w:w="1659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258" w:type="dxa"/>
            <w:tcBorders>
              <w:top w:val="nil"/>
              <w:left w:val="double" w:sz="1" w:space="0" w:color="000000"/>
            </w:tcBorders>
          </w:tcPr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spacing w:before="12"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гребные </w:t>
            </w:r>
            <w:r>
              <w:rPr>
                <w:spacing w:val="-3"/>
                <w:w w:val="105"/>
                <w:sz w:val="12"/>
              </w:rPr>
              <w:t xml:space="preserve">валы главных двигателей </w:t>
            </w:r>
            <w:r>
              <w:rPr>
                <w:w w:val="105"/>
                <w:sz w:val="12"/>
              </w:rPr>
              <w:t xml:space="preserve">и лопасти гребных винта </w:t>
            </w:r>
            <w:r>
              <w:rPr>
                <w:spacing w:val="-4"/>
                <w:w w:val="105"/>
                <w:sz w:val="12"/>
              </w:rPr>
              <w:t>регулируемого</w:t>
            </w:r>
            <w:r>
              <w:rPr>
                <w:spacing w:val="-18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шага</w:t>
            </w:r>
            <w:r>
              <w:rPr>
                <w:spacing w:val="-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зафиксированы, </w:t>
            </w:r>
            <w:r>
              <w:rPr>
                <w:spacing w:val="-4"/>
                <w:w w:val="105"/>
                <w:sz w:val="12"/>
              </w:rPr>
              <w:t xml:space="preserve">подруливающие </w:t>
            </w:r>
            <w:r>
              <w:rPr>
                <w:w w:val="105"/>
                <w:sz w:val="12"/>
              </w:rPr>
              <w:t xml:space="preserve">устройства и </w:t>
            </w:r>
            <w:r>
              <w:rPr>
                <w:spacing w:val="-4"/>
                <w:w w:val="105"/>
                <w:sz w:val="12"/>
              </w:rPr>
              <w:t xml:space="preserve">руль </w:t>
            </w:r>
            <w:r>
              <w:rPr>
                <w:w w:val="105"/>
                <w:sz w:val="12"/>
              </w:rPr>
              <w:t xml:space="preserve">застопорены, их </w:t>
            </w:r>
            <w:r>
              <w:rPr>
                <w:spacing w:val="-3"/>
                <w:w w:val="105"/>
                <w:sz w:val="12"/>
              </w:rPr>
              <w:t xml:space="preserve">проворачивание </w:t>
            </w:r>
            <w:r>
              <w:rPr>
                <w:w w:val="105"/>
                <w:sz w:val="12"/>
              </w:rPr>
              <w:t>исключено;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6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  <w:tab w:val="left" w:pos="1202"/>
                <w:tab w:val="left" w:pos="2100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4"/>
                <w:w w:val="105"/>
                <w:sz w:val="12"/>
              </w:rPr>
              <w:t xml:space="preserve">пультах </w:t>
            </w:r>
            <w:r>
              <w:rPr>
                <w:spacing w:val="-3"/>
                <w:w w:val="105"/>
                <w:sz w:val="12"/>
              </w:rPr>
              <w:t>управления главными двигателями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>рулевого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spacing w:val="-4"/>
                <w:w w:val="105"/>
                <w:sz w:val="12"/>
              </w:rPr>
              <w:t xml:space="preserve">подруливающего </w:t>
            </w:r>
            <w:r>
              <w:rPr>
                <w:w w:val="105"/>
                <w:sz w:val="12"/>
              </w:rPr>
              <w:t xml:space="preserve">устройства, на </w:t>
            </w:r>
            <w:r>
              <w:rPr>
                <w:spacing w:val="-4"/>
                <w:w w:val="105"/>
                <w:sz w:val="12"/>
              </w:rPr>
              <w:t xml:space="preserve">пультах </w:t>
            </w:r>
            <w:r>
              <w:rPr>
                <w:spacing w:val="-3"/>
                <w:w w:val="105"/>
                <w:sz w:val="12"/>
              </w:rPr>
              <w:t xml:space="preserve">управления </w:t>
            </w:r>
            <w:r>
              <w:rPr>
                <w:w w:val="105"/>
                <w:sz w:val="12"/>
              </w:rPr>
              <w:t xml:space="preserve">винта </w:t>
            </w:r>
            <w:r>
              <w:rPr>
                <w:spacing w:val="-4"/>
                <w:w w:val="105"/>
                <w:sz w:val="12"/>
              </w:rPr>
              <w:t xml:space="preserve">регулируемого шага </w:t>
            </w:r>
            <w:r>
              <w:rPr>
                <w:w w:val="105"/>
                <w:sz w:val="12"/>
              </w:rPr>
              <w:t xml:space="preserve">выведены таблички: </w:t>
            </w:r>
            <w:r>
              <w:rPr>
                <w:spacing w:val="-4"/>
                <w:w w:val="105"/>
                <w:sz w:val="12"/>
              </w:rPr>
              <w:t xml:space="preserve">"Главные </w:t>
            </w:r>
            <w:r>
              <w:rPr>
                <w:w w:val="105"/>
                <w:sz w:val="12"/>
              </w:rPr>
              <w:t xml:space="preserve">двигатели не проворачивать!", </w:t>
            </w:r>
            <w:r>
              <w:rPr>
                <w:spacing w:val="-4"/>
                <w:w w:val="105"/>
                <w:sz w:val="12"/>
              </w:rPr>
              <w:t xml:space="preserve">"Руль </w:t>
            </w:r>
            <w:r>
              <w:rPr>
                <w:w w:val="105"/>
                <w:sz w:val="12"/>
              </w:rPr>
              <w:t xml:space="preserve">не перекладывать!", </w:t>
            </w:r>
            <w:r>
              <w:rPr>
                <w:spacing w:val="-4"/>
                <w:w w:val="105"/>
                <w:sz w:val="12"/>
              </w:rPr>
              <w:t xml:space="preserve">"Подруливающее </w:t>
            </w:r>
            <w:r>
              <w:rPr>
                <w:w w:val="105"/>
                <w:sz w:val="12"/>
              </w:rPr>
              <w:t>устройство не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включать";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6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надводным </w:t>
            </w:r>
            <w:r>
              <w:rPr>
                <w:spacing w:val="-3"/>
                <w:w w:val="105"/>
                <w:sz w:val="12"/>
              </w:rPr>
              <w:t xml:space="preserve">освещением </w:t>
            </w:r>
            <w:r>
              <w:rPr>
                <w:w w:val="105"/>
                <w:sz w:val="12"/>
              </w:rPr>
              <w:t xml:space="preserve">место спуска водолазов обеспечено (ночью </w:t>
            </w:r>
            <w:r>
              <w:rPr>
                <w:spacing w:val="-4"/>
                <w:w w:val="105"/>
                <w:sz w:val="12"/>
              </w:rPr>
              <w:t xml:space="preserve">или </w:t>
            </w:r>
            <w:r>
              <w:rPr>
                <w:w w:val="105"/>
                <w:sz w:val="12"/>
              </w:rPr>
              <w:t xml:space="preserve">при </w:t>
            </w:r>
            <w:r>
              <w:rPr>
                <w:spacing w:val="-3"/>
                <w:w w:val="105"/>
                <w:sz w:val="12"/>
              </w:rPr>
              <w:t xml:space="preserve">ограниченной </w:t>
            </w:r>
            <w:r>
              <w:rPr>
                <w:w w:val="105"/>
                <w:sz w:val="12"/>
              </w:rPr>
              <w:t>видимости);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6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о </w:t>
            </w:r>
            <w:r>
              <w:rPr>
                <w:spacing w:val="-3"/>
                <w:w w:val="105"/>
                <w:sz w:val="12"/>
              </w:rPr>
              <w:t xml:space="preserve">начале </w:t>
            </w:r>
            <w:r>
              <w:rPr>
                <w:w w:val="105"/>
                <w:sz w:val="12"/>
              </w:rPr>
              <w:t>вод</w:t>
            </w:r>
            <w:r>
              <w:rPr>
                <w:w w:val="105"/>
                <w:sz w:val="12"/>
              </w:rPr>
              <w:t>олазных работ сделана соответствующая запись</w:t>
            </w:r>
            <w:r>
              <w:rPr>
                <w:spacing w:val="-1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в вахтенных </w:t>
            </w:r>
            <w:r>
              <w:rPr>
                <w:spacing w:val="-5"/>
                <w:w w:val="105"/>
                <w:sz w:val="12"/>
              </w:rPr>
              <w:t xml:space="preserve">журналах: </w:t>
            </w:r>
            <w:r>
              <w:rPr>
                <w:w w:val="105"/>
                <w:sz w:val="12"/>
              </w:rPr>
              <w:t xml:space="preserve">судовом, </w:t>
            </w:r>
            <w:r>
              <w:rPr>
                <w:spacing w:val="-4"/>
                <w:w w:val="105"/>
                <w:sz w:val="12"/>
              </w:rPr>
              <w:t xml:space="preserve">машинном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электромеханическом;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6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155"/>
              </w:tabs>
              <w:ind w:left="154" w:right="-15" w:hanging="75"/>
              <w:jc w:val="both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дополнительные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мероприятия: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20"/>
              </w:rPr>
            </w:pP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26"/>
              </w:rPr>
            </w:pPr>
          </w:p>
          <w:p w:rsidR="00F774EE" w:rsidRDefault="00F774EE" w:rsidP="006F3B22">
            <w:pPr>
              <w:pStyle w:val="TableParagraph"/>
              <w:spacing w:line="34" w:lineRule="exact"/>
              <w:ind w:left="208" w:right="-1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276" style="width:91.1pt;height:1.7pt;mso-position-horizontal-relative:char;mso-position-vertical-relative:line" coordsize="1822,34">
                  <v:line id="_x0000_s1278" style="position:absolute" from="0,4" to="1821,4" strokeweight=".14667mm"/>
                  <v:line id="_x0000_s1277" style="position:absolute" from="0,29" to="1821,29" strokeweight=".14667mm"/>
                  <w10:wrap type="none"/>
                  <w10:anchorlock/>
                </v:group>
              </w:pict>
            </w:r>
          </w:p>
          <w:p w:rsidR="00F774EE" w:rsidRDefault="00F774EE" w:rsidP="006F3B22">
            <w:pPr>
              <w:pStyle w:val="TableParagraph"/>
              <w:ind w:right="-15"/>
              <w:rPr>
                <w:sz w:val="20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1"/>
              </w:rPr>
            </w:pPr>
          </w:p>
          <w:p w:rsidR="00F774EE" w:rsidRDefault="00F774EE" w:rsidP="006F3B22">
            <w:pPr>
              <w:pStyle w:val="TableParagraph"/>
              <w:spacing w:line="34" w:lineRule="exact"/>
              <w:ind w:left="208" w:right="-1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273" style="width:91.1pt;height:1.7pt;mso-position-horizontal-relative:char;mso-position-vertical-relative:line" coordsize="1822,34">
                  <v:line id="_x0000_s1275" style="position:absolute" from="0,4" to="1821,4" strokeweight=".14667mm"/>
                  <v:line id="_x0000_s1274" style="position:absolute" from="0,29" to="1821,29" strokeweight=".14667mm"/>
                  <w10:wrap type="none"/>
                  <w10:anchorlock/>
                </v:group>
              </w:pict>
            </w:r>
          </w:p>
          <w:p w:rsidR="00F774EE" w:rsidRDefault="00F774EE" w:rsidP="006F3B22">
            <w:pPr>
              <w:pStyle w:val="TableParagraph"/>
              <w:ind w:right="-15"/>
              <w:rPr>
                <w:sz w:val="20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1"/>
              </w:rPr>
            </w:pPr>
          </w:p>
          <w:p w:rsidR="00F774EE" w:rsidRDefault="00F774EE" w:rsidP="006F3B22">
            <w:pPr>
              <w:pStyle w:val="TableParagraph"/>
              <w:spacing w:line="34" w:lineRule="exact"/>
              <w:ind w:left="208" w:right="-15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270" style="width:91.1pt;height:1.7pt;mso-position-horizontal-relative:char;mso-position-vertical-relative:line" coordsize="1822,34">
                  <v:line id="_x0000_s1272" style="position:absolute" from="0,4" to="1821,4" strokeweight=".14667mm"/>
                  <v:line id="_x0000_s1271" style="position:absolute" from="0,29" to="1821,29" strokeweight=".14667mm"/>
                  <w10:wrap type="none"/>
                  <w10:anchorlock/>
                </v:group>
              </w:pic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6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8"/>
              </w:numPr>
              <w:tabs>
                <w:tab w:val="left" w:pos="165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на ноке реи того борта, с</w:t>
            </w:r>
            <w:r>
              <w:rPr>
                <w:spacing w:val="-1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которого будут спускаться водолазы (водолаз),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выставлены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огни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1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знаки</w:t>
            </w:r>
          </w:p>
        </w:tc>
      </w:tr>
    </w:tbl>
    <w:p w:rsidR="00F774EE" w:rsidRDefault="00F774EE" w:rsidP="006F3B22">
      <w:pPr>
        <w:pStyle w:val="a3"/>
        <w:spacing w:before="2"/>
        <w:ind w:left="0" w:right="-15"/>
        <w:rPr>
          <w:sz w:val="28"/>
        </w:rPr>
      </w:pPr>
    </w:p>
    <w:p w:rsidR="00F774EE" w:rsidRDefault="00AF74F6" w:rsidP="006F3B22">
      <w:pPr>
        <w:pStyle w:val="Heading1"/>
        <w:spacing w:before="103" w:line="254" w:lineRule="auto"/>
        <w:ind w:right="-15"/>
      </w:pPr>
      <w:r>
        <w:rPr>
          <w:w w:val="105"/>
        </w:rPr>
        <w:t>Приложение N 5. Наряд-задание на производство водолазных работ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5</w:t>
      </w:r>
    </w:p>
    <w:p w:rsidR="00F774EE" w:rsidRDefault="00AF74F6" w:rsidP="006F3B22">
      <w:pPr>
        <w:pStyle w:val="a3"/>
        <w:spacing w:before="11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 проведении водолазных работ, утвержденным приказом Министерства труда и социальной защиты Российской Федерации</w:t>
      </w:r>
    </w:p>
    <w:p w:rsidR="00F774EE" w:rsidRDefault="00AF74F6" w:rsidP="006F3B22">
      <w:pPr>
        <w:pStyle w:val="a3"/>
        <w:spacing w:before="3" w:line="477" w:lineRule="auto"/>
        <w:ind w:right="-15"/>
      </w:pPr>
      <w:r>
        <w:rPr>
          <w:w w:val="105"/>
        </w:rPr>
        <w:t>от 17 декабря 2020 года N 922н Рекомендуемый образец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1"/>
        <w:ind w:left="0" w:right="-15"/>
        <w:rPr>
          <w:sz w:val="19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Наряд-задание</w:t>
      </w:r>
    </w:p>
    <w:p w:rsidR="00F774EE" w:rsidRDefault="00AF74F6" w:rsidP="006F3B22">
      <w:pPr>
        <w:pStyle w:val="a3"/>
        <w:spacing w:before="11"/>
        <w:ind w:left="204" w:right="-15"/>
      </w:pPr>
      <w:r>
        <w:rPr>
          <w:w w:val="105"/>
        </w:rPr>
        <w:t>на производство водолазных работ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2"/>
        </w:rPr>
      </w:pPr>
      <w:r w:rsidRPr="00F774EE">
        <w:pict>
          <v:group id="_x0000_s1267" style="position:absolute;margin-left:32.5pt;margin-top:15.15pt;width:224.55pt;height:1.7pt;z-index:-251542528;mso-wrap-distance-left:0;mso-wrap-distance-right:0;mso-position-horizontal-relative:page" coordorigin="650,303" coordsize="4491,34">
            <v:line id="_x0000_s1269" style="position:absolute" from="650,307" to="5140,307" strokeweight=".14667mm"/>
            <v:line id="_x0000_s1268" style="position:absolute" from="650,332" to="5140,332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(наименование организации, предприятия, подразделений, судна)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tabs>
          <w:tab w:val="left" w:pos="511"/>
          <w:tab w:val="left" w:pos="1583"/>
          <w:tab w:val="left" w:pos="2015"/>
          <w:tab w:val="left" w:pos="2674"/>
        </w:tabs>
        <w:spacing w:before="1"/>
        <w:ind w:left="204" w:right="-15"/>
      </w:pP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"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spacing w:val="-3"/>
          <w:w w:val="105"/>
        </w:rPr>
        <w:t>20</w:t>
      </w:r>
      <w:r>
        <w:rPr>
          <w:spacing w:val="-3"/>
          <w:w w:val="105"/>
          <w:u w:val="single"/>
        </w:rPr>
        <w:t xml:space="preserve"> </w:t>
      </w:r>
      <w:r>
        <w:rPr>
          <w:spacing w:val="-3"/>
          <w:w w:val="105"/>
          <w:u w:val="single"/>
        </w:rPr>
        <w:tab/>
      </w:r>
      <w:r>
        <w:rPr>
          <w:w w:val="105"/>
        </w:rPr>
        <w:t>г.</w:t>
      </w:r>
      <w:r>
        <w:rPr>
          <w:w w:val="105"/>
        </w:rPr>
        <w:tab/>
      </w:r>
      <w:r>
        <w:rPr>
          <w:spacing w:val="-3"/>
          <w:w w:val="105"/>
        </w:rPr>
        <w:t>Место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работы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2"/>
        </w:rPr>
      </w:pPr>
      <w:r w:rsidRPr="00F774EE">
        <w:pict>
          <v:group id="_x0000_s1264" style="position:absolute;margin-left:32.5pt;margin-top:15.1pt;width:224.55pt;height:1.7pt;z-index:-251541504;mso-wrap-distance-left:0;mso-wrap-distance-right:0;mso-position-horizontal-relative:page" coordorigin="650,302" coordsize="4491,34">
            <v:line id="_x0000_s1266" style="position:absolute" from="650,306" to="5140,306" strokeweight=".14667mm"/>
            <v:line id="_x0000_s1265" style="position:absolute" from="650,331" to="5140,33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(порт, район)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F774EE" w:rsidP="006F3B22">
      <w:pPr>
        <w:pStyle w:val="a3"/>
        <w:tabs>
          <w:tab w:val="left" w:pos="902"/>
        </w:tabs>
        <w:spacing w:before="1" w:line="259" w:lineRule="auto"/>
        <w:ind w:left="204" w:right="-15"/>
      </w:pPr>
      <w:r>
        <w:pict>
          <v:line id="_x0000_s1263" style="position:absolute;left:0;text-align:left;z-index:-251540480;mso-wrap-distance-left:0;mso-wrap-distance-right:0;mso-position-horizontal-relative:page" from="109pt,21.7pt" to="257pt,21.7pt" strokeweight=".14667mm">
            <w10:wrap type="topAndBottom" anchorx="page"/>
          </v:line>
        </w:pict>
      </w:r>
      <w:r w:rsidR="00AF74F6">
        <w:rPr>
          <w:spacing w:val="-3"/>
          <w:w w:val="105"/>
        </w:rPr>
        <w:t>Для</w:t>
      </w:r>
      <w:r w:rsidR="00AF74F6">
        <w:rPr>
          <w:spacing w:val="-3"/>
          <w:w w:val="105"/>
        </w:rPr>
        <w:tab/>
      </w:r>
      <w:r w:rsidR="00AF74F6">
        <w:rPr>
          <w:spacing w:val="-4"/>
          <w:w w:val="105"/>
        </w:rPr>
        <w:t xml:space="preserve">водолазной </w:t>
      </w:r>
      <w:r w:rsidR="00AF74F6">
        <w:rPr>
          <w:w w:val="105"/>
        </w:rPr>
        <w:t>станции</w:t>
      </w:r>
      <w:r w:rsidR="00AF74F6">
        <w:rPr>
          <w:spacing w:val="-6"/>
          <w:w w:val="105"/>
        </w:rPr>
        <w:t xml:space="preserve"> </w:t>
      </w:r>
      <w:r w:rsidR="00AF74F6">
        <w:rPr>
          <w:w w:val="105"/>
        </w:rPr>
        <w:t>N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spacing w:line="259" w:lineRule="auto"/>
        <w:ind w:left="1734" w:right="-15"/>
      </w:pPr>
      <w:r>
        <w:rPr>
          <w:w w:val="105"/>
        </w:rPr>
        <w:t>(наименование водолазной станции и ее размещение)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3"/>
        <w:ind w:left="0" w:right="-15"/>
        <w:rPr>
          <w:sz w:val="16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на основании</w:t>
      </w:r>
    </w:p>
    <w:p w:rsidR="00F774EE" w:rsidRDefault="00F774EE" w:rsidP="006F3B22">
      <w:pPr>
        <w:ind w:right="-15"/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line="20" w:lineRule="exact"/>
        <w:ind w:left="1172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1" style="width:172.15pt;height:.45pt;mso-position-horizontal-relative:char;mso-position-vertical-relative:line" coordsize="3443,9">
            <v:line id="_x0000_s1262" style="position:absolute" from="0,4" to="3443,4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ind w:left="0" w:right="-15"/>
        <w:rPr>
          <w:sz w:val="15"/>
        </w:rPr>
      </w:pPr>
    </w:p>
    <w:p w:rsidR="00F774EE" w:rsidRDefault="00AF74F6" w:rsidP="006F3B22">
      <w:pPr>
        <w:pStyle w:val="a3"/>
        <w:ind w:left="1252" w:right="-15"/>
      </w:pPr>
      <w:r>
        <w:rPr>
          <w:w w:val="105"/>
        </w:rPr>
        <w:t>(номер и дата заявки)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16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338"/>
        </w:tabs>
        <w:spacing w:before="100"/>
        <w:ind w:left="337" w:right="-15" w:hanging="134"/>
        <w:rPr>
          <w:sz w:val="12"/>
        </w:rPr>
      </w:pPr>
      <w:r>
        <w:rPr>
          <w:w w:val="105"/>
          <w:sz w:val="12"/>
        </w:rPr>
        <w:t>Заказчик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2"/>
        </w:rPr>
      </w:pPr>
      <w:r w:rsidRPr="00F774EE">
        <w:pict>
          <v:group id="_x0000_s1258" style="position:absolute;margin-left:32.5pt;margin-top:15.1pt;width:224.55pt;height:1.7pt;z-index:-251538432;mso-wrap-distance-left:0;mso-wrap-distance-right:0;mso-position-horizontal-relative:page" coordorigin="650,302" coordsize="4491,34">
            <v:line id="_x0000_s1260" style="position:absolute" from="650,306" to="5140,306" strokeweight=".14667mm"/>
            <v:line id="_x0000_s1259" style="position:absolute" from="650,331" to="5140,33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(наименование предприятия, адрес)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F774EE" w:rsidP="006F3B22">
      <w:pPr>
        <w:pStyle w:val="a4"/>
        <w:numPr>
          <w:ilvl w:val="1"/>
          <w:numId w:val="35"/>
        </w:numPr>
        <w:tabs>
          <w:tab w:val="left" w:pos="384"/>
        </w:tabs>
        <w:spacing w:before="1" w:line="259" w:lineRule="auto"/>
        <w:ind w:left="204" w:right="-15" w:firstLine="0"/>
        <w:rPr>
          <w:sz w:val="12"/>
        </w:rPr>
      </w:pPr>
      <w:r w:rsidRPr="00F774EE">
        <w:pict>
          <v:line id="_x0000_s1257" style="position:absolute;left:0;text-align:left;z-index:-251537408;mso-wrap-distance-left:0;mso-wrap-distance-right:0;mso-position-horizontal-relative:page" from="127.7pt,21.7pt" to="257pt,21.7pt" strokeweight=".14667mm">
            <w10:wrap type="topAndBottom" anchorx="page"/>
          </v:line>
        </w:pict>
      </w:r>
      <w:r w:rsidR="00AF74F6">
        <w:rPr>
          <w:w w:val="105"/>
          <w:sz w:val="12"/>
        </w:rPr>
        <w:t>Руководитель водолазных работ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2108" w:right="-15"/>
      </w:pPr>
      <w:r>
        <w:rPr>
          <w:w w:val="105"/>
        </w:rPr>
        <w:t>(должность, фамилия, инициалы)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338"/>
        </w:tabs>
        <w:ind w:left="337" w:right="-15" w:hanging="134"/>
        <w:rPr>
          <w:sz w:val="12"/>
        </w:rPr>
      </w:pPr>
      <w:r>
        <w:rPr>
          <w:w w:val="105"/>
          <w:sz w:val="12"/>
        </w:rPr>
        <w:t>Руководитель водолазных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спусков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2"/>
        </w:rPr>
      </w:pPr>
      <w:r w:rsidRPr="00F774EE">
        <w:pict>
          <v:group id="_x0000_s1254" style="position:absolute;margin-left:32.5pt;margin-top:15.1pt;width:224.55pt;height:1.7pt;z-index:-251536384;mso-wrap-distance-left:0;mso-wrap-distance-right:0;mso-position-horizontal-relative:page" coordorigin="650,302" coordsize="4491,34">
            <v:line id="_x0000_s1256" style="position:absolute" from="650,306" to="5140,306" strokeweight=".14667mm"/>
            <v:line id="_x0000_s1255" style="position:absolute" from="650,331" to="5140,33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(квалификация, фамилия, инициалы)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338"/>
        </w:tabs>
        <w:spacing w:before="1"/>
        <w:ind w:left="337" w:right="-15" w:hanging="134"/>
        <w:rPr>
          <w:sz w:val="12"/>
        </w:rPr>
      </w:pPr>
      <w:r>
        <w:rPr>
          <w:w w:val="105"/>
          <w:sz w:val="12"/>
        </w:rPr>
        <w:t>Водолазы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line id="_x0000_s1253" style="position:absolute;z-index:-251535360;mso-wrap-distance-left:0;mso-wrap-distance-right:0;mso-position-horizontal-relative:page" from="79.45pt,7.25pt" to="257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1144" w:right="-15"/>
      </w:pPr>
      <w:r>
        <w:rPr>
          <w:w w:val="105"/>
        </w:rPr>
        <w:t>(класс, фамилия, инициалы)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F774EE" w:rsidP="006F3B22">
      <w:pPr>
        <w:pStyle w:val="a4"/>
        <w:numPr>
          <w:ilvl w:val="1"/>
          <w:numId w:val="35"/>
        </w:numPr>
        <w:tabs>
          <w:tab w:val="left" w:pos="524"/>
          <w:tab w:val="left" w:pos="525"/>
          <w:tab w:val="left" w:pos="1509"/>
        </w:tabs>
        <w:spacing w:line="259" w:lineRule="auto"/>
        <w:ind w:left="204" w:right="-15" w:firstLine="0"/>
        <w:rPr>
          <w:sz w:val="12"/>
        </w:rPr>
      </w:pPr>
      <w:r w:rsidRPr="00F774EE">
        <w:pict>
          <v:line id="_x0000_s1252" style="position:absolute;left:0;text-align:left;z-index:-251534336;mso-wrap-distance-left:0;mso-wrap-distance-right:0;mso-position-horizontal-relative:page" from="143.05pt,21.65pt" to="257pt,21.65pt" strokeweight=".14667mm">
            <w10:wrap type="topAndBottom" anchorx="page"/>
          </v:line>
        </w:pict>
      </w:r>
      <w:r w:rsidR="00AF74F6">
        <w:rPr>
          <w:w w:val="105"/>
          <w:sz w:val="12"/>
        </w:rPr>
        <w:t>Медицинское</w:t>
      </w:r>
      <w:r w:rsidR="00AF74F6">
        <w:rPr>
          <w:w w:val="105"/>
          <w:sz w:val="12"/>
        </w:rPr>
        <w:tab/>
      </w:r>
      <w:r w:rsidR="00AF74F6">
        <w:rPr>
          <w:spacing w:val="-4"/>
          <w:w w:val="105"/>
          <w:sz w:val="12"/>
        </w:rPr>
        <w:t xml:space="preserve">обеспечение </w:t>
      </w:r>
      <w:r w:rsidR="00AF74F6">
        <w:rPr>
          <w:spacing w:val="-3"/>
          <w:w w:val="105"/>
          <w:sz w:val="12"/>
        </w:rPr>
        <w:t>осуществляет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2416" w:right="-15"/>
      </w:pPr>
      <w:r>
        <w:rPr>
          <w:w w:val="105"/>
        </w:rPr>
        <w:t>(должность,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22"/>
        </w:rPr>
      </w:pPr>
      <w:r w:rsidRPr="00F774EE">
        <w:pict>
          <v:line id="_x0000_s1251" style="position:absolute;z-index:-251533312;mso-wrap-distance-left:0;mso-wrap-distance-right:0;mso-position-horizontal-relative:page" from="32.5pt,15.35pt" to="257pt,15.3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фамилия, инициалы)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338"/>
        </w:tabs>
        <w:ind w:left="337" w:right="-15" w:hanging="134"/>
        <w:rPr>
          <w:sz w:val="12"/>
        </w:rPr>
      </w:pPr>
      <w:r>
        <w:rPr>
          <w:spacing w:val="-3"/>
          <w:w w:val="105"/>
          <w:sz w:val="12"/>
        </w:rPr>
        <w:t xml:space="preserve">Выполнение </w:t>
      </w:r>
      <w:r>
        <w:rPr>
          <w:w w:val="105"/>
          <w:sz w:val="12"/>
        </w:rPr>
        <w:t>работ 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заданию: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начало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line id="_x0000_s1250" style="position:absolute;z-index:-251532288;mso-wrap-distance-left:0;mso-wrap-distance-right:0;mso-position-horizontal-relative:page" from="66.55pt,7.3pt" to="257pt,7.3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886" w:right="-15"/>
      </w:pPr>
      <w:r>
        <w:rPr>
          <w:w w:val="105"/>
        </w:rPr>
        <w:t>(дата, время)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окончание</w:t>
      </w:r>
    </w:p>
    <w:p w:rsidR="00F774EE" w:rsidRDefault="00F774EE" w:rsidP="006F3B22">
      <w:pPr>
        <w:pStyle w:val="a3"/>
        <w:spacing w:before="9"/>
        <w:ind w:left="0" w:right="-15"/>
        <w:rPr>
          <w:sz w:val="8"/>
        </w:rPr>
      </w:pPr>
      <w:r w:rsidRPr="00F774EE">
        <w:pict>
          <v:line id="_x0000_s1249" style="position:absolute;z-index:-251531264;mso-wrap-distance-left:0;mso-wrap-distance-right:0;mso-position-horizontal-relative:page" from="79.45pt,7.25pt" to="257pt,7.2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a3"/>
        <w:ind w:left="1144" w:right="-15"/>
      </w:pPr>
      <w:r>
        <w:rPr>
          <w:w w:val="105"/>
        </w:rPr>
        <w:t>(дата, время)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2"/>
        <w:ind w:left="0" w:right="-15"/>
        <w:rPr>
          <w:sz w:val="17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73"/>
        </w:tabs>
        <w:spacing w:line="259" w:lineRule="auto"/>
        <w:ind w:left="204" w:right="-15" w:firstLine="0"/>
        <w:rPr>
          <w:sz w:val="12"/>
        </w:rPr>
      </w:pPr>
      <w:r>
        <w:rPr>
          <w:w w:val="105"/>
          <w:sz w:val="12"/>
        </w:rPr>
        <w:t xml:space="preserve">Объект, краткое описание, </w:t>
      </w:r>
      <w:r>
        <w:rPr>
          <w:spacing w:val="-3"/>
          <w:w w:val="105"/>
          <w:sz w:val="12"/>
        </w:rPr>
        <w:t xml:space="preserve">организация, </w:t>
      </w:r>
      <w:r>
        <w:rPr>
          <w:w w:val="105"/>
          <w:sz w:val="12"/>
        </w:rPr>
        <w:t xml:space="preserve">последовательность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и объем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21"/>
        </w:rPr>
      </w:pPr>
      <w:r w:rsidRPr="00F774EE">
        <w:pict>
          <v:line id="_x0000_s1248" style="position:absolute;z-index:-251530240;mso-wrap-distance-left:0;mso-wrap-distance-right:0;mso-position-horizontal-relative:page" from="32.5pt,14.8pt" to="257pt,14.8pt" strokeweight=".14667mm">
            <w10:wrap type="topAndBottom" anchorx="page"/>
          </v:line>
        </w:pict>
      </w:r>
      <w:r w:rsidRPr="00F774EE">
        <w:pict>
          <v:group id="_x0000_s1245" style="position:absolute;margin-left:32.5pt;margin-top:24.55pt;width:224.55pt;height:1.7pt;z-index:-251529216;mso-wrap-distance-left:0;mso-wrap-distance-right:0;mso-position-horizontal-relative:page" coordorigin="650,491" coordsize="4491,34">
            <v:line id="_x0000_s1247" style="position:absolute" from="650,495" to="5140,495" strokeweight=".14667mm"/>
            <v:line id="_x0000_s1246" style="position:absolute" from="650,520" to="5140,520" strokeweight=".14667mm"/>
            <w10:wrap type="topAndBottom" anchorx="page"/>
          </v:group>
        </w:pict>
      </w:r>
      <w:r w:rsidRPr="00F774EE">
        <w:pict>
          <v:group id="_x0000_s1242" style="position:absolute;margin-left:32.5pt;margin-top:34.95pt;width:224.55pt;height:1.7pt;z-index:-251528192;mso-wrap-distance-left:0;mso-wrap-distance-right:0;mso-position-horizontal-relative:page" coordorigin="650,699" coordsize="4491,34">
            <v:line id="_x0000_s1244" style="position:absolute" from="650,703" to="5140,703" strokeweight=".14667mm"/>
            <v:line id="_x0000_s1243" style="position:absolute" from="650,728" to="5140,728" strokeweight=".14667mm"/>
            <w10:wrap type="topAndBottom" anchorx="page"/>
          </v:group>
        </w:pict>
      </w:r>
      <w:r w:rsidRPr="00F774EE">
        <w:pict>
          <v:group id="_x0000_s1239" style="position:absolute;margin-left:32.5pt;margin-top:45.35pt;width:224.55pt;height:1.7pt;z-index:-251527168;mso-wrap-distance-left:0;mso-wrap-distance-right:0;mso-position-horizontal-relative:page" coordorigin="650,907" coordsize="4491,34">
            <v:line id="_x0000_s1241" style="position:absolute" from="650,911" to="5140,911" strokeweight=".14667mm"/>
            <v:line id="_x0000_s1240" style="position:absolute" from="650,936" to="5140,936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6"/>
        <w:ind w:left="0" w:right="-15"/>
        <w:rPr>
          <w:sz w:val="10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344"/>
        </w:tabs>
        <w:spacing w:line="259" w:lineRule="auto"/>
        <w:ind w:left="204" w:right="-15" w:firstLine="0"/>
        <w:rPr>
          <w:sz w:val="12"/>
        </w:rPr>
      </w:pPr>
      <w:r>
        <w:rPr>
          <w:spacing w:val="-3"/>
          <w:w w:val="105"/>
          <w:sz w:val="12"/>
        </w:rPr>
        <w:t>Для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обеспечения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выделяется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персонал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технические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средства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 количестве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21"/>
        </w:rPr>
      </w:pPr>
      <w:r w:rsidRPr="00F774EE">
        <w:pict>
          <v:line id="_x0000_s1238" style="position:absolute;z-index:-251526144;mso-wrap-distance-left:0;mso-wrap-distance-right:0;mso-position-horizontal-relative:page" from="32.5pt,14.8pt" to="257pt,14.8pt" strokeweight=".14667mm">
            <w10:wrap type="topAndBottom" anchorx="page"/>
          </v:line>
        </w:pict>
      </w:r>
      <w:r w:rsidRPr="00F774EE">
        <w:pict>
          <v:group id="_x0000_s1235" style="position:absolute;margin-left:32.5pt;margin-top:24.55pt;width:224.55pt;height:1.7pt;z-index:-251525120;mso-wrap-distance-left:0;mso-wrap-distance-right:0;mso-position-horizontal-relative:page" coordorigin="650,491" coordsize="4491,34">
            <v:line id="_x0000_s1237" style="position:absolute" from="650,495" to="5140,495" strokeweight=".14667mm"/>
            <v:line id="_x0000_s1236" style="position:absolute" from="650,520" to="5140,520" strokeweight=".14667mm"/>
            <w10:wrap type="topAndBottom" anchorx="page"/>
          </v:group>
        </w:pict>
      </w:r>
      <w:r w:rsidRPr="00F774EE">
        <w:pict>
          <v:group id="_x0000_s1232" style="position:absolute;margin-left:32.5pt;margin-top:34.95pt;width:224.55pt;height:1.7pt;z-index:-251524096;mso-wrap-distance-left:0;mso-wrap-distance-right:0;mso-position-horizontal-relative:page" coordorigin="650,699" coordsize="4491,34">
            <v:line id="_x0000_s1234" style="position:absolute" from="650,703" to="5140,703" strokeweight=".14667mm"/>
            <v:line id="_x0000_s1233" style="position:absolute" from="650,728" to="5140,728" strokeweight=".14667mm"/>
            <w10:wrap type="topAndBottom" anchorx="page"/>
          </v:group>
        </w:pict>
      </w:r>
      <w:r w:rsidRPr="00F774EE">
        <w:pict>
          <v:line id="_x0000_s1231" style="position:absolute;z-index:-251523072;mso-wrap-distance-left:0;mso-wrap-distance-right:0;mso-position-horizontal-relative:page" from="32.5pt,45.55pt" to="257pt,45.55pt" strokeweight=".14667mm">
            <w10:wrap type="topAndBottom" anchorx="page"/>
          </v:line>
        </w:pict>
      </w:r>
    </w:p>
    <w:p w:rsidR="00F774EE" w:rsidRDefault="00F774EE" w:rsidP="006F3B22">
      <w:pPr>
        <w:pStyle w:val="a3"/>
        <w:spacing w:before="6"/>
        <w:ind w:left="0" w:right="-15"/>
        <w:rPr>
          <w:sz w:val="10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15"/>
        </w:rPr>
      </w:pPr>
    </w:p>
    <w:p w:rsidR="00F774EE" w:rsidRDefault="00F774EE" w:rsidP="006F3B22">
      <w:pPr>
        <w:pStyle w:val="a4"/>
        <w:numPr>
          <w:ilvl w:val="1"/>
          <w:numId w:val="35"/>
        </w:numPr>
        <w:tabs>
          <w:tab w:val="left" w:pos="595"/>
          <w:tab w:val="left" w:pos="596"/>
          <w:tab w:val="left" w:pos="961"/>
        </w:tabs>
        <w:spacing w:line="259" w:lineRule="auto"/>
        <w:ind w:left="204" w:right="-15" w:firstLine="0"/>
        <w:rPr>
          <w:sz w:val="12"/>
        </w:rPr>
      </w:pPr>
      <w:r w:rsidRPr="00F774EE">
        <w:pict>
          <v:line id="_x0000_s1230" style="position:absolute;left:0;text-align:left;z-index:-251522048;mso-wrap-distance-left:0;mso-wrap-distance-right:0;mso-position-horizontal-relative:page" from="122.3pt,21.65pt" to="257pt,21.65pt" strokeweight=".14667mm">
            <w10:wrap type="topAndBottom" anchorx="page"/>
          </v:line>
        </w:pict>
      </w:r>
      <w:r w:rsidR="00AF74F6">
        <w:rPr>
          <w:w w:val="105"/>
          <w:sz w:val="12"/>
        </w:rPr>
        <w:t>К</w:t>
      </w:r>
      <w:r w:rsidR="00AF74F6">
        <w:rPr>
          <w:w w:val="105"/>
          <w:sz w:val="12"/>
        </w:rPr>
        <w:tab/>
      </w:r>
      <w:r w:rsidR="00AF74F6">
        <w:rPr>
          <w:spacing w:val="-4"/>
          <w:w w:val="105"/>
          <w:sz w:val="12"/>
        </w:rPr>
        <w:t xml:space="preserve">наряд-заданию </w:t>
      </w:r>
      <w:r w:rsidR="00AF74F6">
        <w:rPr>
          <w:spacing w:val="-3"/>
          <w:w w:val="105"/>
          <w:sz w:val="12"/>
        </w:rPr>
        <w:t>прилагается</w:t>
      </w:r>
    </w:p>
    <w:p w:rsidR="00F774EE" w:rsidRDefault="00F774EE" w:rsidP="006F3B22">
      <w:pPr>
        <w:spacing w:line="259" w:lineRule="auto"/>
        <w:ind w:right="-15"/>
        <w:rPr>
          <w:sz w:val="12"/>
        </w:rPr>
        <w:sectPr w:rsidR="00F774EE">
          <w:pgSz w:w="11900" w:h="16840"/>
          <w:pgMar w:top="6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 w:line="259" w:lineRule="auto"/>
        <w:ind w:left="2000" w:right="-15"/>
      </w:pPr>
      <w:r>
        <w:rPr>
          <w:w w:val="105"/>
        </w:rPr>
        <w:lastRenderedPageBreak/>
        <w:t>(перечень и номера прилагаемых схем, рабочих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21"/>
        </w:rPr>
      </w:pPr>
      <w:r w:rsidRPr="00F774EE">
        <w:pict>
          <v:group id="_x0000_s1227" style="position:absolute;margin-left:32.5pt;margin-top:14.6pt;width:224.55pt;height:1.7pt;z-index:-251521024;mso-wrap-distance-left:0;mso-wrap-distance-right:0;mso-position-horizontal-relative:page" coordorigin="650,292" coordsize="4491,34">
            <v:line id="_x0000_s1229" style="position:absolute" from="650,296" to="5140,296" strokeweight=".14667mm"/>
            <v:line id="_x0000_s1228" style="position:absolute" from="650,321" to="5140,321" strokeweight=".14667mm"/>
            <w10:wrap type="topAndBottom" anchorx="page"/>
          </v:group>
        </w:pict>
      </w:r>
      <w:r w:rsidRPr="00F774EE">
        <w:pict>
          <v:group id="_x0000_s1224" style="position:absolute;margin-left:32.5pt;margin-top:25pt;width:224.55pt;height:1.7pt;z-index:-251520000;mso-wrap-distance-left:0;mso-wrap-distance-right:0;mso-position-horizontal-relative:page" coordorigin="650,500" coordsize="4491,34">
            <v:line id="_x0000_s1226" style="position:absolute" from="650,504" to="5140,504" strokeweight=".14667mm"/>
            <v:line id="_x0000_s1225" style="position:absolute" from="650,529" to="5140,529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чертежей разрезов)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4"/>
        <w:numPr>
          <w:ilvl w:val="1"/>
          <w:numId w:val="35"/>
        </w:numPr>
        <w:tabs>
          <w:tab w:val="left" w:pos="404"/>
        </w:tabs>
        <w:spacing w:before="1"/>
        <w:ind w:left="403" w:right="-15" w:hanging="200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производстве работ </w:t>
      </w:r>
      <w:r>
        <w:rPr>
          <w:spacing w:val="-4"/>
          <w:w w:val="105"/>
          <w:sz w:val="12"/>
        </w:rPr>
        <w:t xml:space="preserve">должны </w:t>
      </w:r>
      <w:r>
        <w:rPr>
          <w:w w:val="105"/>
          <w:sz w:val="12"/>
        </w:rPr>
        <w:t xml:space="preserve">быть </w:t>
      </w:r>
      <w:r>
        <w:rPr>
          <w:spacing w:val="-3"/>
          <w:w w:val="105"/>
          <w:sz w:val="12"/>
        </w:rPr>
        <w:t>выполнены меры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безопасности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2"/>
        </w:rPr>
      </w:pPr>
      <w:r w:rsidRPr="00F774EE">
        <w:pict>
          <v:group id="_x0000_s1221" style="position:absolute;margin-left:32.5pt;margin-top:15.1pt;width:224.55pt;height:1.7pt;z-index:-251518976;mso-wrap-distance-left:0;mso-wrap-distance-right:0;mso-position-horizontal-relative:page" coordorigin="650,302" coordsize="4491,34">
            <v:line id="_x0000_s1223" style="position:absolute" from="650,306" to="5140,306" strokeweight=".14667mm"/>
            <v:line id="_x0000_s1222" style="position:absolute" from="650,331" to="5140,331" strokeweight=".14667mm"/>
            <w10:wrap type="topAndBottom" anchorx="page"/>
          </v:group>
        </w:pict>
      </w:r>
      <w:r w:rsidRPr="00F774EE">
        <w:pict>
          <v:group id="_x0000_s1218" style="position:absolute;margin-left:32.5pt;margin-top:25.5pt;width:224.55pt;height:1.7pt;z-index:-251517952;mso-wrap-distance-left:0;mso-wrap-distance-right:0;mso-position-horizontal-relative:page" coordorigin="650,510" coordsize="4491,34">
            <v:line id="_x0000_s1220" style="position:absolute" from="650,514" to="5140,514" strokeweight=".14667mm"/>
            <v:line id="_x0000_s1219" style="position:absolute" from="650,539" to="5140,539" strokeweight=".14667mm"/>
            <w10:wrap type="topAndBottom" anchorx="page"/>
          </v:group>
        </w:pict>
      </w:r>
      <w:r w:rsidRPr="00F774EE">
        <w:pict>
          <v:group id="_x0000_s1215" style="position:absolute;margin-left:32.5pt;margin-top:35.9pt;width:224.55pt;height:1.7pt;z-index:-251516928;mso-wrap-distance-left:0;mso-wrap-distance-right:0;mso-position-horizontal-relative:page" coordorigin="650,718" coordsize="4491,34">
            <v:line id="_x0000_s1217" style="position:absolute" from="650,722" to="5140,722" strokeweight=".14667mm"/>
            <v:line id="_x0000_s1216" style="position:absolute" from="650,747" to="5140,747" strokeweight=".14667mm"/>
            <w10:wrap type="topAndBottom" anchorx="page"/>
          </v:group>
        </w:pict>
      </w:r>
      <w:r w:rsidRPr="00F774EE">
        <w:pict>
          <v:group id="_x0000_s1212" style="position:absolute;margin-left:32.5pt;margin-top:46.25pt;width:224.55pt;height:1.7pt;z-index:-251515904;mso-wrap-distance-left:0;mso-wrap-distance-right:0;mso-position-horizontal-relative:page" coordorigin="650,925" coordsize="4491,34">
            <v:line id="_x0000_s1214" style="position:absolute" from="650,930" to="5140,930" strokeweight=".14667mm"/>
            <v:line id="_x0000_s1213" style="position:absolute" from="650,955" to="5140,955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3289"/>
        </w:tabs>
        <w:spacing w:line="259" w:lineRule="auto"/>
        <w:ind w:left="3289" w:right="-15" w:hanging="3086"/>
      </w:pPr>
      <w:r>
        <w:rPr>
          <w:w w:val="105"/>
        </w:rPr>
        <w:t>Наряд-задание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выдал</w:t>
      </w:r>
      <w:r>
        <w:rPr>
          <w:w w:val="105"/>
        </w:rPr>
        <w:tab/>
      </w:r>
      <w:r>
        <w:rPr>
          <w:spacing w:val="-2"/>
        </w:rPr>
        <w:t xml:space="preserve">Наряд-задание </w:t>
      </w:r>
      <w:r>
        <w:rPr>
          <w:spacing w:val="-3"/>
          <w:w w:val="105"/>
        </w:rPr>
        <w:t>принял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10"/>
        <w:ind w:left="0" w:right="-15"/>
        <w:rPr>
          <w:sz w:val="21"/>
        </w:rPr>
      </w:pPr>
      <w:r w:rsidRPr="00F774EE">
        <w:pict>
          <v:group id="_x0000_s1209" style="position:absolute;margin-left:32.5pt;margin-top:14.6pt;width:83.6pt;height:1.7pt;z-index:-251514880;mso-wrap-distance-left:0;mso-wrap-distance-right:0;mso-position-horizontal-relative:page" coordorigin="650,292" coordsize="1672,34">
            <v:line id="_x0000_s1211" style="position:absolute" from="650,296" to="2321,296" strokeweight=".14667mm"/>
            <v:line id="_x0000_s1210" style="position:absolute" from="650,321" to="2321,321" strokeweight=".14667mm"/>
            <w10:wrap type="topAndBottom" anchorx="page"/>
          </v:group>
        </w:pict>
      </w:r>
      <w:r w:rsidRPr="00F774EE">
        <w:pict>
          <v:group id="_x0000_s1206" style="position:absolute;margin-left:186.75pt;margin-top:14.6pt;width:70.3pt;height:1.7pt;z-index:-251513856;mso-wrap-distance-left:0;mso-wrap-distance-right:0;mso-position-horizontal-relative:page" coordorigin="3735,292" coordsize="1406,34">
            <v:line id="_x0000_s1208" style="position:absolute" from="3735,296" to="5140,296" strokeweight=".14667mm"/>
            <v:line id="_x0000_s1207" style="position:absolute" from="3735,321" to="5140,32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tabs>
          <w:tab w:val="left" w:pos="3289"/>
        </w:tabs>
        <w:ind w:left="204" w:right="-15"/>
      </w:pPr>
      <w:r>
        <w:rPr>
          <w:w w:val="105"/>
        </w:rPr>
        <w:t>(подпись)</w:t>
      </w:r>
      <w:r>
        <w:rPr>
          <w:w w:val="105"/>
        </w:rPr>
        <w:tab/>
        <w:t>(подпись)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AF74F6" w:rsidP="006F3B22">
      <w:pPr>
        <w:pStyle w:val="a3"/>
        <w:spacing w:before="1"/>
        <w:ind w:left="204" w:right="-15"/>
      </w:pPr>
      <w:r>
        <w:rPr>
          <w:w w:val="105"/>
        </w:rPr>
        <w:t>Согласовано: ответственный представитель Заказчика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22"/>
        </w:rPr>
      </w:pPr>
      <w:r w:rsidRPr="00F774EE">
        <w:pict>
          <v:group id="_x0000_s1203" style="position:absolute;margin-left:32.5pt;margin-top:15.1pt;width:224.55pt;height:1.7pt;z-index:-251512832;mso-wrap-distance-left:0;mso-wrap-distance-right:0;mso-position-horizontal-relative:page" coordorigin="650,302" coordsize="4491,34">
            <v:line id="_x0000_s1205" style="position:absolute" from="650,306" to="5140,306" strokeweight=".14667mm"/>
            <v:line id="_x0000_s1204" style="position:absolute" from="650,331" to="5140,331" strokeweight=".14667mm"/>
            <w10:wrap type="topAndBottom" anchorx="page"/>
          </v:group>
        </w:pic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3"/>
        <w:ind w:left="204" w:right="-15"/>
      </w:pPr>
      <w:r>
        <w:rPr>
          <w:w w:val="105"/>
        </w:rPr>
        <w:t>(должность, подпись)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17"/>
        </w:rPr>
      </w:pPr>
    </w:p>
    <w:p w:rsidR="00F774EE" w:rsidRDefault="00F774EE" w:rsidP="006F3B22">
      <w:pPr>
        <w:pStyle w:val="a4"/>
        <w:numPr>
          <w:ilvl w:val="1"/>
          <w:numId w:val="35"/>
        </w:numPr>
        <w:tabs>
          <w:tab w:val="left" w:pos="507"/>
        </w:tabs>
        <w:spacing w:before="1" w:line="259" w:lineRule="auto"/>
        <w:ind w:left="204" w:right="-15" w:firstLine="0"/>
        <w:rPr>
          <w:sz w:val="12"/>
        </w:rPr>
      </w:pPr>
      <w:r w:rsidRPr="00F774EE">
        <w:pict>
          <v:line id="_x0000_s1202" style="position:absolute;left:0;text-align:left;z-index:-251511808;mso-wrap-distance-left:0;mso-wrap-distance-right:0;mso-position-horizontal-relative:page" from="133.1pt,21.7pt" to="257pt,21.7pt" strokeweight=".14667mm">
            <w10:wrap type="topAndBottom" anchorx="page"/>
          </v:line>
        </w:pict>
      </w:r>
      <w:r w:rsidRPr="00F774EE">
        <w:pict>
          <v:group id="_x0000_s1199" style="position:absolute;left:0;text-align:left;margin-left:32.5pt;margin-top:31.45pt;width:224.55pt;height:1.7pt;z-index:-251510784;mso-wrap-distance-left:0;mso-wrap-distance-right:0;mso-position-horizontal-relative:page" coordorigin="650,629" coordsize="4491,34">
            <v:line id="_x0000_s1201" style="position:absolute" from="650,633" to="5140,633" strokeweight=".14667mm"/>
            <v:line id="_x0000_s1200" style="position:absolute" from="650,658" to="5140,658" strokeweight=".14667mm"/>
            <w10:wrap type="topAndBottom" anchorx="page"/>
          </v:group>
        </w:pict>
      </w:r>
      <w:r w:rsidRPr="00F774EE">
        <w:pict>
          <v:group id="_x0000_s1196" style="position:absolute;left:0;text-align:left;margin-left:32.5pt;margin-top:41.85pt;width:224.55pt;height:1.7pt;z-index:-251509760;mso-wrap-distance-left:0;mso-wrap-distance-right:0;mso-position-horizontal-relative:page" coordorigin="650,837" coordsize="4491,34">
            <v:line id="_x0000_s1198" style="position:absolute" from="650,841" to="5140,841" strokeweight=".14667mm"/>
            <v:line id="_x0000_s1197" style="position:absolute" from="650,866" to="5140,866" strokeweight=".14667mm"/>
            <w10:wrap type="topAndBottom" anchorx="page"/>
          </v:group>
        </w:pict>
      </w:r>
      <w:r w:rsidRPr="00F774EE">
        <w:pict>
          <v:group id="_x0000_s1193" style="position:absolute;left:0;text-align:left;margin-left:32.5pt;margin-top:52.25pt;width:224.55pt;height:1.7pt;z-index:-251508736;mso-wrap-distance-left:0;mso-wrap-distance-right:0;mso-position-horizontal-relative:page" coordorigin="650,1045" coordsize="4491,34">
            <v:line id="_x0000_s1195" style="position:absolute" from="650,1049" to="5140,1049" strokeweight=".14667mm"/>
            <v:line id="_x0000_s1194" style="position:absolute" from="650,1074" to="5140,1074" strokeweight=".14667mm"/>
            <w10:wrap type="topAndBottom" anchorx="page"/>
          </v:group>
        </w:pict>
      </w:r>
      <w:r w:rsidRPr="00F774EE">
        <w:pict>
          <v:group id="_x0000_s1190" style="position:absolute;left:0;text-align:left;margin-left:32.5pt;margin-top:62.65pt;width:224.55pt;height:1.7pt;z-index:-251507712;mso-wrap-distance-left:0;mso-wrap-distance-right:0;mso-position-horizontal-relative:page" coordorigin="650,1253" coordsize="4491,34">
            <v:line id="_x0000_s1192" style="position:absolute" from="650,1257" to="5140,1257" strokeweight=".14667mm"/>
            <v:line id="_x0000_s1191" style="position:absolute" from="650,1282" to="5140,1282" strokeweight=".14667mm"/>
            <w10:wrap type="topAndBottom" anchorx="page"/>
          </v:group>
        </w:pict>
      </w:r>
      <w:r w:rsidR="00AF74F6">
        <w:rPr>
          <w:w w:val="105"/>
          <w:sz w:val="12"/>
        </w:rPr>
        <w:t xml:space="preserve">Отметка о </w:t>
      </w:r>
      <w:r w:rsidR="00AF74F6">
        <w:rPr>
          <w:spacing w:val="-3"/>
          <w:w w:val="105"/>
          <w:sz w:val="12"/>
        </w:rPr>
        <w:t xml:space="preserve">выполнении </w:t>
      </w:r>
      <w:r w:rsidR="00AF74F6">
        <w:rPr>
          <w:w w:val="105"/>
          <w:sz w:val="12"/>
        </w:rPr>
        <w:t>задания</w:t>
      </w:r>
    </w:p>
    <w:p w:rsidR="00F774EE" w:rsidRDefault="00F774EE" w:rsidP="006F3B22">
      <w:pPr>
        <w:pStyle w:val="a3"/>
        <w:spacing w:before="6"/>
        <w:ind w:left="0" w:right="-15"/>
        <w:rPr>
          <w:sz w:val="10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1"/>
        <w:ind w:left="0" w:right="-15"/>
        <w:rPr>
          <w:sz w:val="9"/>
        </w:rPr>
      </w:pPr>
    </w:p>
    <w:p w:rsidR="00F774EE" w:rsidRDefault="00F774EE" w:rsidP="006F3B22">
      <w:pPr>
        <w:pStyle w:val="a3"/>
        <w:spacing w:before="4"/>
        <w:ind w:left="0" w:right="-15"/>
        <w:rPr>
          <w:sz w:val="19"/>
        </w:rPr>
      </w:pPr>
    </w:p>
    <w:p w:rsidR="00F774EE" w:rsidRDefault="00F774EE" w:rsidP="006F3B22">
      <w:pPr>
        <w:ind w:right="-15"/>
        <w:rPr>
          <w:sz w:val="19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tabs>
          <w:tab w:val="left" w:pos="1260"/>
        </w:tabs>
        <w:spacing w:before="100" w:line="259" w:lineRule="auto"/>
        <w:ind w:left="204" w:right="-15"/>
      </w:pPr>
      <w:r>
        <w:rPr>
          <w:w w:val="105"/>
        </w:rPr>
        <w:lastRenderedPageBreak/>
        <w:t>Руководитель</w:t>
      </w:r>
      <w:r>
        <w:rPr>
          <w:w w:val="105"/>
        </w:rPr>
        <w:tab/>
      </w:r>
      <w:r>
        <w:rPr>
          <w:spacing w:val="-4"/>
          <w:w w:val="105"/>
        </w:rPr>
        <w:t xml:space="preserve">водолазных </w:t>
      </w:r>
      <w:r>
        <w:rPr>
          <w:w w:val="105"/>
        </w:rPr>
        <w:t>работ</w:t>
      </w:r>
    </w:p>
    <w:p w:rsidR="00F774EE" w:rsidRDefault="00AF74F6" w:rsidP="006F3B22">
      <w:pPr>
        <w:pStyle w:val="a3"/>
        <w:spacing w:before="100" w:line="259" w:lineRule="auto"/>
        <w:ind w:left="204" w:right="-15"/>
      </w:pPr>
      <w:r>
        <w:br w:type="column"/>
      </w:r>
      <w:r>
        <w:rPr>
          <w:w w:val="105"/>
        </w:rPr>
        <w:lastRenderedPageBreak/>
        <w:t>Руководитель водолазных спусков</w:t>
      </w:r>
    </w:p>
    <w:p w:rsidR="00F774EE" w:rsidRDefault="00F774EE" w:rsidP="006F3B22">
      <w:pPr>
        <w:spacing w:line="259" w:lineRule="auto"/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1987" w:space="799"/>
            <w:col w:w="8114"/>
          </w:cols>
        </w:sectPr>
      </w:pP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3" w:after="1"/>
        <w:ind w:left="0" w:right="-15"/>
        <w:rPr>
          <w:sz w:val="25"/>
        </w:rPr>
      </w:pPr>
    </w:p>
    <w:p w:rsidR="00F774EE" w:rsidRDefault="00F774EE" w:rsidP="006F3B22">
      <w:pPr>
        <w:tabs>
          <w:tab w:val="left" w:pos="2910"/>
        </w:tabs>
        <w:spacing w:line="34" w:lineRule="exact"/>
        <w:ind w:left="124" w:right="-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87" style="width:94.4pt;height:1.7pt;mso-position-horizontal-relative:char;mso-position-vertical-relative:line" coordsize="1888,34">
            <v:line id="_x0000_s1189" style="position:absolute" from="0,4" to="1888,4" strokeweight=".14667mm"/>
            <v:line id="_x0000_s1188" style="position:absolute" from="0,29" to="1888,29" strokeweight=".14667mm"/>
            <w10:wrap type="none"/>
            <w10:anchorlock/>
          </v:group>
        </w:pict>
      </w:r>
      <w:r w:rsidR="00AF74F6">
        <w:rPr>
          <w:sz w:val="3"/>
        </w:rPr>
        <w:tab/>
      </w:r>
      <w:r>
        <w:rPr>
          <w:sz w:val="3"/>
        </w:rPr>
      </w:r>
      <w:r>
        <w:rPr>
          <w:sz w:val="3"/>
        </w:rPr>
        <w:pict>
          <v:group id="_x0000_s1184" style="width:85.25pt;height:1.7pt;mso-position-horizontal-relative:char;mso-position-vertical-relative:line" coordsize="1705,34">
            <v:line id="_x0000_s1186" style="position:absolute" from="0,4" to="1705,4" strokeweight=".14667mm"/>
            <v:line id="_x0000_s1185" style="position:absolute" from="0,29" to="1705,29" strokeweight=".14667mm"/>
            <w10:wrap type="none"/>
            <w10:anchorlock/>
          </v:group>
        </w:pic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2990"/>
        </w:tabs>
        <w:spacing w:before="1"/>
        <w:ind w:left="204" w:right="-15"/>
      </w:pPr>
      <w:r>
        <w:rPr>
          <w:w w:val="105"/>
        </w:rPr>
        <w:t>(подпись)</w:t>
      </w:r>
      <w:r>
        <w:rPr>
          <w:w w:val="105"/>
        </w:rPr>
        <w:tab/>
        <w:t>(подпись)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Heading1"/>
        <w:spacing w:before="91" w:line="254" w:lineRule="auto"/>
        <w:ind w:right="-15"/>
      </w:pPr>
      <w:r>
        <w:rPr>
          <w:w w:val="105"/>
        </w:rPr>
        <w:t>Приложение N 6. Характер водолазных работ в зависимости от вида профессиональной деятельности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6</w:t>
      </w:r>
    </w:p>
    <w:p w:rsidR="00F774EE" w:rsidRDefault="00AF74F6" w:rsidP="006F3B22">
      <w:pPr>
        <w:pStyle w:val="a3"/>
        <w:spacing w:before="11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 w:after="1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331"/>
        <w:gridCol w:w="1165"/>
        <w:gridCol w:w="1581"/>
        <w:gridCol w:w="1111"/>
      </w:tblGrid>
      <w:tr w:rsidR="00F774EE">
        <w:trPr>
          <w:trHeight w:val="305"/>
        </w:trPr>
        <w:tc>
          <w:tcPr>
            <w:tcW w:w="1260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Вид</w:t>
            </w:r>
          </w:p>
        </w:tc>
        <w:tc>
          <w:tcPr>
            <w:tcW w:w="1331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</w:p>
        </w:tc>
        <w:tc>
          <w:tcPr>
            <w:tcW w:w="1165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Спасательные</w:t>
            </w:r>
          </w:p>
        </w:tc>
        <w:tc>
          <w:tcPr>
            <w:tcW w:w="1581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18"/>
              </w:tabs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  <w:r>
              <w:rPr>
                <w:w w:val="105"/>
                <w:sz w:val="12"/>
              </w:rPr>
              <w:tab/>
              <w:t>работы,</w:t>
            </w:r>
          </w:p>
        </w:tc>
        <w:tc>
          <w:tcPr>
            <w:tcW w:w="1111" w:type="dxa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профессиональной</w:t>
            </w: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 по добыче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342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связанные</w:t>
            </w:r>
            <w:r>
              <w:rPr>
                <w:w w:val="105"/>
                <w:sz w:val="12"/>
              </w:rPr>
              <w:tab/>
              <w:t>со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работы,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деятельности</w:t>
            </w: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морепродуктов,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</w:t>
            </w: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строительством,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выполняемые в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161"/>
              </w:tabs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научные</w:t>
            </w:r>
            <w:r>
              <w:rPr>
                <w:w w:val="105"/>
                <w:sz w:val="12"/>
              </w:rPr>
              <w:tab/>
              <w:t>и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ремонтом,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открытом море,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археологические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409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эксплуатацией</w:t>
            </w:r>
            <w:r>
              <w:rPr>
                <w:w w:val="105"/>
                <w:sz w:val="12"/>
              </w:rPr>
              <w:tab/>
              <w:t>и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tabs>
                <w:tab w:val="left" w:pos="693"/>
              </w:tabs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а</w:t>
            </w:r>
            <w:r>
              <w:rPr>
                <w:w w:val="105"/>
                <w:sz w:val="12"/>
              </w:rPr>
              <w:tab/>
              <w:t>также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обслуживанием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водолазные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работы, а также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объектов, выполняемые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tabs>
                <w:tab w:val="left" w:pos="951"/>
              </w:tabs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</w:t>
            </w:r>
            <w:r>
              <w:rPr>
                <w:w w:val="105"/>
                <w:sz w:val="12"/>
              </w:rPr>
              <w:tab/>
              <w:t>с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работы в интересах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во внутренних водах и в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использованием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медиаиндустрии.</w:t>
            </w: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1002"/>
              </w:tabs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прибрежной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морской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водолазных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зоне.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tabs>
                <w:tab w:val="left" w:pos="951"/>
              </w:tabs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колоколов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и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глубоководной</w:t>
            </w:r>
          </w:p>
        </w:tc>
      </w:tr>
      <w:tr w:rsidR="00F774EE">
        <w:trPr>
          <w:trHeight w:val="149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5" w:line="124" w:lineRule="exact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водолазной</w:t>
            </w:r>
          </w:p>
        </w:tc>
      </w:tr>
      <w:tr w:rsidR="00F774EE">
        <w:trPr>
          <w:trHeight w:val="294"/>
        </w:trPr>
        <w:tc>
          <w:tcPr>
            <w:tcW w:w="1260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техники.</w:t>
            </w:r>
          </w:p>
        </w:tc>
      </w:tr>
      <w:tr w:rsidR="00F774EE">
        <w:trPr>
          <w:trHeight w:val="151"/>
        </w:trPr>
        <w:tc>
          <w:tcPr>
            <w:tcW w:w="1260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33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81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8"/>
        </w:rPr>
        <w:sectPr w:rsidR="00F774EE">
          <w:type w:val="continuous"/>
          <w:pgSz w:w="11900" w:h="16840"/>
          <w:pgMar w:top="82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1331"/>
        <w:gridCol w:w="1165"/>
        <w:gridCol w:w="1581"/>
        <w:gridCol w:w="1111"/>
      </w:tblGrid>
      <w:tr w:rsidR="00F774EE">
        <w:trPr>
          <w:trHeight w:val="3294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Характер работ</w:t>
            </w: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  <w:tab w:val="left" w:pos="522"/>
                <w:tab w:val="left" w:pos="1161"/>
              </w:tabs>
              <w:spacing w:before="12" w:line="259" w:lineRule="auto"/>
              <w:ind w:right="-15" w:firstLine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Водолазные </w:t>
            </w:r>
            <w:r>
              <w:rPr>
                <w:w w:val="105"/>
                <w:sz w:val="12"/>
              </w:rPr>
              <w:t xml:space="preserve">работы при </w:t>
            </w:r>
            <w:r>
              <w:rPr>
                <w:spacing w:val="-3"/>
                <w:w w:val="105"/>
                <w:sz w:val="12"/>
              </w:rPr>
              <w:t xml:space="preserve">добыче </w:t>
            </w:r>
            <w:r>
              <w:rPr>
                <w:w w:val="105"/>
                <w:sz w:val="12"/>
              </w:rPr>
              <w:t xml:space="preserve">морепродуктов и в местах искусственного </w:t>
            </w:r>
            <w:r>
              <w:rPr>
                <w:spacing w:val="-3"/>
                <w:w w:val="105"/>
                <w:sz w:val="12"/>
              </w:rPr>
              <w:t>содержания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разведения гидробионтов</w:t>
            </w: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  <w:tab w:val="left" w:pos="463"/>
                <w:tab w:val="left" w:pos="1161"/>
              </w:tabs>
              <w:spacing w:line="259" w:lineRule="auto"/>
              <w:ind w:right="-15" w:firstLine="0"/>
              <w:rPr>
                <w:sz w:val="12"/>
              </w:rPr>
            </w:pPr>
            <w:r>
              <w:rPr>
                <w:w w:val="105"/>
                <w:sz w:val="12"/>
              </w:rPr>
              <w:t>Работа</w:t>
            </w:r>
            <w:r>
              <w:rPr>
                <w:w w:val="105"/>
                <w:sz w:val="12"/>
              </w:rPr>
              <w:tab/>
            </w:r>
            <w:r>
              <w:rPr>
                <w:spacing w:val="-18"/>
                <w:w w:val="105"/>
                <w:sz w:val="12"/>
              </w:rPr>
              <w:t xml:space="preserve">в </w:t>
            </w:r>
            <w:r>
              <w:rPr>
                <w:spacing w:val="-3"/>
                <w:w w:val="105"/>
                <w:sz w:val="12"/>
              </w:rPr>
              <w:t>океанариумах, аквариумах.</w:t>
            </w: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  <w:tab w:val="left" w:pos="389"/>
                <w:tab w:val="left" w:pos="845"/>
              </w:tabs>
              <w:spacing w:line="259" w:lineRule="auto"/>
              <w:ind w:right="-15" w:firstLine="0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Обслуживание научно- </w:t>
            </w:r>
            <w:r>
              <w:rPr>
                <w:w w:val="105"/>
                <w:sz w:val="12"/>
              </w:rPr>
              <w:t>исследовательских работ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(кроме </w:t>
            </w:r>
            <w:r>
              <w:rPr>
                <w:spacing w:val="-1"/>
                <w:sz w:val="12"/>
              </w:rPr>
              <w:t xml:space="preserve">экспериментальных </w:t>
            </w:r>
            <w:r>
              <w:rPr>
                <w:w w:val="105"/>
                <w:sz w:val="12"/>
              </w:rPr>
              <w:t>спусков).</w:t>
            </w: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150" w:lineRule="atLeast"/>
              <w:ind w:right="-15" w:firstLine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Археологические </w:t>
            </w:r>
            <w:r>
              <w:rPr>
                <w:w w:val="105"/>
                <w:sz w:val="12"/>
              </w:rPr>
              <w:t>работы.</w:t>
            </w:r>
          </w:p>
        </w:tc>
        <w:tc>
          <w:tcPr>
            <w:tcW w:w="1165" w:type="dxa"/>
            <w:vMerge w:val="restart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12" w:line="259" w:lineRule="auto"/>
              <w:ind w:right="-15" w:firstLine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Спасательные </w:t>
            </w:r>
            <w:r>
              <w:rPr>
                <w:w w:val="105"/>
                <w:sz w:val="12"/>
              </w:rPr>
              <w:t>водолазные работы.</w:t>
            </w:r>
          </w:p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  <w:tab w:val="left" w:pos="853"/>
              </w:tabs>
              <w:spacing w:before="2" w:line="259" w:lineRule="auto"/>
              <w:ind w:right="-15" w:firstLine="0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Работы </w:t>
            </w:r>
            <w:r>
              <w:rPr>
                <w:spacing w:val="-7"/>
                <w:w w:val="105"/>
                <w:sz w:val="12"/>
              </w:rPr>
              <w:t xml:space="preserve">по </w:t>
            </w:r>
            <w:r>
              <w:rPr>
                <w:w w:val="105"/>
                <w:sz w:val="12"/>
              </w:rPr>
              <w:t xml:space="preserve">обследованию </w:t>
            </w:r>
            <w:r>
              <w:rPr>
                <w:spacing w:val="-13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очистке</w:t>
            </w:r>
            <w:r>
              <w:rPr>
                <w:w w:val="105"/>
                <w:sz w:val="12"/>
              </w:rPr>
              <w:tab/>
            </w:r>
            <w:r>
              <w:rPr>
                <w:spacing w:val="-7"/>
                <w:w w:val="105"/>
                <w:sz w:val="12"/>
              </w:rPr>
              <w:t xml:space="preserve">дна </w:t>
            </w:r>
            <w:r>
              <w:rPr>
                <w:w w:val="105"/>
                <w:sz w:val="12"/>
              </w:rPr>
              <w:t>водных объектов</w:t>
            </w:r>
            <w:r>
              <w:rPr>
                <w:w w:val="105"/>
                <w:sz w:val="12"/>
              </w:rPr>
              <w:tab/>
            </w:r>
            <w:r>
              <w:rPr>
                <w:spacing w:val="-7"/>
                <w:w w:val="105"/>
                <w:sz w:val="12"/>
              </w:rPr>
              <w:t xml:space="preserve">для </w:t>
            </w:r>
            <w:r>
              <w:rPr>
                <w:w w:val="105"/>
                <w:sz w:val="12"/>
              </w:rPr>
              <w:t>массового отдыха.</w:t>
            </w:r>
          </w:p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  <w:tab w:val="left" w:pos="994"/>
              </w:tabs>
              <w:spacing w:before="4" w:line="259" w:lineRule="auto"/>
              <w:ind w:right="-15" w:firstLine="0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Работы </w:t>
            </w:r>
            <w:r>
              <w:rPr>
                <w:spacing w:val="-8"/>
                <w:w w:val="105"/>
                <w:sz w:val="12"/>
              </w:rPr>
              <w:t xml:space="preserve">по </w:t>
            </w:r>
            <w:r>
              <w:rPr>
                <w:w w:val="105"/>
                <w:sz w:val="12"/>
              </w:rPr>
              <w:t xml:space="preserve">ликвидации последствий </w:t>
            </w:r>
            <w:r>
              <w:rPr>
                <w:spacing w:val="-12"/>
                <w:w w:val="105"/>
                <w:sz w:val="12"/>
              </w:rPr>
              <w:t xml:space="preserve">в </w:t>
            </w:r>
            <w:r>
              <w:rPr>
                <w:w w:val="105"/>
                <w:sz w:val="12"/>
              </w:rPr>
              <w:t>чрезвычайных ситуациях</w:t>
            </w:r>
            <w:r>
              <w:rPr>
                <w:w w:val="105"/>
                <w:sz w:val="12"/>
              </w:rPr>
              <w:tab/>
            </w:r>
            <w:r>
              <w:rPr>
                <w:spacing w:val="-16"/>
                <w:w w:val="105"/>
                <w:sz w:val="12"/>
              </w:rPr>
              <w:t>в</w:t>
            </w:r>
          </w:p>
          <w:p w:rsidR="00F774EE" w:rsidRDefault="00AF74F6" w:rsidP="006F3B22">
            <w:pPr>
              <w:pStyle w:val="TableParagraph"/>
              <w:spacing w:before="4"/>
              <w:ind w:left="79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системе     </w:t>
            </w:r>
            <w:r>
              <w:rPr>
                <w:spacing w:val="29"/>
                <w:w w:val="105"/>
                <w:sz w:val="12"/>
              </w:rPr>
              <w:t xml:space="preserve"> </w:t>
            </w:r>
            <w:r>
              <w:rPr>
                <w:spacing w:val="-8"/>
                <w:w w:val="105"/>
                <w:sz w:val="12"/>
              </w:rPr>
              <w:t>МЧС</w:t>
            </w:r>
          </w:p>
          <w:p w:rsidR="00F774EE" w:rsidRDefault="00AF74F6" w:rsidP="006F3B22">
            <w:pPr>
              <w:pStyle w:val="TableParagraph"/>
              <w:spacing w:before="11" w:line="259" w:lineRule="auto"/>
              <w:ind w:left="79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России и в интересах </w:t>
            </w:r>
            <w:r>
              <w:rPr>
                <w:spacing w:val="-7"/>
                <w:w w:val="105"/>
                <w:sz w:val="12"/>
              </w:rPr>
              <w:t xml:space="preserve">служб </w:t>
            </w:r>
            <w:r>
              <w:rPr>
                <w:w w:val="105"/>
                <w:sz w:val="12"/>
              </w:rPr>
              <w:t>спасания.</w:t>
            </w: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612"/>
                <w:tab w:val="left" w:pos="613"/>
                <w:tab w:val="left" w:pos="994"/>
              </w:tabs>
              <w:spacing w:before="1" w:line="259" w:lineRule="auto"/>
              <w:ind w:right="-15" w:firstLine="0"/>
              <w:rPr>
                <w:sz w:val="12"/>
              </w:rPr>
            </w:pPr>
            <w:r>
              <w:rPr>
                <w:spacing w:val="-6"/>
                <w:w w:val="105"/>
                <w:sz w:val="12"/>
              </w:rPr>
              <w:t xml:space="preserve">Подъем </w:t>
            </w:r>
            <w:r>
              <w:rPr>
                <w:spacing w:val="-3"/>
                <w:w w:val="105"/>
                <w:sz w:val="12"/>
              </w:rPr>
              <w:t xml:space="preserve">малоразмерных затонувших </w:t>
            </w:r>
            <w:r>
              <w:rPr>
                <w:spacing w:val="-1"/>
                <w:sz w:val="12"/>
              </w:rPr>
              <w:t>объектов</w:t>
            </w:r>
            <w:r>
              <w:rPr>
                <w:spacing w:val="-1"/>
                <w:sz w:val="12"/>
              </w:rPr>
              <w:tab/>
            </w:r>
            <w:r>
              <w:rPr>
                <w:spacing w:val="-1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предметов.</w:t>
            </w: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7"/>
                <w:tab w:val="left" w:pos="994"/>
              </w:tabs>
              <w:spacing w:line="259" w:lineRule="auto"/>
              <w:ind w:right="-15" w:firstLine="0"/>
              <w:rPr>
                <w:sz w:val="12"/>
              </w:rPr>
            </w:pPr>
            <w:r>
              <w:rPr>
                <w:w w:val="105"/>
                <w:sz w:val="12"/>
              </w:rPr>
              <w:t>Поиск</w:t>
            </w:r>
            <w:r>
              <w:rPr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подъем взрывоопасных предметов.</w:t>
            </w: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6"/>
              </w:numPr>
              <w:tabs>
                <w:tab w:val="left" w:pos="454"/>
                <w:tab w:val="left" w:pos="455"/>
                <w:tab w:val="left" w:pos="520"/>
                <w:tab w:val="left" w:pos="861"/>
                <w:tab w:val="left" w:pos="928"/>
              </w:tabs>
              <w:spacing w:line="259" w:lineRule="auto"/>
              <w:ind w:right="-15" w:firstLine="0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Подводно- </w:t>
            </w:r>
            <w:r>
              <w:rPr>
                <w:w w:val="105"/>
                <w:sz w:val="12"/>
              </w:rPr>
              <w:t>технические работы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9"/>
                <w:w w:val="105"/>
                <w:sz w:val="12"/>
              </w:rPr>
              <w:t xml:space="preserve">по </w:t>
            </w:r>
            <w:r>
              <w:rPr>
                <w:spacing w:val="-3"/>
                <w:w w:val="105"/>
                <w:sz w:val="12"/>
              </w:rPr>
              <w:t xml:space="preserve">предотвращению </w:t>
            </w:r>
            <w:r>
              <w:rPr>
                <w:spacing w:val="-5"/>
                <w:w w:val="105"/>
                <w:sz w:val="12"/>
              </w:rPr>
              <w:t>ЧС</w:t>
            </w:r>
            <w:r>
              <w:rPr>
                <w:spacing w:val="-5"/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>и</w:t>
            </w:r>
            <w:r>
              <w:rPr>
                <w:w w:val="105"/>
                <w:sz w:val="12"/>
              </w:rPr>
              <w:tab/>
            </w:r>
            <w:r>
              <w:rPr>
                <w:spacing w:val="-8"/>
                <w:w w:val="105"/>
                <w:sz w:val="12"/>
              </w:rPr>
              <w:t xml:space="preserve">при </w:t>
            </w:r>
            <w:r>
              <w:rPr>
                <w:spacing w:val="-3"/>
                <w:w w:val="105"/>
                <w:sz w:val="12"/>
              </w:rPr>
              <w:t xml:space="preserve">реагировании </w:t>
            </w:r>
            <w:r>
              <w:rPr>
                <w:spacing w:val="-8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>ЧС.</w:t>
            </w: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numPr>
                <w:ilvl w:val="0"/>
                <w:numId w:val="5"/>
              </w:numPr>
              <w:tabs>
                <w:tab w:val="left" w:pos="577"/>
                <w:tab w:val="left" w:pos="579"/>
                <w:tab w:val="left" w:pos="1409"/>
              </w:tabs>
              <w:spacing w:before="12" w:line="259" w:lineRule="auto"/>
              <w:ind w:right="-15" w:firstLine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Строительство, </w:t>
            </w:r>
            <w:r>
              <w:rPr>
                <w:w w:val="105"/>
                <w:sz w:val="12"/>
              </w:rPr>
              <w:t xml:space="preserve">ремонт, эксплуатация и </w:t>
            </w:r>
            <w:r>
              <w:rPr>
                <w:spacing w:val="-3"/>
                <w:w w:val="105"/>
                <w:sz w:val="12"/>
              </w:rPr>
              <w:t xml:space="preserve">обслуживание </w:t>
            </w:r>
            <w:r>
              <w:rPr>
                <w:w w:val="105"/>
                <w:sz w:val="12"/>
              </w:rPr>
              <w:t xml:space="preserve">гидротехнических </w:t>
            </w:r>
            <w:r>
              <w:rPr>
                <w:spacing w:val="-3"/>
                <w:w w:val="105"/>
                <w:sz w:val="12"/>
              </w:rPr>
              <w:t xml:space="preserve">сооружений, </w:t>
            </w:r>
            <w:r>
              <w:rPr>
                <w:w w:val="105"/>
                <w:sz w:val="12"/>
              </w:rPr>
              <w:t xml:space="preserve">бурового и </w:t>
            </w:r>
            <w:r>
              <w:rPr>
                <w:spacing w:val="-3"/>
                <w:w w:val="105"/>
                <w:sz w:val="12"/>
              </w:rPr>
              <w:t xml:space="preserve">нефтегазопромыслового </w:t>
            </w:r>
            <w:r>
              <w:rPr>
                <w:w w:val="105"/>
                <w:sz w:val="12"/>
              </w:rPr>
              <w:t>оборудования, трубопроводов</w:t>
            </w:r>
            <w:r>
              <w:rPr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кабелей.</w:t>
            </w: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  <w:tab w:val="left" w:pos="1018"/>
                <w:tab w:val="left" w:pos="1110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Судоремонтные </w:t>
            </w:r>
            <w:r>
              <w:rPr>
                <w:spacing w:val="-12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судовые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работы, </w:t>
            </w:r>
            <w:r>
              <w:rPr>
                <w:w w:val="105"/>
                <w:sz w:val="12"/>
              </w:rPr>
              <w:t>работы по очистке корпусов</w:t>
            </w:r>
            <w:r>
              <w:rPr>
                <w:w w:val="105"/>
                <w:sz w:val="12"/>
              </w:rPr>
              <w:tab/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судов, </w:t>
            </w:r>
            <w:r>
              <w:rPr>
                <w:spacing w:val="-3"/>
                <w:w w:val="105"/>
                <w:sz w:val="12"/>
              </w:rPr>
              <w:t xml:space="preserve">монтажные </w:t>
            </w:r>
            <w:r>
              <w:rPr>
                <w:w w:val="105"/>
                <w:sz w:val="12"/>
              </w:rPr>
              <w:t>и</w:t>
            </w:r>
            <w:r>
              <w:rPr>
                <w:spacing w:val="-2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слесарные работы.</w:t>
            </w:r>
          </w:p>
          <w:p w:rsidR="00F774EE" w:rsidRDefault="00F774EE" w:rsidP="006F3B22">
            <w:pPr>
              <w:pStyle w:val="TableParagraph"/>
              <w:spacing w:before="4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259" w:lineRule="auto"/>
              <w:ind w:right="-15" w:firstLine="0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Судоподъемные </w:t>
            </w:r>
            <w:r>
              <w:rPr>
                <w:spacing w:val="-11"/>
                <w:w w:val="105"/>
                <w:sz w:val="12"/>
              </w:rPr>
              <w:t xml:space="preserve">и </w:t>
            </w:r>
            <w:r>
              <w:rPr>
                <w:spacing w:val="-1"/>
                <w:sz w:val="12"/>
              </w:rPr>
              <w:t xml:space="preserve">аварийно-спасательные </w:t>
            </w:r>
            <w:r>
              <w:rPr>
                <w:w w:val="105"/>
                <w:sz w:val="12"/>
              </w:rPr>
              <w:t xml:space="preserve">работы в </w:t>
            </w:r>
            <w:r>
              <w:rPr>
                <w:spacing w:val="-5"/>
                <w:w w:val="105"/>
                <w:sz w:val="12"/>
              </w:rPr>
              <w:t xml:space="preserve">прибрежной </w:t>
            </w:r>
            <w:r>
              <w:rPr>
                <w:w w:val="105"/>
                <w:sz w:val="12"/>
              </w:rPr>
              <w:t>зоне.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before="12" w:line="259" w:lineRule="auto"/>
              <w:ind w:left="78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1-7 </w:t>
            </w:r>
            <w:r>
              <w:rPr>
                <w:spacing w:val="-6"/>
                <w:w w:val="105"/>
                <w:sz w:val="12"/>
              </w:rPr>
              <w:t xml:space="preserve">Тоже </w:t>
            </w:r>
            <w:r>
              <w:rPr>
                <w:w w:val="105"/>
                <w:sz w:val="12"/>
              </w:rPr>
              <w:t xml:space="preserve">в открытом </w:t>
            </w:r>
            <w:r>
              <w:rPr>
                <w:spacing w:val="-7"/>
                <w:w w:val="105"/>
                <w:sz w:val="12"/>
              </w:rPr>
              <w:t xml:space="preserve">море </w:t>
            </w:r>
            <w:r>
              <w:rPr>
                <w:w w:val="105"/>
                <w:sz w:val="12"/>
              </w:rPr>
              <w:t xml:space="preserve">и на </w:t>
            </w:r>
            <w:r>
              <w:rPr>
                <w:spacing w:val="-5"/>
                <w:w w:val="105"/>
                <w:sz w:val="12"/>
              </w:rPr>
              <w:t>бо</w:t>
            </w:r>
            <w:r>
              <w:rPr>
                <w:spacing w:val="-5"/>
                <w:w w:val="105"/>
                <w:sz w:val="12"/>
              </w:rPr>
              <w:t xml:space="preserve">льших </w:t>
            </w:r>
            <w:r>
              <w:rPr>
                <w:spacing w:val="-4"/>
                <w:w w:val="105"/>
                <w:sz w:val="12"/>
              </w:rPr>
              <w:t>глубинах.</w:t>
            </w: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951"/>
              </w:tabs>
              <w:spacing w:before="1"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8. </w:t>
            </w:r>
            <w:r>
              <w:rPr>
                <w:spacing w:val="-4"/>
                <w:w w:val="105"/>
                <w:sz w:val="12"/>
              </w:rPr>
              <w:t xml:space="preserve">Водолазные </w:t>
            </w:r>
            <w:r>
              <w:rPr>
                <w:w w:val="105"/>
                <w:sz w:val="12"/>
              </w:rPr>
              <w:t>работы</w:t>
            </w:r>
            <w:r>
              <w:rPr>
                <w:w w:val="105"/>
                <w:sz w:val="12"/>
              </w:rPr>
              <w:tab/>
            </w:r>
            <w:r>
              <w:rPr>
                <w:spacing w:val="-11"/>
                <w:w w:val="105"/>
                <w:sz w:val="12"/>
              </w:rPr>
              <w:t xml:space="preserve">с </w:t>
            </w:r>
            <w:r>
              <w:rPr>
                <w:spacing w:val="-2"/>
                <w:sz w:val="12"/>
              </w:rPr>
              <w:t xml:space="preserve">использованием </w:t>
            </w:r>
            <w:r>
              <w:rPr>
                <w:w w:val="105"/>
                <w:sz w:val="12"/>
              </w:rPr>
              <w:t>водолазных колоколов.</w:t>
            </w: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9.</w:t>
            </w:r>
          </w:p>
          <w:p w:rsidR="00F774EE" w:rsidRDefault="00AF74F6" w:rsidP="006F3B22">
            <w:pPr>
              <w:pStyle w:val="TableParagraph"/>
              <w:spacing w:before="12" w:line="259" w:lineRule="auto"/>
              <w:ind w:left="78" w:right="-15"/>
              <w:rPr>
                <w:sz w:val="12"/>
              </w:rPr>
            </w:pPr>
            <w:r>
              <w:rPr>
                <w:sz w:val="12"/>
              </w:rPr>
              <w:t xml:space="preserve">Глубоководные </w:t>
            </w:r>
            <w:r>
              <w:rPr>
                <w:w w:val="105"/>
                <w:sz w:val="12"/>
              </w:rPr>
              <w:t>водолазные работы.</w:t>
            </w:r>
          </w:p>
        </w:tc>
      </w:tr>
      <w:tr w:rsidR="00F774EE">
        <w:trPr>
          <w:trHeight w:val="888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787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5.</w:t>
            </w:r>
            <w:r>
              <w:rPr>
                <w:w w:val="105"/>
                <w:sz w:val="12"/>
              </w:rPr>
              <w:tab/>
              <w:t>Съёмка</w:t>
            </w:r>
          </w:p>
          <w:p w:rsidR="00F774EE" w:rsidRDefault="00AF74F6" w:rsidP="006F3B22">
            <w:pPr>
              <w:pStyle w:val="TableParagraph"/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документальных и художественных фильмов</w:t>
            </w:r>
          </w:p>
        </w:tc>
        <w:tc>
          <w:tcPr>
            <w:tcW w:w="116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59" w:lineRule="auto"/>
              <w:ind w:right="-15" w:firstLine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Экспериментальные </w:t>
            </w:r>
            <w:r>
              <w:rPr>
                <w:w w:val="105"/>
                <w:sz w:val="12"/>
              </w:rPr>
              <w:t>водолазные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спуски</w:t>
            </w:r>
          </w:p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line="150" w:lineRule="atLeast"/>
              <w:ind w:right="-15" w:firstLine="0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Дноуглубительные </w:t>
            </w:r>
            <w:r>
              <w:rPr>
                <w:w w:val="105"/>
                <w:sz w:val="12"/>
              </w:rPr>
              <w:t>и дноочистительные работы.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663"/>
        </w:trPr>
        <w:tc>
          <w:tcPr>
            <w:tcW w:w="1260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687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6.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Изучение </w:t>
            </w:r>
            <w:r>
              <w:rPr>
                <w:spacing w:val="-3"/>
                <w:w w:val="105"/>
                <w:sz w:val="12"/>
              </w:rPr>
              <w:t>биологии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моря.</w:t>
            </w:r>
          </w:p>
        </w:tc>
        <w:tc>
          <w:tcPr>
            <w:tcW w:w="116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6. Водолазные работы в промышленном рыболовстве.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960"/>
        </w:trPr>
        <w:tc>
          <w:tcPr>
            <w:tcW w:w="1260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33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581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tabs>
                <w:tab w:val="left" w:pos="785"/>
              </w:tabs>
              <w:spacing w:before="75" w:line="259" w:lineRule="auto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7.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Ликвидации </w:t>
            </w:r>
            <w:r>
              <w:rPr>
                <w:w w:val="105"/>
                <w:sz w:val="12"/>
              </w:rPr>
              <w:t xml:space="preserve">последствий </w:t>
            </w:r>
            <w:r>
              <w:rPr>
                <w:spacing w:val="-3"/>
                <w:w w:val="105"/>
                <w:sz w:val="12"/>
              </w:rPr>
              <w:t xml:space="preserve">аварий </w:t>
            </w:r>
            <w:r>
              <w:rPr>
                <w:w w:val="105"/>
                <w:sz w:val="12"/>
              </w:rPr>
              <w:t xml:space="preserve">с радиационным </w:t>
            </w:r>
            <w:r>
              <w:rPr>
                <w:spacing w:val="-3"/>
                <w:w w:val="105"/>
                <w:sz w:val="12"/>
              </w:rPr>
              <w:t>фактором.</w:t>
            </w:r>
          </w:p>
        </w:tc>
        <w:tc>
          <w:tcPr>
            <w:tcW w:w="1111" w:type="dxa"/>
            <w:tcBorders>
              <w:top w:val="nil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</w:tbl>
    <w:p w:rsidR="00F774EE" w:rsidRDefault="00F774EE" w:rsidP="006F3B22">
      <w:pPr>
        <w:pStyle w:val="a3"/>
        <w:spacing w:before="2"/>
        <w:ind w:left="0" w:right="-15"/>
        <w:rPr>
          <w:sz w:val="28"/>
        </w:rPr>
      </w:pPr>
    </w:p>
    <w:p w:rsidR="00F774EE" w:rsidRDefault="00AF74F6" w:rsidP="006F3B22">
      <w:pPr>
        <w:pStyle w:val="Heading1"/>
        <w:spacing w:before="103" w:line="254" w:lineRule="auto"/>
        <w:ind w:right="-15"/>
      </w:pPr>
      <w:r>
        <w:rPr>
          <w:w w:val="105"/>
        </w:rPr>
        <w:t>Приложение N 7. Перечень опасностей при проведении водолазных работ и спусков</w:t>
      </w:r>
    </w:p>
    <w:p w:rsidR="00F774EE" w:rsidRDefault="00AF74F6" w:rsidP="006F3B22">
      <w:pPr>
        <w:pStyle w:val="a3"/>
        <w:spacing w:before="153"/>
        <w:ind w:left="25" w:right="-15"/>
        <w:jc w:val="center"/>
      </w:pPr>
      <w:r>
        <w:rPr>
          <w:w w:val="105"/>
        </w:rPr>
        <w:t>Приложение N 7</w:t>
      </w:r>
    </w:p>
    <w:p w:rsidR="00F774EE" w:rsidRDefault="00AF74F6" w:rsidP="006F3B22">
      <w:pPr>
        <w:pStyle w:val="a3"/>
        <w:spacing w:before="11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207"/>
        <w:jc w:val="both"/>
      </w:pPr>
      <w:r>
        <w:rPr>
          <w:w w:val="105"/>
        </w:rPr>
        <w:t xml:space="preserve">В качестве опасностей, </w:t>
      </w:r>
      <w:r>
        <w:rPr>
          <w:spacing w:val="-3"/>
          <w:w w:val="105"/>
        </w:rPr>
        <w:t xml:space="preserve">представляющих угрозу жизни </w:t>
      </w:r>
      <w:r>
        <w:rPr>
          <w:w w:val="105"/>
        </w:rPr>
        <w:t>и здоровью работников,</w:t>
      </w:r>
      <w:r>
        <w:rPr>
          <w:spacing w:val="-19"/>
          <w:w w:val="105"/>
        </w:rPr>
        <w:t xml:space="preserve"> </w:t>
      </w:r>
      <w:r>
        <w:rPr>
          <w:w w:val="105"/>
        </w:rPr>
        <w:t>занятых</w:t>
      </w:r>
      <w:r>
        <w:rPr>
          <w:spacing w:val="-19"/>
          <w:w w:val="105"/>
        </w:rPr>
        <w:t xml:space="preserve"> </w:t>
      </w:r>
      <w:r>
        <w:rPr>
          <w:w w:val="105"/>
        </w:rPr>
        <w:t>производством</w:t>
      </w:r>
      <w:r>
        <w:rPr>
          <w:spacing w:val="-19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0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18"/>
          <w:w w:val="105"/>
        </w:rPr>
        <w:t xml:space="preserve"> </w:t>
      </w:r>
      <w:r>
        <w:rPr>
          <w:w w:val="105"/>
        </w:rPr>
        <w:t>работодатель,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исходя из специфики своей производственной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служебной </w:t>
      </w:r>
      <w:r>
        <w:rPr>
          <w:w w:val="105"/>
        </w:rPr>
        <w:t xml:space="preserve">деятельности, вправе рассматривать любые из </w:t>
      </w:r>
      <w:r>
        <w:rPr>
          <w:spacing w:val="-4"/>
          <w:w w:val="105"/>
        </w:rPr>
        <w:t xml:space="preserve">следующих </w:t>
      </w:r>
      <w:r>
        <w:rPr>
          <w:w w:val="105"/>
        </w:rPr>
        <w:t xml:space="preserve">опасностей, </w:t>
      </w:r>
      <w:r>
        <w:rPr>
          <w:spacing w:val="-3"/>
          <w:w w:val="105"/>
        </w:rPr>
        <w:t xml:space="preserve">факторов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причин, </w:t>
      </w:r>
      <w:r>
        <w:rPr>
          <w:w w:val="105"/>
        </w:rPr>
        <w:t xml:space="preserve">которые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>привести к их</w:t>
      </w:r>
      <w:r>
        <w:rPr>
          <w:spacing w:val="-19"/>
          <w:w w:val="105"/>
        </w:rPr>
        <w:t xml:space="preserve"> </w:t>
      </w:r>
      <w:r>
        <w:rPr>
          <w:w w:val="105"/>
        </w:rPr>
        <w:t>возникновению: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2"/>
          <w:numId w:val="35"/>
        </w:numPr>
        <w:tabs>
          <w:tab w:val="left" w:pos="452"/>
        </w:tabs>
        <w:spacing w:line="259" w:lineRule="auto"/>
        <w:ind w:right="-15" w:firstLine="166"/>
        <w:rPr>
          <w:sz w:val="12"/>
        </w:rPr>
      </w:pPr>
      <w:r>
        <w:rPr>
          <w:w w:val="105"/>
          <w:sz w:val="12"/>
        </w:rPr>
        <w:t>опасности, связанные с</w:t>
      </w:r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условиями </w:t>
      </w:r>
      <w:r>
        <w:rPr>
          <w:w w:val="105"/>
          <w:sz w:val="12"/>
        </w:rPr>
        <w:t xml:space="preserve">среды (воздействие </w:t>
      </w:r>
      <w:r>
        <w:rPr>
          <w:spacing w:val="-3"/>
          <w:w w:val="105"/>
          <w:sz w:val="12"/>
        </w:rPr>
        <w:t>повышенного давления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окружающей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среды),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проводятся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водолазные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спуски: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а) повышенное давление газовой и водной среды;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б) перепады давления газовой и водной среды и скорость перепадов;</w:t>
      </w: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p w:rsidR="00F774EE" w:rsidRDefault="00AF74F6" w:rsidP="006F3B22">
      <w:pPr>
        <w:pStyle w:val="a3"/>
        <w:spacing w:before="1" w:line="259" w:lineRule="auto"/>
        <w:ind w:right="-15" w:firstLine="166"/>
        <w:jc w:val="both"/>
      </w:pPr>
      <w:r>
        <w:rPr>
          <w:w w:val="105"/>
        </w:rPr>
        <w:t xml:space="preserve">в) </w:t>
      </w:r>
      <w:r>
        <w:rPr>
          <w:spacing w:val="-3"/>
          <w:w w:val="105"/>
        </w:rPr>
        <w:t xml:space="preserve">повышенное </w:t>
      </w:r>
      <w:r>
        <w:rPr>
          <w:w w:val="105"/>
        </w:rPr>
        <w:t xml:space="preserve">(и </w:t>
      </w:r>
      <w:r>
        <w:rPr>
          <w:spacing w:val="-3"/>
          <w:w w:val="105"/>
        </w:rPr>
        <w:t xml:space="preserve">(или) </w:t>
      </w:r>
      <w:r>
        <w:rPr>
          <w:spacing w:val="-4"/>
          <w:w w:val="105"/>
        </w:rPr>
        <w:t xml:space="preserve">пониженное) </w:t>
      </w:r>
      <w:r>
        <w:rPr>
          <w:spacing w:val="-3"/>
          <w:w w:val="105"/>
        </w:rPr>
        <w:t xml:space="preserve">парциальное давление </w:t>
      </w:r>
      <w:r>
        <w:rPr>
          <w:w w:val="105"/>
        </w:rPr>
        <w:t xml:space="preserve">основных газов дыхательной смеси (кислорода, азота, </w:t>
      </w:r>
      <w:r>
        <w:rPr>
          <w:spacing w:val="-3"/>
          <w:w w:val="105"/>
        </w:rPr>
        <w:t xml:space="preserve">углекислого </w:t>
      </w:r>
      <w:r>
        <w:rPr>
          <w:w w:val="105"/>
        </w:rPr>
        <w:t xml:space="preserve">газа, </w:t>
      </w:r>
      <w:r>
        <w:rPr>
          <w:spacing w:val="-4"/>
          <w:w w:val="105"/>
        </w:rPr>
        <w:t xml:space="preserve">гелия) </w:t>
      </w:r>
      <w:r>
        <w:rPr>
          <w:w w:val="105"/>
        </w:rPr>
        <w:t>и вредных примесей в дыхательной газовой смеси;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г) повышенная плотность дыхательной газовой смеси (повышенное сопротивление на вдохе (выдохе)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высокая плотность 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е) низкая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высокая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воздуха и воды; </w:t>
      </w:r>
      <w:r>
        <w:rPr>
          <w:spacing w:val="-5"/>
          <w:w w:val="105"/>
        </w:rPr>
        <w:t xml:space="preserve">ж) </w:t>
      </w:r>
      <w:r>
        <w:rPr>
          <w:spacing w:val="-3"/>
          <w:w w:val="105"/>
        </w:rPr>
        <w:t xml:space="preserve">повышенная влажность </w:t>
      </w:r>
      <w:r>
        <w:rPr>
          <w:w w:val="105"/>
        </w:rPr>
        <w:t>воздуха;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 xml:space="preserve">з) </w:t>
      </w:r>
      <w:r>
        <w:rPr>
          <w:spacing w:val="-3"/>
          <w:w w:val="105"/>
        </w:rPr>
        <w:t xml:space="preserve">повышенная </w:t>
      </w:r>
      <w:r>
        <w:rPr>
          <w:w w:val="105"/>
        </w:rPr>
        <w:t>теплоемкость и теплопроводность водной и сжатой газовой среды;</w:t>
      </w:r>
    </w:p>
    <w:p w:rsidR="00F774EE" w:rsidRDefault="00AF74F6" w:rsidP="006F3B22">
      <w:pPr>
        <w:pStyle w:val="a4"/>
        <w:numPr>
          <w:ilvl w:val="2"/>
          <w:numId w:val="35"/>
        </w:numPr>
        <w:tabs>
          <w:tab w:val="left" w:pos="421"/>
        </w:tabs>
        <w:spacing w:before="125" w:line="477" w:lineRule="auto"/>
        <w:ind w:left="279" w:right="-15" w:firstLine="0"/>
        <w:rPr>
          <w:sz w:val="12"/>
        </w:rPr>
      </w:pPr>
      <w:r>
        <w:rPr>
          <w:w w:val="105"/>
          <w:sz w:val="12"/>
        </w:rPr>
        <w:t>опасности,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связанные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условиями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внешней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окружающей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среды: а)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темное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суток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(в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ночное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время);</w:t>
      </w:r>
    </w:p>
    <w:p w:rsidR="00F774EE" w:rsidRDefault="00AF74F6" w:rsidP="006F3B22">
      <w:pPr>
        <w:pStyle w:val="a3"/>
        <w:spacing w:line="138" w:lineRule="exact"/>
        <w:ind w:left="279" w:right="-15"/>
      </w:pPr>
      <w:r>
        <w:rPr>
          <w:w w:val="105"/>
        </w:rPr>
        <w:t>б) низкая (высокая) температура окружающей среды;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в) воздействие на персонал экстремальных природных условий (в том числе жара, холод, дождь, снег);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г) переохлаждение и перегревание водолаза;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д) недостаточная види</w:t>
      </w:r>
      <w:r>
        <w:rPr>
          <w:w w:val="105"/>
        </w:rPr>
        <w:t>мость под водой (отсутствие видимости);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>е)</w:t>
      </w:r>
      <w:r>
        <w:rPr>
          <w:spacing w:val="-14"/>
          <w:w w:val="105"/>
        </w:rPr>
        <w:t xml:space="preserve"> </w:t>
      </w:r>
      <w:r>
        <w:rPr>
          <w:w w:val="105"/>
        </w:rPr>
        <w:t>недостаточная</w:t>
      </w:r>
      <w:r>
        <w:rPr>
          <w:spacing w:val="-15"/>
          <w:w w:val="105"/>
        </w:rPr>
        <w:t xml:space="preserve"> </w:t>
      </w:r>
      <w:r>
        <w:rPr>
          <w:w w:val="105"/>
        </w:rPr>
        <w:t>видимость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6"/>
          <w:w w:val="105"/>
        </w:rPr>
        <w:t xml:space="preserve"> </w:t>
      </w:r>
      <w:r>
        <w:rPr>
          <w:w w:val="105"/>
        </w:rPr>
        <w:t>поверхности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воды,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рабочем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месте; </w:t>
      </w:r>
      <w:r>
        <w:rPr>
          <w:spacing w:val="-5"/>
          <w:w w:val="105"/>
        </w:rPr>
        <w:t xml:space="preserve">ж) </w:t>
      </w:r>
      <w:r>
        <w:rPr>
          <w:w w:val="105"/>
        </w:rPr>
        <w:t>загрязненность воды на месте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работ;</w:t>
      </w:r>
    </w:p>
    <w:p w:rsidR="00F774EE" w:rsidRDefault="00AF74F6" w:rsidP="006F3B22">
      <w:pPr>
        <w:pStyle w:val="a3"/>
        <w:spacing w:line="259" w:lineRule="auto"/>
        <w:ind w:left="320" w:right="-15" w:hanging="42"/>
      </w:pPr>
      <w:r>
        <w:rPr>
          <w:w w:val="105"/>
        </w:rPr>
        <w:t xml:space="preserve">з) </w:t>
      </w:r>
      <w:r>
        <w:rPr>
          <w:spacing w:val="-3"/>
          <w:w w:val="105"/>
        </w:rPr>
        <w:t xml:space="preserve">волнение </w:t>
      </w:r>
      <w:r>
        <w:rPr>
          <w:w w:val="105"/>
        </w:rPr>
        <w:t>водной поверхности, скорость ветра и течения; и) работа подо льдом;</w:t>
      </w:r>
    </w:p>
    <w:p w:rsidR="00F774EE" w:rsidRDefault="00AF74F6" w:rsidP="006F3B22">
      <w:pPr>
        <w:pStyle w:val="a3"/>
        <w:spacing w:before="126" w:line="259" w:lineRule="auto"/>
        <w:ind w:right="-15" w:firstLine="166"/>
      </w:pPr>
      <w:r>
        <w:rPr>
          <w:w w:val="105"/>
        </w:rPr>
        <w:t>к) опасные подводные животные и рыбы в природной и искусственной среде обитания;</w:t>
      </w:r>
    </w:p>
    <w:p w:rsidR="00F774EE" w:rsidRDefault="00AF74F6" w:rsidP="006F3B22">
      <w:pPr>
        <w:pStyle w:val="a3"/>
        <w:spacing w:before="126" w:line="259" w:lineRule="auto"/>
        <w:ind w:right="-15" w:firstLine="166"/>
      </w:pPr>
      <w:r>
        <w:rPr>
          <w:spacing w:val="-4"/>
          <w:w w:val="105"/>
        </w:rPr>
        <w:t xml:space="preserve">л) </w:t>
      </w:r>
      <w:r>
        <w:rPr>
          <w:spacing w:val="-3"/>
          <w:w w:val="105"/>
        </w:rPr>
        <w:t xml:space="preserve">приливы, отливы </w:t>
      </w:r>
      <w:r>
        <w:rPr>
          <w:w w:val="105"/>
        </w:rPr>
        <w:t xml:space="preserve">и течения в зоне работ </w:t>
      </w:r>
      <w:r>
        <w:rPr>
          <w:spacing w:val="-3"/>
          <w:w w:val="105"/>
        </w:rPr>
        <w:t xml:space="preserve">(удержание местоположения </w:t>
      </w:r>
      <w:r>
        <w:rPr>
          <w:w w:val="105"/>
        </w:rPr>
        <w:t xml:space="preserve">при высоких </w:t>
      </w:r>
      <w:r>
        <w:rPr>
          <w:spacing w:val="-3"/>
          <w:w w:val="105"/>
        </w:rPr>
        <w:t xml:space="preserve">приливах </w:t>
      </w:r>
      <w:r>
        <w:rPr>
          <w:w w:val="105"/>
        </w:rPr>
        <w:t>и течениях);</w:t>
      </w:r>
    </w:p>
    <w:p w:rsidR="00F774EE" w:rsidRDefault="00F774EE" w:rsidP="006F3B22">
      <w:pPr>
        <w:spacing w:line="259" w:lineRule="auto"/>
        <w:ind w:right="-15"/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spacing w:before="78"/>
        <w:ind w:left="279" w:right="-15"/>
      </w:pPr>
      <w:r>
        <w:rPr>
          <w:w w:val="105"/>
        </w:rPr>
        <w:lastRenderedPageBreak/>
        <w:t>м) лёд и движение льда;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477" w:lineRule="auto"/>
        <w:ind w:left="279" w:right="-15"/>
      </w:pPr>
      <w:r>
        <w:rPr>
          <w:w w:val="105"/>
        </w:rPr>
        <w:t xml:space="preserve">н) характер </w:t>
      </w:r>
      <w:r>
        <w:rPr>
          <w:spacing w:val="-3"/>
          <w:w w:val="105"/>
        </w:rPr>
        <w:t xml:space="preserve">грунта (ил, </w:t>
      </w:r>
      <w:r>
        <w:rPr>
          <w:w w:val="105"/>
        </w:rPr>
        <w:t>обвалы, оп</w:t>
      </w:r>
      <w:r>
        <w:rPr>
          <w:w w:val="105"/>
        </w:rPr>
        <w:t xml:space="preserve">асный </w:t>
      </w:r>
      <w:r>
        <w:rPr>
          <w:spacing w:val="-3"/>
          <w:w w:val="105"/>
        </w:rPr>
        <w:t xml:space="preserve">рельеф грунта); </w:t>
      </w:r>
      <w:r>
        <w:rPr>
          <w:w w:val="105"/>
        </w:rPr>
        <w:t xml:space="preserve">о) работа гидроакустических средств в активном </w:t>
      </w:r>
      <w:r>
        <w:rPr>
          <w:spacing w:val="-4"/>
          <w:w w:val="105"/>
        </w:rPr>
        <w:t>режиме;</w:t>
      </w: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п) работа в активном режиме электрохимической системы защиты корпуса судна;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р) радиационное загрязнение акватории и рабочего места и другие загрязнения (химические и биологически</w:t>
      </w:r>
      <w:r>
        <w:rPr>
          <w:w w:val="105"/>
        </w:rPr>
        <w:t>е);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с) сточные и канализационные воды;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т) повышенный уровень шума или звукового давления;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у) неблагоприятные воздействия от работающего вблизи оборудования (вибрация, турбулентность, противопоток);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ind w:left="279" w:right="-15"/>
      </w:pPr>
      <w:r>
        <w:rPr>
          <w:w w:val="105"/>
        </w:rPr>
        <w:t>ф) перепад давления на водоприемных решётках, трубах;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х) воздействие перепадов атмосферного давления до и после погружений (горные условия, перелет авиатранспортом);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2"/>
          <w:numId w:val="35"/>
        </w:numPr>
        <w:tabs>
          <w:tab w:val="left" w:pos="471"/>
        </w:tabs>
        <w:spacing w:line="259" w:lineRule="auto"/>
        <w:ind w:right="-15" w:firstLine="166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4"/>
          <w:w w:val="105"/>
          <w:sz w:val="12"/>
        </w:rPr>
        <w:t xml:space="preserve">технологией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работ и методом проведения спусков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водолазов: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76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выбор для водолазных работ </w:t>
      </w:r>
      <w:r>
        <w:rPr>
          <w:spacing w:val="-3"/>
          <w:w w:val="105"/>
          <w:sz w:val="12"/>
        </w:rPr>
        <w:t xml:space="preserve">снаряжения, </w:t>
      </w:r>
      <w:r>
        <w:rPr>
          <w:w w:val="105"/>
          <w:sz w:val="12"/>
        </w:rPr>
        <w:t>не соответс</w:t>
      </w:r>
      <w:r>
        <w:rPr>
          <w:w w:val="105"/>
          <w:sz w:val="12"/>
        </w:rPr>
        <w:t xml:space="preserve">твующего </w:t>
      </w:r>
      <w:r>
        <w:rPr>
          <w:spacing w:val="-3"/>
          <w:w w:val="105"/>
          <w:sz w:val="12"/>
        </w:rPr>
        <w:t xml:space="preserve">характеру, </w:t>
      </w:r>
      <w:r>
        <w:rPr>
          <w:w w:val="105"/>
          <w:sz w:val="12"/>
        </w:rPr>
        <w:t xml:space="preserve">виду </w:t>
      </w:r>
      <w:r>
        <w:rPr>
          <w:spacing w:val="-3"/>
          <w:w w:val="105"/>
          <w:sz w:val="12"/>
        </w:rPr>
        <w:t xml:space="preserve">выполняемой </w:t>
      </w:r>
      <w:r>
        <w:rPr>
          <w:w w:val="105"/>
          <w:sz w:val="12"/>
        </w:rPr>
        <w:t xml:space="preserve">работы и </w:t>
      </w:r>
      <w:r>
        <w:rPr>
          <w:spacing w:val="-3"/>
          <w:w w:val="105"/>
          <w:sz w:val="12"/>
        </w:rPr>
        <w:t>условиям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острые кромки объектов на рабочем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месте;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45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>недостаточная освещенность рабочей зоны (рабочего места, места спусков);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28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повышенная </w:t>
      </w:r>
      <w:r>
        <w:rPr>
          <w:w w:val="105"/>
          <w:sz w:val="12"/>
        </w:rPr>
        <w:t xml:space="preserve">электроопасность и </w:t>
      </w:r>
      <w:r>
        <w:rPr>
          <w:spacing w:val="-4"/>
          <w:w w:val="105"/>
          <w:sz w:val="12"/>
        </w:rPr>
        <w:t xml:space="preserve">поражение </w:t>
      </w:r>
      <w:r>
        <w:rPr>
          <w:w w:val="105"/>
          <w:sz w:val="12"/>
        </w:rPr>
        <w:t>электрическим током при работе с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элект</w:t>
      </w:r>
      <w:r>
        <w:rPr>
          <w:w w:val="105"/>
          <w:sz w:val="12"/>
        </w:rPr>
        <w:t>рооборудованием;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78"/>
        </w:tabs>
        <w:spacing w:before="2" w:line="259" w:lineRule="auto"/>
        <w:ind w:right="-15" w:firstLine="207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нарушение </w:t>
      </w:r>
      <w:r>
        <w:rPr>
          <w:w w:val="105"/>
          <w:sz w:val="12"/>
        </w:rPr>
        <w:t xml:space="preserve">требований </w:t>
      </w:r>
      <w:r>
        <w:rPr>
          <w:spacing w:val="-3"/>
          <w:w w:val="105"/>
          <w:sz w:val="12"/>
        </w:rPr>
        <w:t xml:space="preserve">охраны </w:t>
      </w:r>
      <w:r>
        <w:rPr>
          <w:w w:val="105"/>
          <w:sz w:val="12"/>
        </w:rPr>
        <w:t xml:space="preserve">труда установленных </w:t>
      </w:r>
      <w:r>
        <w:rPr>
          <w:spacing w:val="-3"/>
          <w:w w:val="105"/>
          <w:sz w:val="12"/>
        </w:rPr>
        <w:t xml:space="preserve">настоящими </w:t>
      </w:r>
      <w:r>
        <w:rPr>
          <w:spacing w:val="-4"/>
          <w:w w:val="105"/>
          <w:sz w:val="12"/>
        </w:rPr>
        <w:t>Правилами,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сопутствующим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видам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смежным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специальностям;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неправильный </w:t>
      </w:r>
      <w:r>
        <w:rPr>
          <w:w w:val="105"/>
          <w:sz w:val="12"/>
        </w:rPr>
        <w:t xml:space="preserve">выбор </w:t>
      </w:r>
      <w:r>
        <w:rPr>
          <w:spacing w:val="-4"/>
          <w:w w:val="105"/>
          <w:sz w:val="12"/>
        </w:rPr>
        <w:t>режимов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декомпрессии;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42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статическая и динамическая физическая перегрузка при подъеме и </w:t>
      </w:r>
      <w:r>
        <w:rPr>
          <w:spacing w:val="-4"/>
          <w:w w:val="105"/>
          <w:sz w:val="12"/>
        </w:rPr>
        <w:t xml:space="preserve">перемещении </w:t>
      </w:r>
      <w:r>
        <w:rPr>
          <w:w w:val="105"/>
          <w:sz w:val="12"/>
        </w:rPr>
        <w:t>тяжестей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вручную;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>повышенная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физическая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нагрузка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рабочем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месте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(под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водой);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57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захват от </w:t>
      </w:r>
      <w:r>
        <w:rPr>
          <w:spacing w:val="-3"/>
          <w:w w:val="105"/>
          <w:sz w:val="12"/>
        </w:rPr>
        <w:t xml:space="preserve">работающего агрегата, </w:t>
      </w:r>
      <w:r>
        <w:rPr>
          <w:spacing w:val="-4"/>
          <w:w w:val="105"/>
          <w:sz w:val="12"/>
        </w:rPr>
        <w:t xml:space="preserve">вращающегося </w:t>
      </w:r>
      <w:r>
        <w:rPr>
          <w:w w:val="105"/>
          <w:sz w:val="12"/>
        </w:rPr>
        <w:t xml:space="preserve">оборудования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потока;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запутывание в используемых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материалах;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6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травмирование </w:t>
      </w:r>
      <w:r>
        <w:rPr>
          <w:w w:val="105"/>
          <w:sz w:val="12"/>
        </w:rPr>
        <w:t xml:space="preserve">при работе с канатами, тросами и </w:t>
      </w:r>
      <w:r>
        <w:rPr>
          <w:spacing w:val="-3"/>
          <w:w w:val="105"/>
          <w:sz w:val="12"/>
        </w:rPr>
        <w:t>такелажно</w:t>
      </w:r>
      <w:r>
        <w:rPr>
          <w:spacing w:val="-3"/>
          <w:w w:val="105"/>
          <w:sz w:val="12"/>
        </w:rPr>
        <w:t xml:space="preserve">й </w:t>
      </w:r>
      <w:r>
        <w:rPr>
          <w:w w:val="105"/>
          <w:sz w:val="12"/>
        </w:rPr>
        <w:t>оснасткой (разрыв,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удар,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разрушение,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выбор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положения,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инструмент,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острые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концы);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588"/>
          <w:tab w:val="left" w:pos="589"/>
          <w:tab w:val="left" w:pos="1496"/>
          <w:tab w:val="left" w:pos="2662"/>
          <w:tab w:val="left" w:pos="3462"/>
          <w:tab w:val="left" w:pos="3755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spacing w:val="-3"/>
          <w:w w:val="105"/>
          <w:sz w:val="12"/>
        </w:rPr>
        <w:t>применение</w:t>
      </w:r>
      <w:r>
        <w:rPr>
          <w:spacing w:val="-3"/>
          <w:w w:val="105"/>
          <w:sz w:val="12"/>
        </w:rPr>
        <w:tab/>
        <w:t>грузоподъемных</w:t>
      </w:r>
      <w:r>
        <w:rPr>
          <w:spacing w:val="-3"/>
          <w:w w:val="105"/>
          <w:sz w:val="12"/>
        </w:rPr>
        <w:tab/>
      </w:r>
      <w:r>
        <w:rPr>
          <w:w w:val="105"/>
          <w:sz w:val="12"/>
        </w:rPr>
        <w:t>устройств</w:t>
      </w:r>
      <w:r>
        <w:rPr>
          <w:w w:val="105"/>
          <w:sz w:val="12"/>
        </w:rPr>
        <w:tab/>
        <w:t>и</w:t>
      </w:r>
      <w:r>
        <w:rPr>
          <w:w w:val="105"/>
          <w:sz w:val="12"/>
        </w:rPr>
        <w:tab/>
      </w:r>
      <w:r>
        <w:rPr>
          <w:spacing w:val="-3"/>
          <w:w w:val="105"/>
          <w:sz w:val="12"/>
        </w:rPr>
        <w:t xml:space="preserve">грузозахватных </w:t>
      </w:r>
      <w:r>
        <w:rPr>
          <w:w w:val="105"/>
          <w:sz w:val="12"/>
        </w:rPr>
        <w:t>приспособлений,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прошедших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технического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освидетельствования;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смещение </w:t>
      </w:r>
      <w:r>
        <w:rPr>
          <w:w w:val="105"/>
          <w:sz w:val="12"/>
        </w:rPr>
        <w:t xml:space="preserve">объекта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срабатывание отдельных </w:t>
      </w:r>
      <w:r>
        <w:rPr>
          <w:spacing w:val="-3"/>
          <w:w w:val="105"/>
          <w:sz w:val="12"/>
        </w:rPr>
        <w:t>узлов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объекта;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39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нахождение </w:t>
      </w:r>
      <w:r>
        <w:rPr>
          <w:w w:val="105"/>
          <w:sz w:val="12"/>
        </w:rPr>
        <w:t xml:space="preserve">под поднимаемым (опускаемым) </w:t>
      </w:r>
      <w:r>
        <w:rPr>
          <w:spacing w:val="-3"/>
          <w:w w:val="105"/>
          <w:sz w:val="12"/>
        </w:rPr>
        <w:t xml:space="preserve">грузом, </w:t>
      </w:r>
      <w:r>
        <w:rPr>
          <w:w w:val="105"/>
          <w:sz w:val="12"/>
        </w:rPr>
        <w:t xml:space="preserve">разворачивание </w:t>
      </w:r>
      <w:r>
        <w:rPr>
          <w:spacing w:val="-3"/>
          <w:w w:val="105"/>
          <w:sz w:val="12"/>
        </w:rPr>
        <w:t>груза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(спуска)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без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специальных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оттяжек;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потеря входного отверстия, потеря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ориентации;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взрывы и </w:t>
      </w:r>
      <w:r>
        <w:rPr>
          <w:spacing w:val="-3"/>
          <w:w w:val="105"/>
          <w:sz w:val="12"/>
        </w:rPr>
        <w:t xml:space="preserve">хлопки </w:t>
      </w:r>
      <w:r>
        <w:rPr>
          <w:w w:val="105"/>
          <w:sz w:val="12"/>
        </w:rPr>
        <w:t xml:space="preserve">от скопления продуктов </w:t>
      </w:r>
      <w:r>
        <w:rPr>
          <w:spacing w:val="-3"/>
          <w:w w:val="105"/>
          <w:sz w:val="12"/>
        </w:rPr>
        <w:t xml:space="preserve">горения </w:t>
      </w:r>
      <w:r>
        <w:rPr>
          <w:w w:val="105"/>
          <w:sz w:val="12"/>
        </w:rPr>
        <w:t>(газовых</w:t>
      </w:r>
      <w:r>
        <w:rPr>
          <w:spacing w:val="-26"/>
          <w:w w:val="105"/>
          <w:sz w:val="12"/>
        </w:rPr>
        <w:t xml:space="preserve"> </w:t>
      </w:r>
      <w:r>
        <w:rPr>
          <w:w w:val="105"/>
          <w:sz w:val="12"/>
        </w:rPr>
        <w:t>пузырей);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обнаружение </w:t>
      </w:r>
      <w:r>
        <w:rPr>
          <w:w w:val="105"/>
          <w:sz w:val="12"/>
        </w:rPr>
        <w:t xml:space="preserve">взрывоопасных предметов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>других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боеприпасов;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интенсивный </w:t>
      </w:r>
      <w:r>
        <w:rPr>
          <w:spacing w:val="-4"/>
          <w:w w:val="105"/>
          <w:sz w:val="12"/>
        </w:rPr>
        <w:t xml:space="preserve">трафик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акватории;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проведение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общесудовых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морских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операций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палубе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судна;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ненадежное </w:t>
      </w:r>
      <w:r>
        <w:rPr>
          <w:spacing w:val="-4"/>
          <w:w w:val="105"/>
          <w:sz w:val="12"/>
        </w:rPr>
        <w:t xml:space="preserve">удержание </w:t>
      </w:r>
      <w:r>
        <w:rPr>
          <w:w w:val="105"/>
          <w:sz w:val="12"/>
        </w:rPr>
        <w:t>судна на месте проведения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работа с </w:t>
      </w:r>
      <w:r>
        <w:rPr>
          <w:spacing w:val="-3"/>
          <w:w w:val="105"/>
          <w:sz w:val="12"/>
        </w:rPr>
        <w:t xml:space="preserve">горизонтом глубины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грунте, </w:t>
      </w:r>
      <w:r>
        <w:rPr>
          <w:spacing w:val="-4"/>
          <w:w w:val="105"/>
          <w:sz w:val="12"/>
        </w:rPr>
        <w:t>превышающая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допустимую;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>пределы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работы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средств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обеспечения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9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технологические препятствия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(в том числе </w:t>
      </w:r>
      <w:r>
        <w:rPr>
          <w:spacing w:val="-3"/>
          <w:w w:val="105"/>
          <w:sz w:val="12"/>
        </w:rPr>
        <w:t xml:space="preserve">захламлённость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>грунте);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64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стеснённые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>работы, ограниченно-замкнутые пространства, работа внутри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отсеков;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применение </w:t>
      </w:r>
      <w:r>
        <w:rPr>
          <w:w w:val="105"/>
          <w:sz w:val="12"/>
        </w:rPr>
        <w:t>вод</w:t>
      </w:r>
      <w:r>
        <w:rPr>
          <w:w w:val="105"/>
          <w:sz w:val="12"/>
        </w:rPr>
        <w:t>оструйного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инструмента;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спуски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рабочего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места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высоте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более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2,0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вертикальное </w:t>
      </w:r>
      <w:r>
        <w:rPr>
          <w:spacing w:val="-4"/>
          <w:w w:val="105"/>
          <w:sz w:val="12"/>
        </w:rPr>
        <w:t xml:space="preserve">или </w:t>
      </w:r>
      <w:r>
        <w:rPr>
          <w:spacing w:val="-3"/>
          <w:w w:val="105"/>
          <w:sz w:val="12"/>
        </w:rPr>
        <w:t xml:space="preserve">потолочное </w:t>
      </w:r>
      <w:r>
        <w:rPr>
          <w:spacing w:val="-4"/>
          <w:w w:val="105"/>
          <w:sz w:val="12"/>
        </w:rPr>
        <w:t xml:space="preserve">положение </w:t>
      </w:r>
      <w:r>
        <w:rPr>
          <w:w w:val="105"/>
          <w:sz w:val="12"/>
        </w:rPr>
        <w:t>при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сварке-резке;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опасность обвала </w:t>
      </w:r>
      <w:r>
        <w:rPr>
          <w:spacing w:val="-3"/>
          <w:w w:val="105"/>
          <w:sz w:val="12"/>
        </w:rPr>
        <w:t xml:space="preserve">грунта </w:t>
      </w:r>
      <w:r>
        <w:rPr>
          <w:w w:val="105"/>
          <w:sz w:val="12"/>
        </w:rPr>
        <w:t>при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дноуглублении;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опасность </w:t>
      </w:r>
      <w:r>
        <w:rPr>
          <w:spacing w:val="-4"/>
          <w:w w:val="105"/>
          <w:sz w:val="12"/>
        </w:rPr>
        <w:t xml:space="preserve">поражения </w:t>
      </w:r>
      <w:r>
        <w:rPr>
          <w:w w:val="105"/>
          <w:sz w:val="12"/>
        </w:rPr>
        <w:t>подводной взрывной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волной;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49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возможная </w:t>
      </w:r>
      <w:r>
        <w:rPr>
          <w:w w:val="105"/>
          <w:sz w:val="12"/>
        </w:rPr>
        <w:t xml:space="preserve">работа в зоне </w:t>
      </w:r>
      <w:r>
        <w:rPr>
          <w:spacing w:val="-3"/>
          <w:w w:val="105"/>
          <w:sz w:val="12"/>
        </w:rPr>
        <w:t xml:space="preserve">закрепленного </w:t>
      </w:r>
      <w:r>
        <w:rPr>
          <w:spacing w:val="-4"/>
          <w:w w:val="105"/>
          <w:sz w:val="12"/>
        </w:rPr>
        <w:t xml:space="preserve">тяжелого </w:t>
      </w:r>
      <w:r>
        <w:rPr>
          <w:w w:val="105"/>
          <w:sz w:val="12"/>
        </w:rPr>
        <w:t xml:space="preserve">оборудования (в </w:t>
      </w:r>
      <w:r>
        <w:rPr>
          <w:spacing w:val="-3"/>
          <w:w w:val="105"/>
          <w:sz w:val="12"/>
        </w:rPr>
        <w:t>штормовых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перепады </w:t>
      </w:r>
      <w:r>
        <w:rPr>
          <w:spacing w:val="-3"/>
          <w:w w:val="105"/>
          <w:sz w:val="12"/>
        </w:rPr>
        <w:t xml:space="preserve">давления </w:t>
      </w:r>
      <w:r>
        <w:rPr>
          <w:w w:val="105"/>
          <w:sz w:val="12"/>
        </w:rPr>
        <w:t>в технологическом оборудовании, в водной</w:t>
      </w:r>
      <w:r>
        <w:rPr>
          <w:spacing w:val="-23"/>
          <w:w w:val="105"/>
          <w:sz w:val="12"/>
        </w:rPr>
        <w:t xml:space="preserve"> </w:t>
      </w:r>
      <w:r>
        <w:rPr>
          <w:w w:val="105"/>
          <w:sz w:val="12"/>
        </w:rPr>
        <w:t>среде;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28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отсутствие критериев выбора </w:t>
      </w:r>
      <w:r>
        <w:rPr>
          <w:spacing w:val="-3"/>
          <w:w w:val="105"/>
          <w:sz w:val="12"/>
        </w:rPr>
        <w:t xml:space="preserve">организации, </w:t>
      </w:r>
      <w:r>
        <w:rPr>
          <w:spacing w:val="-4"/>
          <w:w w:val="105"/>
          <w:sz w:val="12"/>
        </w:rPr>
        <w:t xml:space="preserve">выполняющей </w:t>
      </w:r>
      <w:r>
        <w:rPr>
          <w:w w:val="105"/>
          <w:sz w:val="12"/>
        </w:rPr>
        <w:t>водолазные работы.</w:t>
      </w:r>
    </w:p>
    <w:p w:rsidR="00F774EE" w:rsidRDefault="00F774EE" w:rsidP="006F3B22">
      <w:pPr>
        <w:spacing w:line="259" w:lineRule="auto"/>
        <w:ind w:right="-15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2"/>
          <w:numId w:val="35"/>
        </w:numPr>
        <w:tabs>
          <w:tab w:val="left" w:pos="476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опасности, связанные с </w:t>
      </w:r>
      <w:r>
        <w:rPr>
          <w:spacing w:val="-3"/>
          <w:w w:val="105"/>
          <w:sz w:val="12"/>
        </w:rPr>
        <w:t xml:space="preserve">применением </w:t>
      </w:r>
      <w:r>
        <w:rPr>
          <w:w w:val="105"/>
          <w:sz w:val="12"/>
        </w:rPr>
        <w:t>(отказами, неисправност</w:t>
      </w:r>
      <w:r>
        <w:rPr>
          <w:w w:val="105"/>
          <w:sz w:val="12"/>
        </w:rPr>
        <w:t xml:space="preserve">ями) </w:t>
      </w:r>
      <w:r>
        <w:rPr>
          <w:spacing w:val="-3"/>
          <w:w w:val="105"/>
          <w:sz w:val="12"/>
        </w:rPr>
        <w:t xml:space="preserve">водолазного снаряжения </w:t>
      </w:r>
      <w:r>
        <w:rPr>
          <w:w w:val="105"/>
          <w:sz w:val="12"/>
        </w:rPr>
        <w:t xml:space="preserve">и техники, инструмента, </w:t>
      </w:r>
      <w:r>
        <w:rPr>
          <w:spacing w:val="-3"/>
          <w:w w:val="105"/>
          <w:sz w:val="12"/>
        </w:rPr>
        <w:t xml:space="preserve">приспособлений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>оборудования, а также средств обеспечений водолазных спусков;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3"/>
        <w:ind w:left="395" w:right="-15" w:hanging="76"/>
        <w:rPr>
          <w:sz w:val="12"/>
        </w:rPr>
      </w:pPr>
      <w:r>
        <w:rPr>
          <w:w w:val="105"/>
          <w:sz w:val="12"/>
        </w:rPr>
        <w:t>химически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опасные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вещества,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используемые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водолазной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практике;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54"/>
        </w:tabs>
        <w:spacing w:before="1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изолированность водолаза и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 xml:space="preserve">отдаленность от </w:t>
      </w:r>
      <w:r>
        <w:rPr>
          <w:spacing w:val="-4"/>
          <w:w w:val="105"/>
          <w:sz w:val="12"/>
        </w:rPr>
        <w:t xml:space="preserve">обслуживающего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>и от средств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обеспечения;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spacing w:val="-3"/>
          <w:w w:val="105"/>
          <w:sz w:val="12"/>
        </w:rPr>
        <w:t xml:space="preserve">применение </w:t>
      </w:r>
      <w:r>
        <w:rPr>
          <w:w w:val="105"/>
          <w:sz w:val="12"/>
        </w:rPr>
        <w:t xml:space="preserve">неисправного </w:t>
      </w:r>
      <w:r>
        <w:rPr>
          <w:spacing w:val="-3"/>
          <w:w w:val="105"/>
          <w:sz w:val="12"/>
        </w:rPr>
        <w:t xml:space="preserve">снаряжения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оборудования;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rPr>
          <w:sz w:val="12"/>
        </w:rPr>
      </w:pPr>
      <w:r>
        <w:rPr>
          <w:spacing w:val="-3"/>
          <w:w w:val="105"/>
          <w:sz w:val="12"/>
        </w:rPr>
        <w:t xml:space="preserve">заполнение баллонов </w:t>
      </w:r>
      <w:r>
        <w:rPr>
          <w:w w:val="105"/>
          <w:sz w:val="12"/>
        </w:rPr>
        <w:t>воздухом (ДГС) высокого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давления;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64"/>
        </w:tabs>
        <w:spacing w:before="11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несоблюдение </w:t>
      </w:r>
      <w:r>
        <w:rPr>
          <w:w w:val="105"/>
          <w:sz w:val="12"/>
        </w:rPr>
        <w:t xml:space="preserve">сроков проведения осмотров, освидетельствований, ремонта и технического </w:t>
      </w:r>
      <w:r>
        <w:rPr>
          <w:spacing w:val="-3"/>
          <w:w w:val="105"/>
          <w:sz w:val="12"/>
        </w:rPr>
        <w:t xml:space="preserve">обслуживания, </w:t>
      </w:r>
      <w:r>
        <w:rPr>
          <w:w w:val="105"/>
          <w:sz w:val="12"/>
        </w:rPr>
        <w:t xml:space="preserve">поверки контрольно-измерительных приборов, </w:t>
      </w:r>
      <w:r>
        <w:rPr>
          <w:spacing w:val="-3"/>
          <w:w w:val="105"/>
          <w:sz w:val="12"/>
        </w:rPr>
        <w:t>анализа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воздуха;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2"/>
        <w:ind w:left="395" w:right="-15" w:hanging="76"/>
        <w:rPr>
          <w:sz w:val="12"/>
        </w:rPr>
      </w:pPr>
      <w:r>
        <w:rPr>
          <w:w w:val="105"/>
          <w:sz w:val="12"/>
        </w:rPr>
        <w:t xml:space="preserve">несоблюдение требований к </w:t>
      </w:r>
      <w:r>
        <w:rPr>
          <w:spacing w:val="-3"/>
          <w:w w:val="105"/>
          <w:sz w:val="12"/>
        </w:rPr>
        <w:t xml:space="preserve">хранению </w:t>
      </w:r>
      <w:r>
        <w:rPr>
          <w:w w:val="105"/>
          <w:sz w:val="12"/>
        </w:rPr>
        <w:t>и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содержанию;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36"/>
        </w:tabs>
        <w:spacing w:before="12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несоблюдение </w:t>
      </w:r>
      <w:r>
        <w:rPr>
          <w:spacing w:val="-2"/>
          <w:w w:val="105"/>
          <w:sz w:val="12"/>
        </w:rPr>
        <w:t xml:space="preserve">правил </w:t>
      </w:r>
      <w:r>
        <w:rPr>
          <w:w w:val="105"/>
          <w:sz w:val="12"/>
        </w:rPr>
        <w:t>эксплуатации оборудования и технологическ</w:t>
      </w:r>
      <w:r>
        <w:rPr>
          <w:w w:val="105"/>
          <w:sz w:val="12"/>
        </w:rPr>
        <w:t>их процессов;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spacing w:val="-4"/>
          <w:w w:val="105"/>
          <w:sz w:val="12"/>
        </w:rPr>
        <w:t xml:space="preserve">нарушение </w:t>
      </w:r>
      <w:r>
        <w:rPr>
          <w:w w:val="105"/>
          <w:sz w:val="12"/>
        </w:rPr>
        <w:t>порядка одевания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водолаза;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72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поражение </w:t>
      </w:r>
      <w:r>
        <w:rPr>
          <w:w w:val="105"/>
          <w:sz w:val="12"/>
        </w:rPr>
        <w:t xml:space="preserve">электрическим током: оборудование не </w:t>
      </w:r>
      <w:r>
        <w:rPr>
          <w:spacing w:val="-3"/>
          <w:w w:val="105"/>
          <w:sz w:val="12"/>
        </w:rPr>
        <w:t xml:space="preserve">заизолировано должным </w:t>
      </w:r>
      <w:r>
        <w:rPr>
          <w:w w:val="105"/>
          <w:sz w:val="12"/>
        </w:rPr>
        <w:t xml:space="preserve">образом, источник </w:t>
      </w:r>
      <w:r>
        <w:rPr>
          <w:spacing w:val="-3"/>
          <w:w w:val="105"/>
          <w:sz w:val="12"/>
        </w:rPr>
        <w:t xml:space="preserve">питания </w:t>
      </w:r>
      <w:r>
        <w:rPr>
          <w:w w:val="105"/>
          <w:sz w:val="12"/>
        </w:rPr>
        <w:t>не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отключен;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62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вероятность </w:t>
      </w:r>
      <w:r>
        <w:rPr>
          <w:spacing w:val="-3"/>
          <w:w w:val="105"/>
          <w:sz w:val="12"/>
        </w:rPr>
        <w:t xml:space="preserve">прекращения </w:t>
      </w:r>
      <w:r>
        <w:rPr>
          <w:w w:val="105"/>
          <w:sz w:val="12"/>
        </w:rPr>
        <w:t xml:space="preserve">подачи воздуха для дыхания и прочие </w:t>
      </w:r>
      <w:r>
        <w:rPr>
          <w:spacing w:val="-3"/>
          <w:w w:val="105"/>
          <w:sz w:val="12"/>
        </w:rPr>
        <w:t xml:space="preserve">аварийные </w:t>
      </w:r>
      <w:r>
        <w:rPr>
          <w:w w:val="105"/>
          <w:sz w:val="12"/>
        </w:rPr>
        <w:t xml:space="preserve">ситуации, не </w:t>
      </w:r>
      <w:r>
        <w:rPr>
          <w:spacing w:val="-3"/>
          <w:w w:val="105"/>
          <w:sz w:val="12"/>
        </w:rPr>
        <w:t xml:space="preserve">зависящие </w:t>
      </w:r>
      <w:r>
        <w:rPr>
          <w:w w:val="105"/>
          <w:sz w:val="12"/>
        </w:rPr>
        <w:t>от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водолаза;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524"/>
        </w:tabs>
        <w:spacing w:before="2" w:line="259" w:lineRule="auto"/>
        <w:ind w:right="-15" w:firstLine="207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разрушения </w:t>
      </w:r>
      <w:r>
        <w:rPr>
          <w:spacing w:val="-3"/>
          <w:w w:val="105"/>
          <w:sz w:val="12"/>
        </w:rPr>
        <w:t xml:space="preserve">технологического </w:t>
      </w:r>
      <w:r>
        <w:rPr>
          <w:w w:val="105"/>
          <w:sz w:val="12"/>
        </w:rPr>
        <w:t xml:space="preserve">оборудования, </w:t>
      </w:r>
      <w:r>
        <w:rPr>
          <w:spacing w:val="-3"/>
          <w:w w:val="105"/>
          <w:sz w:val="12"/>
        </w:rPr>
        <w:t xml:space="preserve">работающего </w:t>
      </w:r>
      <w:r>
        <w:rPr>
          <w:w w:val="105"/>
          <w:sz w:val="12"/>
        </w:rPr>
        <w:t xml:space="preserve">под </w:t>
      </w:r>
      <w:r>
        <w:rPr>
          <w:spacing w:val="-3"/>
          <w:w w:val="105"/>
          <w:sz w:val="12"/>
        </w:rPr>
        <w:t xml:space="preserve">давлением, </w:t>
      </w:r>
      <w:r>
        <w:rPr>
          <w:w w:val="105"/>
          <w:sz w:val="12"/>
        </w:rPr>
        <w:t xml:space="preserve">вследствие возникновения </w:t>
      </w:r>
      <w:r>
        <w:rPr>
          <w:spacing w:val="-3"/>
          <w:w w:val="105"/>
          <w:sz w:val="12"/>
        </w:rPr>
        <w:t>аварийных</w:t>
      </w:r>
      <w:r>
        <w:rPr>
          <w:spacing w:val="-22"/>
          <w:w w:val="105"/>
          <w:sz w:val="12"/>
        </w:rPr>
        <w:t xml:space="preserve"> </w:t>
      </w:r>
      <w:r>
        <w:rPr>
          <w:w w:val="105"/>
          <w:sz w:val="12"/>
        </w:rPr>
        <w:t>ситуаций;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14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некорректный выбор </w:t>
      </w:r>
      <w:r>
        <w:rPr>
          <w:spacing w:val="-3"/>
          <w:w w:val="105"/>
          <w:sz w:val="12"/>
        </w:rPr>
        <w:t xml:space="preserve">снаряжения </w:t>
      </w:r>
      <w:r>
        <w:rPr>
          <w:w w:val="105"/>
          <w:sz w:val="12"/>
        </w:rPr>
        <w:t xml:space="preserve">к конкретным </w:t>
      </w:r>
      <w:r>
        <w:rPr>
          <w:spacing w:val="-3"/>
          <w:w w:val="105"/>
          <w:sz w:val="12"/>
        </w:rPr>
        <w:t xml:space="preserve">условиям </w:t>
      </w:r>
      <w:r>
        <w:rPr>
          <w:w w:val="105"/>
          <w:sz w:val="12"/>
        </w:rPr>
        <w:t>среды и виду работ;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19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обмерзание редуктора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дыхательного автомата и </w:t>
      </w:r>
      <w:r>
        <w:rPr>
          <w:spacing w:val="-3"/>
          <w:w w:val="105"/>
          <w:sz w:val="12"/>
        </w:rPr>
        <w:t>других элементов снаряжения;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производственный брак (отказ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снаряжения);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30"/>
        </w:tabs>
        <w:spacing w:before="12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 xml:space="preserve">использование аппаратов с недостаточным запасом воздуха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без </w:t>
      </w:r>
      <w:r>
        <w:rPr>
          <w:spacing w:val="-3"/>
          <w:w w:val="105"/>
          <w:sz w:val="12"/>
        </w:rPr>
        <w:t>резервного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запаса;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 w:line="259" w:lineRule="auto"/>
        <w:ind w:right="-15" w:firstLine="207"/>
        <w:jc w:val="left"/>
        <w:rPr>
          <w:sz w:val="12"/>
        </w:rPr>
      </w:pPr>
      <w:r>
        <w:rPr>
          <w:w w:val="105"/>
          <w:sz w:val="12"/>
        </w:rPr>
        <w:t>отсутствие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контроля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организации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эксплуатации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технического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состояния водолазной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техники;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подача для д</w:t>
      </w:r>
      <w:r>
        <w:rPr>
          <w:w w:val="105"/>
          <w:sz w:val="12"/>
        </w:rPr>
        <w:t xml:space="preserve">ыхания </w:t>
      </w:r>
      <w:r>
        <w:rPr>
          <w:spacing w:val="-4"/>
          <w:w w:val="105"/>
          <w:sz w:val="12"/>
        </w:rPr>
        <w:t xml:space="preserve">неочищенного </w:t>
      </w:r>
      <w:r>
        <w:rPr>
          <w:spacing w:val="-3"/>
          <w:w w:val="105"/>
          <w:sz w:val="12"/>
        </w:rPr>
        <w:t>(загрязненного)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воздуха;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использование не </w:t>
      </w:r>
      <w:r>
        <w:rPr>
          <w:spacing w:val="-3"/>
          <w:w w:val="105"/>
          <w:sz w:val="12"/>
        </w:rPr>
        <w:t>сертифицированного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оборудования;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освидетельствование сосудов и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баллонов;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несоответствие </w:t>
      </w:r>
      <w:r>
        <w:rPr>
          <w:spacing w:val="-3"/>
          <w:w w:val="105"/>
          <w:sz w:val="12"/>
        </w:rPr>
        <w:t xml:space="preserve">применяемой </w:t>
      </w:r>
      <w:r>
        <w:rPr>
          <w:w w:val="105"/>
          <w:sz w:val="12"/>
        </w:rPr>
        <w:t xml:space="preserve">ДГС </w:t>
      </w:r>
      <w:r>
        <w:rPr>
          <w:spacing w:val="-3"/>
          <w:w w:val="105"/>
          <w:sz w:val="12"/>
        </w:rPr>
        <w:t>условиям водолазного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спуска;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2"/>
          <w:numId w:val="35"/>
        </w:numPr>
        <w:tabs>
          <w:tab w:val="left" w:pos="472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опасности, связанные с </w:t>
      </w:r>
      <w:r>
        <w:rPr>
          <w:spacing w:val="-3"/>
          <w:w w:val="105"/>
          <w:sz w:val="12"/>
        </w:rPr>
        <w:t xml:space="preserve">квалификацией персонала </w:t>
      </w:r>
      <w:r>
        <w:rPr>
          <w:w w:val="105"/>
          <w:sz w:val="12"/>
        </w:rPr>
        <w:t xml:space="preserve">и человеческим </w:t>
      </w:r>
      <w:r>
        <w:rPr>
          <w:spacing w:val="-3"/>
          <w:w w:val="105"/>
          <w:sz w:val="12"/>
        </w:rPr>
        <w:t>фактором: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</w:pPr>
      <w:r>
        <w:rPr>
          <w:w w:val="105"/>
        </w:rPr>
        <w:t>а) высокая нервно-психическая нагрузка (усталость, психическое напряжение, эмоциональная, напряженность);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б) отсутствие необходимой подготовки и обучения персонала (незнание техники, отсутствие навыков обращения с техникой и снар</w:t>
      </w:r>
      <w:r>
        <w:rPr>
          <w:w w:val="105"/>
        </w:rPr>
        <w:t>яжением, некачественное обучение или необученность персонала);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 xml:space="preserve">в) отсутствие навыков </w:t>
      </w:r>
      <w:r>
        <w:rPr>
          <w:spacing w:val="-3"/>
          <w:w w:val="105"/>
        </w:rPr>
        <w:t xml:space="preserve">владения приемами </w:t>
      </w:r>
      <w:r>
        <w:rPr>
          <w:w w:val="105"/>
        </w:rPr>
        <w:t xml:space="preserve">и методами безопасного </w:t>
      </w:r>
      <w:r>
        <w:rPr>
          <w:spacing w:val="-3"/>
          <w:w w:val="105"/>
        </w:rPr>
        <w:t xml:space="preserve">выполнения </w:t>
      </w:r>
      <w:r>
        <w:rPr>
          <w:w w:val="105"/>
        </w:rPr>
        <w:t xml:space="preserve">работы в рамках </w:t>
      </w:r>
      <w:r>
        <w:rPr>
          <w:spacing w:val="-3"/>
          <w:w w:val="105"/>
        </w:rPr>
        <w:t xml:space="preserve">профессиональной </w:t>
      </w:r>
      <w:r>
        <w:rPr>
          <w:w w:val="105"/>
        </w:rPr>
        <w:t>деятельности и по</w:t>
      </w:r>
      <w:r>
        <w:rPr>
          <w:spacing w:val="-24"/>
          <w:w w:val="105"/>
        </w:rPr>
        <w:t xml:space="preserve"> </w:t>
      </w:r>
      <w:r>
        <w:rPr>
          <w:w w:val="105"/>
        </w:rPr>
        <w:t xml:space="preserve">смежным </w:t>
      </w:r>
      <w:r>
        <w:rPr>
          <w:spacing w:val="-3"/>
          <w:w w:val="105"/>
        </w:rPr>
        <w:t>профессиям;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50"/>
        </w:tabs>
        <w:spacing w:before="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отсутствие опыта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 xml:space="preserve">работы в рамках </w:t>
      </w:r>
      <w:r>
        <w:rPr>
          <w:spacing w:val="-3"/>
          <w:w w:val="105"/>
          <w:sz w:val="12"/>
        </w:rPr>
        <w:t>про</w:t>
      </w:r>
      <w:r>
        <w:rPr>
          <w:spacing w:val="-3"/>
          <w:w w:val="105"/>
          <w:sz w:val="12"/>
        </w:rPr>
        <w:t>фессиональных функций;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w w:val="105"/>
          <w:sz w:val="12"/>
        </w:rPr>
        <w:t xml:space="preserve">отсутствие опыта </w:t>
      </w:r>
      <w:r>
        <w:rPr>
          <w:spacing w:val="-3"/>
          <w:w w:val="105"/>
          <w:sz w:val="12"/>
        </w:rPr>
        <w:t xml:space="preserve">выполнения </w:t>
      </w:r>
      <w:r>
        <w:rPr>
          <w:w w:val="105"/>
          <w:sz w:val="12"/>
        </w:rPr>
        <w:t>работ в конкретных</w:t>
      </w:r>
      <w:r>
        <w:rPr>
          <w:spacing w:val="-2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rPr>
          <w:sz w:val="12"/>
        </w:rPr>
      </w:pPr>
      <w:r>
        <w:rPr>
          <w:w w:val="105"/>
          <w:sz w:val="12"/>
        </w:rPr>
        <w:t>отсутствие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опыта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выполнения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работ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конкретному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виду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работ;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513"/>
        </w:tabs>
        <w:spacing w:before="12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личная </w:t>
      </w:r>
      <w:r>
        <w:rPr>
          <w:w w:val="105"/>
          <w:sz w:val="12"/>
        </w:rPr>
        <w:t>неосторожность, невнимательность, неосмотрительность, халатность;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w w:val="105"/>
          <w:sz w:val="12"/>
        </w:rPr>
        <w:t>медицинские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противопоказания;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83"/>
        </w:tabs>
        <w:spacing w:before="1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непригодность по состоянию здоровья (отсутствие медицинской комиссии, </w:t>
      </w:r>
      <w:r>
        <w:rPr>
          <w:spacing w:val="-3"/>
          <w:w w:val="105"/>
          <w:sz w:val="12"/>
        </w:rPr>
        <w:t xml:space="preserve">ограничения </w:t>
      </w:r>
      <w:r>
        <w:rPr>
          <w:w w:val="105"/>
          <w:sz w:val="12"/>
        </w:rPr>
        <w:t xml:space="preserve">по </w:t>
      </w:r>
      <w:r>
        <w:rPr>
          <w:spacing w:val="-3"/>
          <w:w w:val="105"/>
          <w:sz w:val="12"/>
        </w:rPr>
        <w:t xml:space="preserve">глубине </w:t>
      </w:r>
      <w:r>
        <w:rPr>
          <w:spacing w:val="-4"/>
          <w:w w:val="105"/>
          <w:sz w:val="12"/>
        </w:rPr>
        <w:t xml:space="preserve">погружения) </w:t>
      </w:r>
      <w:r>
        <w:rPr>
          <w:w w:val="105"/>
          <w:sz w:val="12"/>
        </w:rPr>
        <w:t xml:space="preserve">непригодность по состоянию самочувствия </w:t>
      </w:r>
      <w:r>
        <w:rPr>
          <w:spacing w:val="-3"/>
          <w:w w:val="105"/>
          <w:sz w:val="12"/>
        </w:rPr>
        <w:t xml:space="preserve">перед </w:t>
      </w:r>
      <w:r>
        <w:rPr>
          <w:spacing w:val="-4"/>
          <w:w w:val="105"/>
          <w:sz w:val="12"/>
        </w:rPr>
        <w:t xml:space="preserve">погружением </w:t>
      </w:r>
      <w:r>
        <w:rPr>
          <w:w w:val="105"/>
          <w:sz w:val="12"/>
        </w:rPr>
        <w:t xml:space="preserve">(усталость, токсическое воздействие </w:t>
      </w:r>
      <w:r>
        <w:rPr>
          <w:spacing w:val="-3"/>
          <w:w w:val="105"/>
          <w:sz w:val="12"/>
        </w:rPr>
        <w:t xml:space="preserve">(алкогольное, </w:t>
      </w:r>
      <w:r>
        <w:rPr>
          <w:w w:val="105"/>
          <w:sz w:val="12"/>
        </w:rPr>
        <w:t xml:space="preserve">наркотическое, лекарственное), психическое </w:t>
      </w:r>
      <w:r>
        <w:rPr>
          <w:w w:val="105"/>
          <w:sz w:val="12"/>
        </w:rPr>
        <w:t xml:space="preserve">возбуждение, </w:t>
      </w:r>
      <w:r>
        <w:rPr>
          <w:spacing w:val="-3"/>
          <w:w w:val="105"/>
          <w:sz w:val="12"/>
        </w:rPr>
        <w:t>заболевание;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3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 xml:space="preserve">отказ от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>под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воду;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4"/>
          <w:w w:val="105"/>
          <w:sz w:val="12"/>
        </w:rPr>
        <w:t>нарушение режимов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декомпрессии;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нарушение режима </w:t>
      </w:r>
      <w:r>
        <w:rPr>
          <w:spacing w:val="-3"/>
          <w:w w:val="105"/>
          <w:sz w:val="12"/>
        </w:rPr>
        <w:t xml:space="preserve">питания, </w:t>
      </w:r>
      <w:r>
        <w:rPr>
          <w:w w:val="105"/>
          <w:sz w:val="12"/>
        </w:rPr>
        <w:t>труда и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отдыха;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нарушение </w:t>
      </w:r>
      <w:r>
        <w:rPr>
          <w:w w:val="105"/>
          <w:sz w:val="12"/>
        </w:rPr>
        <w:t>санитарных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норм;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4"/>
          <w:w w:val="105"/>
          <w:sz w:val="12"/>
        </w:rPr>
        <w:t xml:space="preserve">нарушение </w:t>
      </w:r>
      <w:r>
        <w:rPr>
          <w:w w:val="105"/>
          <w:sz w:val="12"/>
        </w:rPr>
        <w:t>требований дисциплины на рабочем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месте;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1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индивидуальная предрасположенность </w:t>
      </w:r>
      <w:r>
        <w:rPr>
          <w:w w:val="105"/>
          <w:sz w:val="12"/>
        </w:rPr>
        <w:t>к декомпрессио</w:t>
      </w:r>
      <w:r>
        <w:rPr>
          <w:w w:val="105"/>
          <w:sz w:val="12"/>
        </w:rPr>
        <w:t>нной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болезни;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w w:val="105"/>
          <w:sz w:val="12"/>
        </w:rPr>
        <w:t>боязнь замкнутого пространства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(клаустрофобия);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jc w:val="left"/>
        <w:rPr>
          <w:sz w:val="12"/>
        </w:rPr>
      </w:pPr>
      <w:r>
        <w:rPr>
          <w:spacing w:val="-3"/>
          <w:w w:val="105"/>
          <w:sz w:val="12"/>
        </w:rPr>
        <w:t xml:space="preserve">предрасположенность персонала </w:t>
      </w:r>
      <w:r>
        <w:rPr>
          <w:w w:val="105"/>
          <w:sz w:val="12"/>
        </w:rPr>
        <w:t>к морской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болезни.</w:t>
      </w:r>
    </w:p>
    <w:p w:rsidR="00F774EE" w:rsidRDefault="00F774EE" w:rsidP="006F3B22">
      <w:pPr>
        <w:pStyle w:val="a3"/>
        <w:spacing w:before="8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Приложение N 8. Основные виды травм и профессиональных заболеваний, которые могут получить работники, проводящие водолазные спуски и работы</w:t>
      </w:r>
    </w:p>
    <w:p w:rsidR="00F774EE" w:rsidRDefault="00AF74F6" w:rsidP="006F3B22">
      <w:pPr>
        <w:pStyle w:val="a3"/>
        <w:spacing w:before="154"/>
        <w:ind w:right="-15"/>
      </w:pPr>
      <w:r>
        <w:rPr>
          <w:w w:val="105"/>
        </w:rPr>
        <w:t>Приложение N 8</w:t>
      </w:r>
    </w:p>
    <w:p w:rsidR="00F774EE" w:rsidRDefault="00AF74F6" w:rsidP="006F3B22">
      <w:pPr>
        <w:pStyle w:val="a3"/>
        <w:spacing w:before="11"/>
        <w:ind w:right="-15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ind w:right="-15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spacing w:before="78"/>
        <w:ind w:right="-15"/>
        <w:jc w:val="both"/>
        <w:rPr>
          <w:sz w:val="12"/>
        </w:rPr>
      </w:pPr>
      <w:r>
        <w:rPr>
          <w:w w:val="105"/>
          <w:sz w:val="12"/>
        </w:rPr>
        <w:lastRenderedPageBreak/>
        <w:t>Баротравма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уха.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Возникает у водолаза при изменении окружающего давления, когда образуется перепад между внешним давлением и давлением в полости среднего уха.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Причиной </w:t>
      </w:r>
      <w:r>
        <w:rPr>
          <w:w w:val="105"/>
        </w:rPr>
        <w:t xml:space="preserve">перепада </w:t>
      </w:r>
      <w:r>
        <w:rPr>
          <w:spacing w:val="-3"/>
          <w:w w:val="105"/>
        </w:rPr>
        <w:t xml:space="preserve">давления </w:t>
      </w:r>
      <w:r>
        <w:rPr>
          <w:w w:val="105"/>
        </w:rPr>
        <w:t xml:space="preserve">является </w:t>
      </w:r>
      <w:r>
        <w:rPr>
          <w:spacing w:val="-4"/>
          <w:w w:val="105"/>
        </w:rPr>
        <w:t xml:space="preserve">ухудшение или </w:t>
      </w:r>
      <w:r>
        <w:rPr>
          <w:w w:val="105"/>
        </w:rPr>
        <w:t xml:space="preserve">отсутствие проходимости евстахиевых труб, в </w:t>
      </w:r>
      <w:r>
        <w:rPr>
          <w:spacing w:val="-3"/>
          <w:w w:val="105"/>
        </w:rPr>
        <w:t xml:space="preserve">результате </w:t>
      </w:r>
      <w:r>
        <w:rPr>
          <w:w w:val="105"/>
        </w:rPr>
        <w:t>чего возд</w:t>
      </w:r>
      <w:r>
        <w:rPr>
          <w:w w:val="105"/>
        </w:rPr>
        <w:t xml:space="preserve">ух из полости рта не поступает </w:t>
      </w:r>
      <w:r>
        <w:rPr>
          <w:spacing w:val="-3"/>
          <w:w w:val="105"/>
        </w:rPr>
        <w:t xml:space="preserve">(или </w:t>
      </w:r>
      <w:r>
        <w:rPr>
          <w:w w:val="105"/>
        </w:rPr>
        <w:t xml:space="preserve">поступает в недостаточном количестве) в полость среднего </w:t>
      </w:r>
      <w:r>
        <w:rPr>
          <w:spacing w:val="-4"/>
          <w:w w:val="105"/>
        </w:rPr>
        <w:t>уха.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w w:val="105"/>
        </w:rPr>
        <w:t xml:space="preserve">Чувство </w:t>
      </w:r>
      <w:r>
        <w:rPr>
          <w:spacing w:val="-3"/>
          <w:w w:val="105"/>
        </w:rPr>
        <w:t xml:space="preserve">"заложенности"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ушах </w:t>
      </w:r>
      <w:r>
        <w:rPr>
          <w:w w:val="105"/>
        </w:rPr>
        <w:t xml:space="preserve">с </w:t>
      </w:r>
      <w:r>
        <w:rPr>
          <w:spacing w:val="-4"/>
          <w:w w:val="105"/>
        </w:rPr>
        <w:t xml:space="preserve">понижением </w:t>
      </w:r>
      <w:r>
        <w:rPr>
          <w:w w:val="105"/>
        </w:rPr>
        <w:t xml:space="preserve">остроты </w:t>
      </w:r>
      <w:r>
        <w:rPr>
          <w:spacing w:val="-3"/>
          <w:w w:val="105"/>
        </w:rPr>
        <w:t xml:space="preserve">слуха.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сильном </w:t>
      </w:r>
      <w:r>
        <w:rPr>
          <w:spacing w:val="-3"/>
          <w:w w:val="105"/>
        </w:rPr>
        <w:t xml:space="preserve">надавливании </w:t>
      </w:r>
      <w:r>
        <w:rPr>
          <w:w w:val="105"/>
        </w:rPr>
        <w:t xml:space="preserve">на барабанные перепонки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кровоизлияние </w:t>
      </w:r>
      <w:r>
        <w:rPr>
          <w:w w:val="105"/>
        </w:rPr>
        <w:t xml:space="preserve">в полость </w:t>
      </w:r>
      <w:r>
        <w:rPr>
          <w:spacing w:val="-3"/>
          <w:w w:val="105"/>
        </w:rPr>
        <w:t xml:space="preserve">внутреннего </w:t>
      </w:r>
      <w:r>
        <w:rPr>
          <w:w w:val="105"/>
        </w:rPr>
        <w:t xml:space="preserve">и среднего </w:t>
      </w:r>
      <w:r>
        <w:rPr>
          <w:spacing w:val="-4"/>
          <w:w w:val="105"/>
        </w:rPr>
        <w:t xml:space="preserve">уха. </w:t>
      </w:r>
      <w:r>
        <w:rPr>
          <w:w w:val="105"/>
        </w:rPr>
        <w:t xml:space="preserve">В отдельных случаях через два-три часа после </w:t>
      </w:r>
      <w:r>
        <w:rPr>
          <w:spacing w:val="-3"/>
          <w:w w:val="105"/>
        </w:rPr>
        <w:t xml:space="preserve">перенесенной </w:t>
      </w:r>
      <w:r>
        <w:rPr>
          <w:w w:val="105"/>
        </w:rPr>
        <w:t xml:space="preserve">баротравмы </w:t>
      </w:r>
      <w:r>
        <w:rPr>
          <w:spacing w:val="-4"/>
          <w:w w:val="105"/>
        </w:rPr>
        <w:t xml:space="preserve">уха </w:t>
      </w:r>
      <w:r>
        <w:rPr>
          <w:w w:val="105"/>
        </w:rPr>
        <w:t xml:space="preserve">у водолаза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наступить резкое </w:t>
      </w:r>
      <w:r>
        <w:rPr>
          <w:spacing w:val="-4"/>
          <w:w w:val="105"/>
        </w:rPr>
        <w:t xml:space="preserve">ухудшение </w:t>
      </w:r>
      <w:r>
        <w:rPr>
          <w:w w:val="105"/>
        </w:rPr>
        <w:t xml:space="preserve">самочувствия, </w:t>
      </w:r>
      <w:r>
        <w:rPr>
          <w:spacing w:val="-3"/>
          <w:w w:val="105"/>
        </w:rPr>
        <w:t xml:space="preserve">сопровождающееся головной </w:t>
      </w:r>
      <w:r>
        <w:rPr>
          <w:w w:val="105"/>
        </w:rPr>
        <w:t xml:space="preserve">болью, </w:t>
      </w:r>
      <w:r>
        <w:rPr>
          <w:spacing w:val="-4"/>
          <w:w w:val="105"/>
        </w:rPr>
        <w:t xml:space="preserve">головокружением, </w:t>
      </w:r>
      <w:r>
        <w:rPr>
          <w:spacing w:val="-3"/>
          <w:w w:val="105"/>
        </w:rPr>
        <w:t xml:space="preserve">тошнотой </w:t>
      </w:r>
      <w:r>
        <w:rPr>
          <w:w w:val="105"/>
        </w:rPr>
        <w:t>и рвотой. Разрыв барабанной</w:t>
      </w:r>
      <w:r>
        <w:rPr>
          <w:spacing w:val="13"/>
          <w:w w:val="105"/>
        </w:rPr>
        <w:t xml:space="preserve"> </w:t>
      </w:r>
      <w:r>
        <w:rPr>
          <w:w w:val="105"/>
        </w:rPr>
        <w:t>перепонки</w:t>
      </w:r>
    </w:p>
    <w:p w:rsidR="00F774EE" w:rsidRDefault="00AF74F6" w:rsidP="006F3B22">
      <w:pPr>
        <w:pStyle w:val="a3"/>
        <w:spacing w:before="70" w:line="259" w:lineRule="auto"/>
        <w:ind w:right="-15"/>
        <w:jc w:val="both"/>
      </w:pPr>
      <w:r>
        <w:rPr>
          <w:noProof/>
          <w:lang w:bidi="ar-SA"/>
        </w:rPr>
        <w:drawing>
          <wp:anchor distT="0" distB="0" distL="0" distR="0" simplePos="0" relativeHeight="212922368" behindDoc="1" locked="0" layoutInCell="1" allowOverlap="1">
            <wp:simplePos x="0" y="0"/>
            <wp:positionH relativeFrom="page">
              <wp:posOffset>3100176</wp:posOffset>
            </wp:positionH>
            <wp:positionV relativeFrom="paragraph">
              <wp:posOffset>52559</wp:posOffset>
            </wp:positionV>
            <wp:extent cx="26401" cy="475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1" cy="4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происходит обычно при перепаде давления свыше 0,2 кгс/см и сопровождается резкой болью и кровотечением из уха.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</w:t>
      </w:r>
      <w:r>
        <w:rPr>
          <w:spacing w:val="-4"/>
          <w:w w:val="105"/>
        </w:rPr>
        <w:t xml:space="preserve">При </w:t>
      </w:r>
      <w:r>
        <w:rPr>
          <w:spacing w:val="-6"/>
          <w:w w:val="105"/>
        </w:rPr>
        <w:t xml:space="preserve">ощущении </w:t>
      </w:r>
      <w:r>
        <w:rPr>
          <w:spacing w:val="-4"/>
          <w:w w:val="105"/>
        </w:rPr>
        <w:t xml:space="preserve">"нажима </w:t>
      </w:r>
      <w:r>
        <w:rPr>
          <w:w w:val="105"/>
        </w:rPr>
        <w:t xml:space="preserve">на </w:t>
      </w:r>
      <w:r>
        <w:rPr>
          <w:spacing w:val="-5"/>
          <w:w w:val="105"/>
        </w:rPr>
        <w:t xml:space="preserve">уши" </w:t>
      </w:r>
      <w:r>
        <w:rPr>
          <w:w w:val="105"/>
        </w:rPr>
        <w:t xml:space="preserve">во время </w:t>
      </w:r>
      <w:r>
        <w:rPr>
          <w:spacing w:val="-4"/>
          <w:w w:val="105"/>
        </w:rPr>
        <w:t xml:space="preserve">погружения </w:t>
      </w:r>
      <w:r>
        <w:rPr>
          <w:w w:val="105"/>
        </w:rPr>
        <w:t xml:space="preserve">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приостановить спуск и сделать несколько </w:t>
      </w:r>
      <w:r>
        <w:rPr>
          <w:spacing w:val="-3"/>
          <w:w w:val="105"/>
        </w:rPr>
        <w:t xml:space="preserve">глотательных движений, </w:t>
      </w:r>
      <w:r>
        <w:rPr>
          <w:w w:val="105"/>
        </w:rPr>
        <w:t>что</w:t>
      </w:r>
      <w:r>
        <w:rPr>
          <w:w w:val="105"/>
        </w:rPr>
        <w:t xml:space="preserve">бы раскрыть устья евстахиевых труб. Если при этом чувство </w:t>
      </w:r>
      <w:r>
        <w:rPr>
          <w:spacing w:val="-3"/>
          <w:w w:val="105"/>
        </w:rPr>
        <w:t>"заложенности"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исчезает,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уменьшить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глубину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погружения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1-2</w:t>
      </w:r>
      <w:r>
        <w:rPr>
          <w:spacing w:val="-7"/>
          <w:w w:val="105"/>
        </w:rPr>
        <w:t xml:space="preserve"> </w:t>
      </w:r>
      <w:r>
        <w:rPr>
          <w:w w:val="105"/>
        </w:rPr>
        <w:t>м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и снова повторить эти действия. Если и в этом случае воздух в полость среднего </w:t>
      </w:r>
      <w:r>
        <w:rPr>
          <w:spacing w:val="-4"/>
          <w:w w:val="105"/>
        </w:rPr>
        <w:t xml:space="preserve">уха </w:t>
      </w:r>
      <w:r>
        <w:rPr>
          <w:w w:val="105"/>
        </w:rPr>
        <w:t xml:space="preserve">не поступает, 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>выйти на пов</w:t>
      </w:r>
      <w:r>
        <w:rPr>
          <w:w w:val="105"/>
        </w:rPr>
        <w:t>ерхность. Спуски водолазов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насморке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чувством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"заложенности"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ушах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запрещаются.</w:t>
      </w:r>
    </w:p>
    <w:p w:rsidR="00F774EE" w:rsidRDefault="00F774EE" w:rsidP="006F3B22">
      <w:pPr>
        <w:pStyle w:val="a3"/>
        <w:spacing w:before="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5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w w:val="105"/>
          <w:sz w:val="12"/>
        </w:rPr>
        <w:t>Баротравма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придаточных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полостей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носа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(лобных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гайморовых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пазух</w:t>
      </w:r>
      <w:r>
        <w:rPr>
          <w:spacing w:val="-1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синусов </w:t>
      </w:r>
      <w:r>
        <w:rPr>
          <w:spacing w:val="-3"/>
          <w:w w:val="105"/>
          <w:sz w:val="12"/>
        </w:rPr>
        <w:t>решетчатой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кости).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Наступает при непроходимости или неполной проходимости носовых ходов, связанных с заболеванием верхних дыхательных путей.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Признаки. Боли в области синусов, появляющиеся во время погружения или подъема водолаза на поверхность вследствие образования разности</w:t>
      </w:r>
      <w:r>
        <w:rPr>
          <w:w w:val="105"/>
        </w:rPr>
        <w:t xml:space="preserve"> между внешним давлением и давлением в придаточных полостях.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появлении </w:t>
      </w:r>
      <w:r>
        <w:rPr>
          <w:w w:val="105"/>
        </w:rPr>
        <w:t xml:space="preserve">болей водолаз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приостановить </w:t>
      </w:r>
      <w:r>
        <w:rPr>
          <w:spacing w:val="-4"/>
          <w:w w:val="105"/>
        </w:rPr>
        <w:t>погружение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5"/>
          <w:w w:val="105"/>
        </w:rPr>
        <w:t xml:space="preserve"> </w:t>
      </w:r>
      <w:r>
        <w:rPr>
          <w:w w:val="105"/>
        </w:rPr>
        <w:t>подняться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1-2</w:t>
      </w:r>
      <w:r>
        <w:rPr>
          <w:spacing w:val="-5"/>
          <w:w w:val="105"/>
        </w:rPr>
        <w:t xml:space="preserve"> </w:t>
      </w:r>
      <w:r>
        <w:rPr>
          <w:w w:val="105"/>
        </w:rPr>
        <w:t>м.</w:t>
      </w:r>
      <w:r>
        <w:rPr>
          <w:spacing w:val="-3"/>
          <w:w w:val="105"/>
        </w:rPr>
        <w:t xml:space="preserve"> </w:t>
      </w:r>
      <w:r>
        <w:rPr>
          <w:w w:val="105"/>
        </w:rPr>
        <w:t>Если</w:t>
      </w:r>
      <w:r>
        <w:rPr>
          <w:spacing w:val="-5"/>
          <w:w w:val="105"/>
        </w:rPr>
        <w:t xml:space="preserve"> </w:t>
      </w:r>
      <w:r>
        <w:rPr>
          <w:w w:val="105"/>
        </w:rPr>
        <w:t>боли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проходят, водолаза </w:t>
      </w:r>
      <w:r>
        <w:rPr>
          <w:spacing w:val="-3"/>
          <w:w w:val="105"/>
        </w:rPr>
        <w:t xml:space="preserve">поднимают </w:t>
      </w:r>
      <w:r>
        <w:rPr>
          <w:w w:val="105"/>
        </w:rPr>
        <w:t>на поверхность. Спуски водолазов с насм</w:t>
      </w:r>
      <w:r>
        <w:rPr>
          <w:w w:val="105"/>
        </w:rPr>
        <w:t>орком и болевыми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ощущениями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11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-13"/>
          <w:w w:val="105"/>
        </w:rPr>
        <w:t xml:space="preserve"> </w:t>
      </w:r>
      <w:r>
        <w:rPr>
          <w:w w:val="105"/>
        </w:rPr>
        <w:t>полостей</w:t>
      </w:r>
      <w:r>
        <w:rPr>
          <w:spacing w:val="-12"/>
          <w:w w:val="105"/>
        </w:rPr>
        <w:t xml:space="preserve"> </w:t>
      </w:r>
      <w:r>
        <w:rPr>
          <w:w w:val="105"/>
        </w:rPr>
        <w:t>носа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запрещаются.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spacing w:before="1"/>
        <w:ind w:right="-15"/>
        <w:jc w:val="both"/>
        <w:rPr>
          <w:sz w:val="12"/>
        </w:rPr>
      </w:pPr>
      <w:r>
        <w:rPr>
          <w:w w:val="105"/>
          <w:sz w:val="12"/>
        </w:rPr>
        <w:t xml:space="preserve">Баротравма </w:t>
      </w:r>
      <w:r>
        <w:rPr>
          <w:spacing w:val="-3"/>
          <w:w w:val="105"/>
          <w:sz w:val="12"/>
        </w:rPr>
        <w:t>легких (повреждение легочной</w:t>
      </w:r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ткани).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spacing w:val="-3"/>
          <w:w w:val="105"/>
        </w:rPr>
        <w:t xml:space="preserve">Причиной </w:t>
      </w:r>
      <w:r>
        <w:rPr>
          <w:w w:val="105"/>
        </w:rPr>
        <w:t xml:space="preserve">баротравмы </w:t>
      </w:r>
      <w:r>
        <w:rPr>
          <w:spacing w:val="-3"/>
          <w:w w:val="105"/>
        </w:rPr>
        <w:t xml:space="preserve">легких </w:t>
      </w:r>
      <w:r>
        <w:rPr>
          <w:w w:val="105"/>
        </w:rPr>
        <w:t xml:space="preserve">является резкое </w:t>
      </w:r>
      <w:r>
        <w:rPr>
          <w:spacing w:val="-3"/>
          <w:w w:val="105"/>
        </w:rPr>
        <w:t xml:space="preserve">изменение давления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легких, </w:t>
      </w:r>
      <w:r>
        <w:rPr>
          <w:w w:val="105"/>
        </w:rPr>
        <w:t xml:space="preserve">которое приводит к разрыву </w:t>
      </w:r>
      <w:r>
        <w:rPr>
          <w:spacing w:val="-3"/>
          <w:w w:val="105"/>
        </w:rPr>
        <w:t xml:space="preserve">легочной </w:t>
      </w:r>
      <w:r>
        <w:rPr>
          <w:w w:val="105"/>
        </w:rPr>
        <w:t xml:space="preserve">ткани и </w:t>
      </w:r>
      <w:r>
        <w:rPr>
          <w:spacing w:val="-3"/>
          <w:w w:val="105"/>
        </w:rPr>
        <w:t xml:space="preserve">поступлению </w:t>
      </w:r>
      <w:r>
        <w:rPr>
          <w:w w:val="105"/>
        </w:rPr>
        <w:t xml:space="preserve">пузырьков воздуха в кровеносную систему. Разрыв </w:t>
      </w:r>
      <w:r>
        <w:rPr>
          <w:spacing w:val="-3"/>
          <w:w w:val="105"/>
        </w:rPr>
        <w:t xml:space="preserve">легочной </w:t>
      </w:r>
      <w:r>
        <w:rPr>
          <w:w w:val="105"/>
        </w:rPr>
        <w:t xml:space="preserve">ткани у водолазов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быть, как при </w:t>
      </w:r>
      <w:r>
        <w:rPr>
          <w:spacing w:val="-3"/>
          <w:w w:val="105"/>
        </w:rPr>
        <w:t xml:space="preserve">повышении, </w:t>
      </w:r>
      <w:r>
        <w:rPr>
          <w:w w:val="105"/>
        </w:rPr>
        <w:t xml:space="preserve">так и при </w:t>
      </w:r>
      <w:r>
        <w:rPr>
          <w:spacing w:val="-4"/>
          <w:w w:val="105"/>
        </w:rPr>
        <w:t xml:space="preserve">понижении </w:t>
      </w:r>
      <w:r>
        <w:rPr>
          <w:spacing w:val="-3"/>
          <w:w w:val="105"/>
        </w:rPr>
        <w:t xml:space="preserve">давления </w:t>
      </w:r>
      <w:r>
        <w:rPr>
          <w:w w:val="105"/>
        </w:rPr>
        <w:t xml:space="preserve">воздуха внутри </w:t>
      </w:r>
      <w:r>
        <w:rPr>
          <w:spacing w:val="-3"/>
          <w:w w:val="105"/>
        </w:rPr>
        <w:t xml:space="preserve">легких </w:t>
      </w:r>
      <w:r>
        <w:rPr>
          <w:w w:val="105"/>
        </w:rPr>
        <w:t xml:space="preserve">по сравнению с </w:t>
      </w:r>
      <w:r>
        <w:rPr>
          <w:spacing w:val="-4"/>
          <w:w w:val="105"/>
        </w:rPr>
        <w:t xml:space="preserve">окружающим </w:t>
      </w:r>
      <w:r>
        <w:rPr>
          <w:spacing w:val="-3"/>
          <w:w w:val="105"/>
        </w:rPr>
        <w:t xml:space="preserve">давлением </w:t>
      </w:r>
      <w:r>
        <w:rPr>
          <w:w w:val="105"/>
        </w:rPr>
        <w:t xml:space="preserve">на </w:t>
      </w:r>
      <w:r>
        <w:rPr>
          <w:spacing w:val="-3"/>
          <w:w w:val="105"/>
        </w:rPr>
        <w:t xml:space="preserve">величину </w:t>
      </w:r>
      <w:r>
        <w:rPr>
          <w:w w:val="105"/>
        </w:rPr>
        <w:t xml:space="preserve">более </w:t>
      </w:r>
      <w:r>
        <w:rPr>
          <w:spacing w:val="-3"/>
          <w:w w:val="105"/>
        </w:rPr>
        <w:t xml:space="preserve">0,010-0,013 </w:t>
      </w:r>
      <w:r>
        <w:rPr>
          <w:spacing w:val="-6"/>
          <w:w w:val="105"/>
        </w:rPr>
        <w:t xml:space="preserve">МПа. </w:t>
      </w:r>
      <w:r>
        <w:rPr>
          <w:spacing w:val="-4"/>
          <w:w w:val="105"/>
        </w:rPr>
        <w:t xml:space="preserve">Попавшие </w:t>
      </w:r>
      <w:r>
        <w:rPr>
          <w:w w:val="105"/>
        </w:rPr>
        <w:t>в кровеносные сосуд</w:t>
      </w:r>
      <w:r>
        <w:rPr>
          <w:w w:val="105"/>
        </w:rPr>
        <w:t xml:space="preserve">ы газовые пузырьки разносятся током крови по всему </w:t>
      </w:r>
      <w:r>
        <w:rPr>
          <w:spacing w:val="-3"/>
          <w:w w:val="105"/>
        </w:rPr>
        <w:t xml:space="preserve">телу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вызвать закупорку кровеносных сосудов (в частности, сосудов </w:t>
      </w:r>
      <w:r>
        <w:rPr>
          <w:spacing w:val="-3"/>
          <w:w w:val="105"/>
        </w:rPr>
        <w:t xml:space="preserve">головного </w:t>
      </w:r>
      <w:r>
        <w:rPr>
          <w:w w:val="105"/>
        </w:rPr>
        <w:t xml:space="preserve">мозга и сердца), попасть в полость </w:t>
      </w:r>
      <w:r>
        <w:rPr>
          <w:spacing w:val="-3"/>
          <w:w w:val="105"/>
        </w:rPr>
        <w:t xml:space="preserve">плевры </w:t>
      </w:r>
      <w:r>
        <w:rPr>
          <w:w w:val="105"/>
        </w:rPr>
        <w:t xml:space="preserve">и ткани </w:t>
      </w:r>
      <w:r>
        <w:rPr>
          <w:spacing w:val="-3"/>
          <w:w w:val="105"/>
        </w:rPr>
        <w:t xml:space="preserve">организма. </w:t>
      </w:r>
      <w:r>
        <w:rPr>
          <w:w w:val="105"/>
        </w:rPr>
        <w:t xml:space="preserve">В случае разрыва </w:t>
      </w:r>
      <w:r>
        <w:rPr>
          <w:spacing w:val="-3"/>
          <w:w w:val="105"/>
        </w:rPr>
        <w:t xml:space="preserve">плевры </w:t>
      </w:r>
      <w:r>
        <w:rPr>
          <w:w w:val="105"/>
        </w:rPr>
        <w:t>и образования пневмоторакса наступает</w:t>
      </w:r>
      <w:r>
        <w:rPr>
          <w:w w:val="105"/>
        </w:rPr>
        <w:t xml:space="preserve"> значительное </w:t>
      </w:r>
      <w:r>
        <w:rPr>
          <w:spacing w:val="-4"/>
          <w:w w:val="105"/>
        </w:rPr>
        <w:t xml:space="preserve">нарушение </w:t>
      </w:r>
      <w:r>
        <w:rPr>
          <w:w w:val="105"/>
        </w:rPr>
        <w:t>деятельности сердечно-сосудистой и дыхательной систем.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spacing w:val="-4"/>
          <w:w w:val="105"/>
        </w:rPr>
        <w:t xml:space="preserve">Повышение </w:t>
      </w:r>
      <w:r>
        <w:rPr>
          <w:spacing w:val="-3"/>
          <w:w w:val="105"/>
        </w:rPr>
        <w:t xml:space="preserve">давления </w:t>
      </w:r>
      <w:r>
        <w:rPr>
          <w:w w:val="105"/>
        </w:rPr>
        <w:t xml:space="preserve">только внутри </w:t>
      </w:r>
      <w:r>
        <w:rPr>
          <w:spacing w:val="-3"/>
          <w:w w:val="105"/>
        </w:rPr>
        <w:t xml:space="preserve">легких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быть при задержке дыхания</w:t>
      </w:r>
      <w:r>
        <w:rPr>
          <w:spacing w:val="-18"/>
          <w:w w:val="105"/>
        </w:rPr>
        <w:t xml:space="preserve"> </w:t>
      </w:r>
      <w:r>
        <w:rPr>
          <w:w w:val="105"/>
        </w:rPr>
        <w:t>во</w:t>
      </w:r>
      <w:r>
        <w:rPr>
          <w:spacing w:val="-18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7"/>
          <w:w w:val="105"/>
        </w:rPr>
        <w:t xml:space="preserve"> </w:t>
      </w:r>
      <w:r>
        <w:rPr>
          <w:w w:val="105"/>
        </w:rPr>
        <w:t>быстрого</w:t>
      </w:r>
      <w:r>
        <w:rPr>
          <w:spacing w:val="-18"/>
          <w:w w:val="105"/>
        </w:rPr>
        <w:t xml:space="preserve"> </w:t>
      </w:r>
      <w:r>
        <w:rPr>
          <w:w w:val="105"/>
        </w:rPr>
        <w:t>всплытия</w:t>
      </w:r>
      <w:r>
        <w:rPr>
          <w:spacing w:val="-17"/>
          <w:w w:val="105"/>
        </w:rPr>
        <w:t xml:space="preserve"> </w:t>
      </w:r>
      <w:r>
        <w:rPr>
          <w:w w:val="105"/>
        </w:rPr>
        <w:t>(особенно</w:t>
      </w:r>
      <w:r>
        <w:rPr>
          <w:spacing w:val="-18"/>
          <w:w w:val="105"/>
        </w:rPr>
        <w:t xml:space="preserve"> </w:t>
      </w:r>
      <w:r>
        <w:rPr>
          <w:w w:val="105"/>
        </w:rPr>
        <w:t>опасно</w:t>
      </w:r>
      <w:r>
        <w:rPr>
          <w:spacing w:val="-18"/>
          <w:w w:val="105"/>
        </w:rPr>
        <w:t xml:space="preserve"> </w:t>
      </w:r>
      <w:r>
        <w:rPr>
          <w:w w:val="105"/>
        </w:rPr>
        <w:t>задерживать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дыхание на последних 10 м у поверхности, </w:t>
      </w:r>
      <w:r>
        <w:rPr>
          <w:spacing w:val="-4"/>
          <w:w w:val="105"/>
        </w:rPr>
        <w:t xml:space="preserve">где </w:t>
      </w:r>
      <w:r>
        <w:rPr>
          <w:spacing w:val="-3"/>
          <w:w w:val="105"/>
        </w:rPr>
        <w:t xml:space="preserve">расширение </w:t>
      </w:r>
      <w:r>
        <w:rPr>
          <w:w w:val="105"/>
        </w:rPr>
        <w:t>воздуха происходит относительно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7"/>
          <w:w w:val="105"/>
        </w:rPr>
        <w:t xml:space="preserve"> </w:t>
      </w:r>
      <w:r>
        <w:rPr>
          <w:w w:val="105"/>
        </w:rPr>
        <w:t>резко)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спазма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голосовой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щели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7"/>
          <w:w w:val="105"/>
        </w:rPr>
        <w:t xml:space="preserve"> </w:t>
      </w:r>
      <w:r>
        <w:rPr>
          <w:w w:val="105"/>
        </w:rPr>
        <w:t>быстром</w:t>
      </w:r>
      <w:r>
        <w:rPr>
          <w:spacing w:val="-7"/>
          <w:w w:val="105"/>
        </w:rPr>
        <w:t xml:space="preserve"> </w:t>
      </w:r>
      <w:r>
        <w:rPr>
          <w:w w:val="105"/>
        </w:rPr>
        <w:t>всплытии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3"/>
          <w:w w:val="105"/>
        </w:rPr>
        <w:t>глубины</w:t>
      </w:r>
      <w:r>
        <w:rPr>
          <w:spacing w:val="-4"/>
          <w:w w:val="105"/>
        </w:rPr>
        <w:t xml:space="preserve"> </w:t>
      </w:r>
      <w:r>
        <w:rPr>
          <w:w w:val="105"/>
        </w:rPr>
        <w:t>(спазм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голосовой</w:t>
      </w:r>
      <w:r>
        <w:rPr>
          <w:spacing w:val="-8"/>
          <w:w w:val="105"/>
        </w:rPr>
        <w:t xml:space="preserve"> </w:t>
      </w:r>
      <w:r>
        <w:rPr>
          <w:spacing w:val="-6"/>
          <w:w w:val="105"/>
        </w:rPr>
        <w:t>щели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произойти,</w:t>
      </w:r>
      <w:r>
        <w:rPr>
          <w:spacing w:val="-7"/>
          <w:w w:val="105"/>
        </w:rPr>
        <w:t xml:space="preserve"> </w:t>
      </w:r>
      <w:r>
        <w:rPr>
          <w:w w:val="105"/>
        </w:rPr>
        <w:t>если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холодная</w:t>
      </w:r>
      <w:r>
        <w:rPr>
          <w:spacing w:val="-6"/>
          <w:w w:val="105"/>
        </w:rPr>
        <w:t xml:space="preserve"> </w:t>
      </w:r>
      <w:r>
        <w:rPr>
          <w:w w:val="105"/>
        </w:rPr>
        <w:t>вода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попадет в дыхательные пути </w:t>
      </w:r>
      <w:r>
        <w:rPr>
          <w:spacing w:val="-4"/>
          <w:w w:val="105"/>
        </w:rPr>
        <w:t xml:space="preserve">или </w:t>
      </w:r>
      <w:r>
        <w:rPr>
          <w:w w:val="105"/>
        </w:rPr>
        <w:t>под</w:t>
      </w:r>
      <w:r>
        <w:rPr>
          <w:spacing w:val="-21"/>
          <w:w w:val="105"/>
        </w:rPr>
        <w:t xml:space="preserve"> </w:t>
      </w:r>
      <w:r>
        <w:rPr>
          <w:w w:val="105"/>
        </w:rPr>
        <w:t>гидрокомбинезон).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Понижение </w:t>
      </w:r>
      <w:r>
        <w:rPr>
          <w:spacing w:val="-3"/>
          <w:w w:val="105"/>
        </w:rPr>
        <w:t xml:space="preserve">давления </w:t>
      </w:r>
      <w:r>
        <w:rPr>
          <w:w w:val="105"/>
        </w:rPr>
        <w:t xml:space="preserve">в системе дыхания возникает в </w:t>
      </w:r>
      <w:r>
        <w:rPr>
          <w:spacing w:val="-3"/>
          <w:w w:val="105"/>
        </w:rPr>
        <w:t xml:space="preserve">случаях: </w:t>
      </w:r>
      <w:r>
        <w:rPr>
          <w:w w:val="105"/>
        </w:rPr>
        <w:t>выбрасывания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загубника</w:t>
      </w:r>
      <w:r>
        <w:rPr>
          <w:spacing w:val="-15"/>
          <w:w w:val="105"/>
        </w:rPr>
        <w:t xml:space="preserve"> </w:t>
      </w:r>
      <w:r>
        <w:rPr>
          <w:w w:val="105"/>
        </w:rPr>
        <w:t>изо</w:t>
      </w:r>
      <w:r>
        <w:rPr>
          <w:spacing w:val="-15"/>
          <w:w w:val="105"/>
        </w:rPr>
        <w:t xml:space="preserve"> </w:t>
      </w:r>
      <w:r>
        <w:rPr>
          <w:w w:val="105"/>
        </w:rPr>
        <w:t>рта</w:t>
      </w:r>
      <w:r>
        <w:rPr>
          <w:spacing w:val="-15"/>
          <w:w w:val="105"/>
        </w:rPr>
        <w:t xml:space="preserve"> </w:t>
      </w:r>
      <w:r>
        <w:rPr>
          <w:w w:val="105"/>
        </w:rPr>
        <w:t>(при</w:t>
      </w:r>
      <w:r>
        <w:rPr>
          <w:spacing w:val="-14"/>
          <w:w w:val="105"/>
        </w:rPr>
        <w:t xml:space="preserve"> </w:t>
      </w:r>
      <w:r>
        <w:rPr>
          <w:w w:val="105"/>
        </w:rPr>
        <w:t>спуске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гидрокомбинезоне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объемным </w:t>
      </w:r>
      <w:r>
        <w:rPr>
          <w:spacing w:val="-4"/>
          <w:w w:val="105"/>
        </w:rPr>
        <w:t xml:space="preserve">шлемом) </w:t>
      </w:r>
      <w:r>
        <w:rPr>
          <w:w w:val="105"/>
        </w:rPr>
        <w:t xml:space="preserve">и дыхания из </w:t>
      </w:r>
      <w:r>
        <w:rPr>
          <w:spacing w:val="-4"/>
          <w:w w:val="105"/>
        </w:rPr>
        <w:t xml:space="preserve">подшлемного </w:t>
      </w:r>
      <w:r>
        <w:rPr>
          <w:w w:val="105"/>
        </w:rPr>
        <w:t>пространства; вытравливания дыхательной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>смеси</w:t>
      </w:r>
      <w:r>
        <w:rPr>
          <w:spacing w:val="-11"/>
          <w:w w:val="105"/>
        </w:rPr>
        <w:t xml:space="preserve"> </w:t>
      </w:r>
      <w:r>
        <w:rPr>
          <w:w w:val="105"/>
        </w:rPr>
        <w:t>носом.</w:t>
      </w:r>
      <w:r>
        <w:rPr>
          <w:spacing w:val="-9"/>
          <w:w w:val="105"/>
        </w:rPr>
        <w:t xml:space="preserve"> </w:t>
      </w:r>
      <w:r>
        <w:rPr>
          <w:w w:val="105"/>
        </w:rPr>
        <w:t>Баротравма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легких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8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0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нырянии на </w:t>
      </w:r>
      <w:r>
        <w:rPr>
          <w:spacing w:val="-3"/>
          <w:w w:val="105"/>
        </w:rPr>
        <w:t xml:space="preserve">большую глубину </w:t>
      </w:r>
      <w:r>
        <w:rPr>
          <w:w w:val="105"/>
        </w:rPr>
        <w:t xml:space="preserve">без </w:t>
      </w:r>
      <w:r>
        <w:rPr>
          <w:spacing w:val="-3"/>
          <w:w w:val="105"/>
        </w:rPr>
        <w:t xml:space="preserve">снаряжения, </w:t>
      </w:r>
      <w:r>
        <w:rPr>
          <w:spacing w:val="-4"/>
          <w:w w:val="105"/>
        </w:rPr>
        <w:t xml:space="preserve">где </w:t>
      </w:r>
      <w:r>
        <w:rPr>
          <w:w w:val="105"/>
        </w:rPr>
        <w:t xml:space="preserve">воздух </w:t>
      </w:r>
      <w:r>
        <w:rPr>
          <w:spacing w:val="-3"/>
          <w:w w:val="105"/>
        </w:rPr>
        <w:t xml:space="preserve">легких </w:t>
      </w:r>
      <w:r>
        <w:rPr>
          <w:w w:val="105"/>
        </w:rPr>
        <w:t xml:space="preserve">не сжимается до </w:t>
      </w:r>
      <w:r>
        <w:rPr>
          <w:spacing w:val="-3"/>
          <w:w w:val="105"/>
        </w:rPr>
        <w:t xml:space="preserve">величины </w:t>
      </w:r>
      <w:r>
        <w:rPr>
          <w:spacing w:val="-4"/>
          <w:w w:val="105"/>
        </w:rPr>
        <w:t xml:space="preserve">окружающего </w:t>
      </w:r>
      <w:r>
        <w:rPr>
          <w:spacing w:val="-3"/>
          <w:w w:val="105"/>
        </w:rPr>
        <w:t xml:space="preserve">давления </w:t>
      </w:r>
      <w:r>
        <w:rPr>
          <w:spacing w:val="-4"/>
          <w:w w:val="105"/>
        </w:rPr>
        <w:t xml:space="preserve">или полного </w:t>
      </w:r>
      <w:r>
        <w:rPr>
          <w:w w:val="105"/>
        </w:rPr>
        <w:t xml:space="preserve">израсходования воздуха из </w:t>
      </w:r>
      <w:r>
        <w:rPr>
          <w:spacing w:val="-3"/>
          <w:w w:val="105"/>
        </w:rPr>
        <w:t xml:space="preserve">баллонов </w:t>
      </w:r>
      <w:r>
        <w:rPr>
          <w:w w:val="105"/>
        </w:rPr>
        <w:t xml:space="preserve">аппарата, а также при неисправности дыхательного автомата (чрезмерная подача воздуха на вдох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>большое сопротив</w:t>
      </w:r>
      <w:r>
        <w:rPr>
          <w:spacing w:val="-3"/>
          <w:w w:val="105"/>
        </w:rPr>
        <w:t xml:space="preserve">ление </w:t>
      </w:r>
      <w:r>
        <w:rPr>
          <w:w w:val="105"/>
        </w:rPr>
        <w:t xml:space="preserve">на вдохе) и разрыве </w:t>
      </w:r>
      <w:r>
        <w:rPr>
          <w:spacing w:val="-3"/>
          <w:w w:val="105"/>
        </w:rPr>
        <w:t xml:space="preserve">водолазного </w:t>
      </w:r>
      <w:r>
        <w:rPr>
          <w:spacing w:val="-5"/>
          <w:w w:val="105"/>
        </w:rPr>
        <w:t xml:space="preserve">шланга, </w:t>
      </w:r>
      <w:r>
        <w:rPr>
          <w:spacing w:val="-3"/>
          <w:w w:val="105"/>
        </w:rPr>
        <w:t xml:space="preserve">приводящем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прекращению </w:t>
      </w:r>
      <w:r>
        <w:rPr>
          <w:w w:val="105"/>
        </w:rPr>
        <w:t>подачи воздуха на вдох.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w w:val="105"/>
        </w:rPr>
        <w:t>Баротравма легких может быть также при выныривании из-под колокола без снаряжения, что связано, как правило, с возникновением рефлекторной задержки дыхания на вд</w:t>
      </w:r>
      <w:r>
        <w:rPr>
          <w:w w:val="105"/>
        </w:rPr>
        <w:t>охе при попадании в холодную воду. Это обстоятельство не позволяет водолазу делать выдохи во время всплытия, что приводит к повышению внутрилегочного давления.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Признаки. Потеря сознания через 1-2 минуты после подъема на поверхность; кровотечение изо рта ил</w:t>
      </w:r>
      <w:r>
        <w:rPr>
          <w:w w:val="105"/>
        </w:rPr>
        <w:t xml:space="preserve">и выделение пенистой мокроты, окрашенной кровью; боль за грудиной; резкая синюшность лица, частый неустойчивый пульс, поверхностное дыхание с затрудненным выдохом; в некоторых случаях подкожная эмфизема в области шеи и груди; параличи и парезы конечностей </w:t>
      </w:r>
      <w:r>
        <w:rPr>
          <w:w w:val="105"/>
        </w:rPr>
        <w:t>и другие симптомы.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3"/>
        <w:spacing w:line="259" w:lineRule="auto"/>
        <w:ind w:right="-15" w:firstLine="166"/>
        <w:jc w:val="both"/>
      </w:pPr>
      <w:r>
        <w:rPr>
          <w:w w:val="105"/>
        </w:rPr>
        <w:t>Профилактика. В целях предупреждения баротравмы легких необходимо соблюдать следующие правила: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99"/>
        </w:tabs>
        <w:spacing w:before="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использовать </w:t>
      </w:r>
      <w:r>
        <w:rPr>
          <w:spacing w:val="-3"/>
          <w:w w:val="105"/>
          <w:sz w:val="12"/>
        </w:rPr>
        <w:t xml:space="preserve">контролируемые </w:t>
      </w:r>
      <w:r>
        <w:rPr>
          <w:w w:val="105"/>
          <w:sz w:val="12"/>
        </w:rPr>
        <w:t>способы подъема водолазов на поверхность (водолазные беседки,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колокола);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0"/>
        </w:tabs>
        <w:spacing w:before="1" w:line="259" w:lineRule="auto"/>
        <w:ind w:right="-15" w:firstLine="207"/>
        <w:rPr>
          <w:sz w:val="12"/>
        </w:rPr>
      </w:pPr>
      <w:r>
        <w:rPr>
          <w:w w:val="105"/>
          <w:sz w:val="12"/>
        </w:rPr>
        <w:t>выходить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поверхность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спусковому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концу</w:t>
      </w:r>
      <w:r>
        <w:rPr>
          <w:spacing w:val="-10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медленно,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плавании </w:t>
      </w:r>
      <w:r>
        <w:rPr>
          <w:w w:val="105"/>
          <w:sz w:val="12"/>
        </w:rPr>
        <w:t>не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допускать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резкого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изменения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задерживать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дыхания.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случае </w:t>
      </w:r>
      <w:r>
        <w:rPr>
          <w:spacing w:val="-3"/>
          <w:w w:val="105"/>
          <w:sz w:val="12"/>
        </w:rPr>
        <w:t xml:space="preserve">вынужденного </w:t>
      </w:r>
      <w:r>
        <w:rPr>
          <w:w w:val="105"/>
          <w:sz w:val="12"/>
        </w:rPr>
        <w:t xml:space="preserve">быстрого всплытия в аппарате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без </w:t>
      </w:r>
      <w:r>
        <w:rPr>
          <w:spacing w:val="-3"/>
          <w:w w:val="105"/>
          <w:sz w:val="12"/>
        </w:rPr>
        <w:t xml:space="preserve">него </w:t>
      </w:r>
      <w:r>
        <w:rPr>
          <w:w w:val="105"/>
          <w:sz w:val="12"/>
        </w:rPr>
        <w:t xml:space="preserve">необходимо в течение всего </w:t>
      </w:r>
      <w:r>
        <w:rPr>
          <w:spacing w:val="-3"/>
          <w:w w:val="105"/>
          <w:sz w:val="12"/>
        </w:rPr>
        <w:t xml:space="preserve">времени </w:t>
      </w:r>
      <w:r>
        <w:rPr>
          <w:w w:val="105"/>
          <w:sz w:val="12"/>
        </w:rPr>
        <w:t>всплытия производить выдох и ни в коем случае не задерживать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дыхания.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Скорость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всплытия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аппаратом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1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превышать скорости газовых пузырей, </w:t>
      </w:r>
      <w:r>
        <w:rPr>
          <w:spacing w:val="-3"/>
          <w:w w:val="105"/>
          <w:sz w:val="12"/>
        </w:rPr>
        <w:t xml:space="preserve">выходящих </w:t>
      </w:r>
      <w:r>
        <w:rPr>
          <w:w w:val="105"/>
          <w:sz w:val="12"/>
        </w:rPr>
        <w:t>из</w:t>
      </w:r>
      <w:r>
        <w:rPr>
          <w:spacing w:val="-2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клапана;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91"/>
        </w:tabs>
        <w:spacing w:before="4" w:line="259" w:lineRule="auto"/>
        <w:ind w:right="-15" w:firstLine="207"/>
        <w:rPr>
          <w:sz w:val="12"/>
        </w:rPr>
      </w:pPr>
      <w:r>
        <w:rPr>
          <w:w w:val="105"/>
          <w:sz w:val="12"/>
        </w:rPr>
        <w:t>к использованию для спусков допускать только исправные и проверенные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аппараты;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39"/>
        </w:tabs>
        <w:spacing w:before="1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использовать водолазное </w:t>
      </w:r>
      <w:r>
        <w:rPr>
          <w:spacing w:val="-3"/>
          <w:w w:val="105"/>
          <w:sz w:val="12"/>
        </w:rPr>
        <w:t xml:space="preserve">снаряжение </w:t>
      </w:r>
      <w:r>
        <w:rPr>
          <w:w w:val="105"/>
          <w:sz w:val="12"/>
        </w:rPr>
        <w:t>с резервным запасом воздуха (ДГС),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не</w:t>
      </w:r>
      <w:r>
        <w:rPr>
          <w:spacing w:val="-16"/>
          <w:w w:val="105"/>
          <w:sz w:val="12"/>
        </w:rPr>
        <w:t xml:space="preserve"> </w:t>
      </w:r>
      <w:r>
        <w:rPr>
          <w:w w:val="105"/>
          <w:sz w:val="12"/>
        </w:rPr>
        <w:t>допуская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использования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запасов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воздуха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(ДГС)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без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необходимости;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w w:val="105"/>
          <w:sz w:val="12"/>
        </w:rPr>
        <w:t>не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допускать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спускам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водолазов,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которых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имеется</w:t>
      </w:r>
      <w:r>
        <w:rPr>
          <w:spacing w:val="-1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кашель;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8"/>
        </w:tabs>
        <w:spacing w:before="1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при спусках в </w:t>
      </w:r>
      <w:r>
        <w:rPr>
          <w:spacing w:val="-3"/>
          <w:w w:val="105"/>
          <w:sz w:val="12"/>
        </w:rPr>
        <w:t xml:space="preserve">снаряжении регенеративного </w:t>
      </w:r>
      <w:r>
        <w:rPr>
          <w:w w:val="105"/>
          <w:sz w:val="12"/>
        </w:rPr>
        <w:t>типа не допускать ударов по дыхательному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мешку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как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поверхности,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так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под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водой;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6"/>
        </w:tabs>
        <w:spacing w:before="1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запрещаются </w:t>
      </w:r>
      <w:r>
        <w:rPr>
          <w:w w:val="105"/>
          <w:sz w:val="12"/>
        </w:rPr>
        <w:t xml:space="preserve">спуски в дыхательных </w:t>
      </w:r>
      <w:r>
        <w:rPr>
          <w:spacing w:val="-3"/>
          <w:w w:val="105"/>
          <w:sz w:val="12"/>
        </w:rPr>
        <w:t xml:space="preserve">аппаратах, </w:t>
      </w:r>
      <w:r>
        <w:rPr>
          <w:spacing w:val="-5"/>
          <w:w w:val="105"/>
          <w:sz w:val="12"/>
        </w:rPr>
        <w:t xml:space="preserve">имеющих </w:t>
      </w:r>
      <w:r>
        <w:rPr>
          <w:spacing w:val="-3"/>
          <w:w w:val="105"/>
          <w:sz w:val="12"/>
        </w:rPr>
        <w:t xml:space="preserve">сопротивление </w:t>
      </w:r>
      <w:r>
        <w:rPr>
          <w:w w:val="105"/>
          <w:sz w:val="12"/>
        </w:rPr>
        <w:t>дыханию свыше допустимых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норм.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spacing w:before="78"/>
        <w:ind w:right="-15"/>
        <w:jc w:val="both"/>
        <w:rPr>
          <w:sz w:val="12"/>
        </w:rPr>
      </w:pPr>
      <w:r>
        <w:rPr>
          <w:w w:val="105"/>
          <w:sz w:val="12"/>
        </w:rPr>
        <w:lastRenderedPageBreak/>
        <w:t>Декомпрессионная (кессонная)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болезнь.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Происходит вследствие образования в крови и тканях организма пузырьков индифферентного газа (азота, гелия) </w:t>
      </w:r>
      <w:r>
        <w:rPr>
          <w:w w:val="105"/>
        </w:rPr>
        <w:t>при быстром понижении окружающего давления. Основной причиной декомпрессионной болезни у водолазов является несоблюдение режима снижения внешнего давления (неправильная декомпрессия).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Признаки. При легкой форме заболевания: кожный зуд, сыпь, изменение окра</w:t>
      </w:r>
      <w:r>
        <w:rPr>
          <w:w w:val="105"/>
        </w:rPr>
        <w:t>ски кожи (сине-багровые пятна или "мраморность"), боли в мышцах и суставах, не причиняющие страданий больному.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заболевании средней тяжести: сильные боли в костях, суставах и </w:t>
      </w:r>
      <w:r>
        <w:rPr>
          <w:spacing w:val="-3"/>
          <w:w w:val="105"/>
        </w:rPr>
        <w:t xml:space="preserve">мышцах, </w:t>
      </w:r>
      <w:r>
        <w:rPr>
          <w:w w:val="105"/>
        </w:rPr>
        <w:t xml:space="preserve">резкое </w:t>
      </w:r>
      <w:r>
        <w:rPr>
          <w:spacing w:val="-4"/>
          <w:w w:val="105"/>
        </w:rPr>
        <w:t xml:space="preserve">учащение </w:t>
      </w:r>
      <w:r>
        <w:rPr>
          <w:w w:val="105"/>
        </w:rPr>
        <w:t xml:space="preserve">пульса и дыхания, </w:t>
      </w:r>
      <w:r>
        <w:rPr>
          <w:spacing w:val="-4"/>
          <w:w w:val="105"/>
        </w:rPr>
        <w:t xml:space="preserve">иногда </w:t>
      </w:r>
      <w:r>
        <w:rPr>
          <w:w w:val="105"/>
        </w:rPr>
        <w:t>боли в</w:t>
      </w:r>
      <w:r>
        <w:rPr>
          <w:spacing w:val="-3"/>
          <w:w w:val="105"/>
        </w:rPr>
        <w:t xml:space="preserve"> животе, тошнота </w:t>
      </w:r>
      <w:r>
        <w:rPr>
          <w:w w:val="105"/>
        </w:rPr>
        <w:t>и рвот</w:t>
      </w:r>
      <w:r>
        <w:rPr>
          <w:w w:val="105"/>
        </w:rPr>
        <w:t>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тяжелой </w:t>
      </w:r>
      <w:r>
        <w:rPr>
          <w:spacing w:val="-5"/>
          <w:w w:val="105"/>
        </w:rPr>
        <w:t xml:space="preserve">форме </w:t>
      </w:r>
      <w:r>
        <w:rPr>
          <w:w w:val="105"/>
        </w:rPr>
        <w:t xml:space="preserve">заболевания: </w:t>
      </w:r>
      <w:r>
        <w:rPr>
          <w:spacing w:val="-4"/>
          <w:w w:val="105"/>
        </w:rPr>
        <w:t xml:space="preserve">поражение </w:t>
      </w:r>
      <w:r>
        <w:rPr>
          <w:w w:val="105"/>
        </w:rPr>
        <w:t xml:space="preserve">центральной </w:t>
      </w:r>
      <w:r>
        <w:rPr>
          <w:spacing w:val="-3"/>
          <w:w w:val="105"/>
        </w:rPr>
        <w:t xml:space="preserve">нервной </w:t>
      </w:r>
      <w:r>
        <w:rPr>
          <w:w w:val="105"/>
        </w:rPr>
        <w:t xml:space="preserve">системы </w:t>
      </w:r>
      <w:r>
        <w:rPr>
          <w:spacing w:val="-3"/>
          <w:w w:val="105"/>
        </w:rPr>
        <w:t xml:space="preserve">(параличи </w:t>
      </w:r>
      <w:r>
        <w:rPr>
          <w:w w:val="105"/>
        </w:rPr>
        <w:t xml:space="preserve">конечностей), </w:t>
      </w:r>
      <w:r>
        <w:rPr>
          <w:spacing w:val="-4"/>
          <w:w w:val="105"/>
        </w:rPr>
        <w:t xml:space="preserve">головокружение, </w:t>
      </w:r>
      <w:r>
        <w:rPr>
          <w:w w:val="105"/>
        </w:rPr>
        <w:t xml:space="preserve">синюшность, расстройство </w:t>
      </w:r>
      <w:r>
        <w:rPr>
          <w:spacing w:val="-3"/>
          <w:w w:val="105"/>
        </w:rPr>
        <w:t xml:space="preserve">слуха </w:t>
      </w:r>
      <w:r>
        <w:rPr>
          <w:w w:val="105"/>
        </w:rPr>
        <w:t xml:space="preserve">и зрения, потеря сознания, синдром </w:t>
      </w:r>
      <w:r>
        <w:rPr>
          <w:spacing w:val="-4"/>
          <w:w w:val="105"/>
        </w:rPr>
        <w:t>Меньера.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Профилактика. Для предупреждения декомпрессионной болезни необходимо: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 w:line="259" w:lineRule="auto"/>
        <w:ind w:right="-15" w:firstLine="207"/>
        <w:rPr>
          <w:sz w:val="12"/>
        </w:rPr>
      </w:pPr>
      <w:r>
        <w:rPr>
          <w:w w:val="105"/>
          <w:sz w:val="12"/>
        </w:rPr>
        <w:t>точно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соблюдать</w:t>
      </w:r>
      <w:r>
        <w:rPr>
          <w:spacing w:val="-1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установленное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пребывания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грунте,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а также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скорость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подъема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поверхность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время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выдержек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остановках;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59"/>
        </w:tabs>
        <w:spacing w:before="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учитывать при выборе </w:t>
      </w:r>
      <w:r>
        <w:rPr>
          <w:spacing w:val="-4"/>
          <w:w w:val="105"/>
          <w:sz w:val="12"/>
        </w:rPr>
        <w:t xml:space="preserve">режима </w:t>
      </w:r>
      <w:r>
        <w:rPr>
          <w:w w:val="105"/>
          <w:sz w:val="12"/>
        </w:rPr>
        <w:t xml:space="preserve">декомпрессии степень физической нагрузки на </w:t>
      </w:r>
      <w:r>
        <w:rPr>
          <w:spacing w:val="-3"/>
          <w:w w:val="105"/>
          <w:sz w:val="12"/>
        </w:rPr>
        <w:t xml:space="preserve">грунте, </w:t>
      </w:r>
      <w:r>
        <w:rPr>
          <w:w w:val="105"/>
          <w:sz w:val="12"/>
        </w:rPr>
        <w:t xml:space="preserve">индивидуальные особенности водолаза и </w:t>
      </w:r>
      <w:r>
        <w:rPr>
          <w:spacing w:val="-3"/>
          <w:w w:val="105"/>
          <w:sz w:val="12"/>
        </w:rPr>
        <w:t xml:space="preserve">условия </w:t>
      </w:r>
      <w:r>
        <w:rPr>
          <w:w w:val="105"/>
          <w:sz w:val="12"/>
        </w:rPr>
        <w:t>спуска (температура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воды,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течение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характер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грунта).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Если условия спуска неблагоприятные (тяжелая работа, холодная вода, сильное течение, вязкий грунт) следует выбрать удлиненные режимы декомпрессии.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ind w:right="-15"/>
        <w:jc w:val="both"/>
        <w:rPr>
          <w:sz w:val="12"/>
        </w:rPr>
      </w:pPr>
      <w:r>
        <w:rPr>
          <w:w w:val="105"/>
          <w:sz w:val="12"/>
        </w:rPr>
        <w:t>Обжим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во</w:t>
      </w:r>
      <w:r>
        <w:rPr>
          <w:w w:val="105"/>
          <w:sz w:val="12"/>
        </w:rPr>
        <w:t>долаза.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Может возникнуть в тех случаях, когда давление окружающей среды больше давления дыхательной газовой смеси. Это бывает в случаях: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"/>
        <w:ind w:left="395" w:right="-15" w:hanging="76"/>
        <w:rPr>
          <w:sz w:val="12"/>
        </w:rPr>
      </w:pPr>
      <w:r>
        <w:rPr>
          <w:w w:val="105"/>
          <w:sz w:val="12"/>
        </w:rPr>
        <w:t>быстрого</w:t>
      </w:r>
      <w:r>
        <w:rPr>
          <w:spacing w:val="-1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погружения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недостаточной</w:t>
      </w:r>
      <w:r>
        <w:rPr>
          <w:spacing w:val="-20"/>
          <w:w w:val="105"/>
          <w:sz w:val="12"/>
        </w:rPr>
        <w:t xml:space="preserve"> </w:t>
      </w:r>
      <w:r>
        <w:rPr>
          <w:w w:val="105"/>
          <w:sz w:val="12"/>
        </w:rPr>
        <w:t>подаче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воздуха</w:t>
      </w:r>
      <w:r>
        <w:rPr>
          <w:spacing w:val="-19"/>
          <w:w w:val="105"/>
          <w:sz w:val="12"/>
        </w:rPr>
        <w:t xml:space="preserve"> </w:t>
      </w:r>
      <w:r>
        <w:rPr>
          <w:w w:val="105"/>
          <w:sz w:val="12"/>
        </w:rPr>
        <w:t>водолазу;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12"/>
        <w:ind w:left="395" w:right="-15" w:hanging="76"/>
        <w:rPr>
          <w:sz w:val="12"/>
        </w:rPr>
      </w:pPr>
      <w:r>
        <w:rPr>
          <w:spacing w:val="-3"/>
          <w:w w:val="105"/>
          <w:sz w:val="12"/>
        </w:rPr>
        <w:t>прекращения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уменьшения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подачи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воздуха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водолазу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глубине;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47"/>
        </w:tabs>
        <w:spacing w:before="11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быстрого стравливания воздуха </w:t>
      </w:r>
      <w:r>
        <w:rPr>
          <w:spacing w:val="-3"/>
          <w:w w:val="105"/>
          <w:sz w:val="12"/>
        </w:rPr>
        <w:t>головным клапаном вентилируемого снаряжения;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6"/>
        </w:tabs>
        <w:spacing w:before="2"/>
        <w:ind w:left="395" w:right="-15" w:hanging="76"/>
        <w:rPr>
          <w:sz w:val="12"/>
        </w:rPr>
      </w:pPr>
      <w:r>
        <w:rPr>
          <w:w w:val="105"/>
          <w:sz w:val="12"/>
        </w:rPr>
        <w:t>срыва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падения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спускового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(подкильного)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конца.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w w:val="105"/>
        </w:rPr>
        <w:t xml:space="preserve">Обжиму подвергаются участки </w:t>
      </w:r>
      <w:r>
        <w:rPr>
          <w:spacing w:val="-3"/>
          <w:w w:val="105"/>
        </w:rPr>
        <w:t xml:space="preserve">тела, находящиеся </w:t>
      </w:r>
      <w:r>
        <w:rPr>
          <w:w w:val="105"/>
        </w:rPr>
        <w:t xml:space="preserve">под эластичными покровами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 xml:space="preserve">(водолазная рубаха).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обжиме грудной </w:t>
      </w:r>
      <w:r>
        <w:rPr>
          <w:w w:val="105"/>
        </w:rPr>
        <w:t>клетки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вдох затрудняется, </w:t>
      </w:r>
      <w:r>
        <w:rPr>
          <w:spacing w:val="-3"/>
          <w:w w:val="105"/>
        </w:rPr>
        <w:t xml:space="preserve">давление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шлеме </w:t>
      </w:r>
      <w:r>
        <w:rPr>
          <w:spacing w:val="-3"/>
          <w:w w:val="105"/>
        </w:rPr>
        <w:t xml:space="preserve">понижается </w:t>
      </w:r>
      <w:r>
        <w:rPr>
          <w:w w:val="105"/>
        </w:rPr>
        <w:t xml:space="preserve">и кровь </w:t>
      </w:r>
      <w:r>
        <w:rPr>
          <w:spacing w:val="-3"/>
          <w:w w:val="105"/>
        </w:rPr>
        <w:t xml:space="preserve">приливает </w:t>
      </w:r>
      <w:r>
        <w:rPr>
          <w:w w:val="105"/>
        </w:rPr>
        <w:t xml:space="preserve">к </w:t>
      </w:r>
      <w:r>
        <w:rPr>
          <w:spacing w:val="-3"/>
          <w:w w:val="105"/>
        </w:rPr>
        <w:t xml:space="preserve">голове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верхним </w:t>
      </w:r>
      <w:r>
        <w:rPr>
          <w:w w:val="105"/>
        </w:rPr>
        <w:t xml:space="preserve">отделам </w:t>
      </w:r>
      <w:r>
        <w:rPr>
          <w:spacing w:val="-3"/>
          <w:w w:val="105"/>
        </w:rPr>
        <w:t>грудной</w:t>
      </w:r>
      <w:r>
        <w:rPr>
          <w:spacing w:val="-14"/>
          <w:w w:val="105"/>
        </w:rPr>
        <w:t xml:space="preserve"> </w:t>
      </w:r>
      <w:r>
        <w:rPr>
          <w:w w:val="105"/>
        </w:rPr>
        <w:t>клетки.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spacing w:val="-2"/>
          <w:w w:val="105"/>
        </w:rPr>
        <w:t xml:space="preserve">Затрудненное </w:t>
      </w:r>
      <w:r>
        <w:rPr>
          <w:w w:val="105"/>
        </w:rPr>
        <w:t xml:space="preserve">дыхание, </w:t>
      </w:r>
      <w:r>
        <w:rPr>
          <w:spacing w:val="-4"/>
          <w:w w:val="105"/>
        </w:rPr>
        <w:t xml:space="preserve">прилив </w:t>
      </w:r>
      <w:r>
        <w:rPr>
          <w:w w:val="105"/>
        </w:rPr>
        <w:t xml:space="preserve">крови к </w:t>
      </w:r>
      <w:r>
        <w:rPr>
          <w:spacing w:val="-3"/>
          <w:w w:val="105"/>
        </w:rPr>
        <w:t xml:space="preserve">голове, </w:t>
      </w:r>
      <w:r>
        <w:rPr>
          <w:w w:val="105"/>
        </w:rPr>
        <w:t xml:space="preserve">кровотечение из носа, </w:t>
      </w:r>
      <w:r>
        <w:rPr>
          <w:spacing w:val="-5"/>
          <w:w w:val="105"/>
        </w:rPr>
        <w:t xml:space="preserve">ушей, </w:t>
      </w:r>
      <w:r>
        <w:rPr>
          <w:w w:val="105"/>
        </w:rPr>
        <w:t xml:space="preserve">выделение мокроты, </w:t>
      </w:r>
      <w:r>
        <w:rPr>
          <w:spacing w:val="-3"/>
          <w:w w:val="105"/>
        </w:rPr>
        <w:t xml:space="preserve">окрашенной </w:t>
      </w:r>
      <w:r>
        <w:rPr>
          <w:w w:val="105"/>
        </w:rPr>
        <w:t xml:space="preserve">кровью. </w:t>
      </w:r>
      <w:r>
        <w:rPr>
          <w:spacing w:val="-3"/>
          <w:w w:val="105"/>
        </w:rPr>
        <w:t xml:space="preserve">После </w:t>
      </w:r>
      <w:r>
        <w:rPr>
          <w:w w:val="105"/>
        </w:rPr>
        <w:t xml:space="preserve">выхода на поверхность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быть заметны синяки под </w:t>
      </w:r>
      <w:r>
        <w:rPr>
          <w:spacing w:val="-3"/>
          <w:w w:val="105"/>
        </w:rPr>
        <w:t xml:space="preserve">глазами, </w:t>
      </w:r>
      <w:r>
        <w:rPr>
          <w:w w:val="105"/>
        </w:rPr>
        <w:t xml:space="preserve">покраснение белковых оболочек </w:t>
      </w:r>
      <w:r>
        <w:rPr>
          <w:spacing w:val="-3"/>
          <w:w w:val="105"/>
        </w:rPr>
        <w:t>глаза.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спусках на </w:t>
      </w:r>
      <w:r>
        <w:rPr>
          <w:spacing w:val="-3"/>
          <w:w w:val="105"/>
        </w:rPr>
        <w:t xml:space="preserve">малые </w:t>
      </w:r>
      <w:r>
        <w:rPr>
          <w:w w:val="105"/>
        </w:rPr>
        <w:t xml:space="preserve">и средние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 xml:space="preserve">строго контролировать по </w:t>
      </w:r>
      <w:r>
        <w:rPr>
          <w:spacing w:val="-3"/>
          <w:w w:val="105"/>
        </w:rPr>
        <w:t xml:space="preserve">манометру </w:t>
      </w:r>
      <w:r>
        <w:rPr>
          <w:w w:val="105"/>
        </w:rPr>
        <w:t>подачу дыхательной смеси. Соблюдать осторожность, чтобы избежать</w:t>
      </w:r>
      <w:r>
        <w:rPr>
          <w:w w:val="105"/>
        </w:rPr>
        <w:t xml:space="preserve"> падения на </w:t>
      </w:r>
      <w:r>
        <w:rPr>
          <w:spacing w:val="-3"/>
          <w:w w:val="105"/>
        </w:rPr>
        <w:t xml:space="preserve">глубину </w:t>
      </w:r>
      <w:r>
        <w:rPr>
          <w:w w:val="105"/>
        </w:rPr>
        <w:t xml:space="preserve">(срыва со спускового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подкильного конца). </w:t>
      </w:r>
      <w:r>
        <w:rPr>
          <w:spacing w:val="-4"/>
          <w:w w:val="105"/>
        </w:rPr>
        <w:t xml:space="preserve">Не </w:t>
      </w:r>
      <w:r>
        <w:rPr>
          <w:w w:val="105"/>
        </w:rPr>
        <w:t xml:space="preserve">травить воздух из </w:t>
      </w:r>
      <w:r>
        <w:rPr>
          <w:spacing w:val="-5"/>
          <w:w w:val="105"/>
        </w:rPr>
        <w:t xml:space="preserve">шлема </w:t>
      </w:r>
      <w:r>
        <w:rPr>
          <w:spacing w:val="-3"/>
          <w:w w:val="105"/>
        </w:rPr>
        <w:t xml:space="preserve">головным клапаном, </w:t>
      </w:r>
      <w:r>
        <w:rPr>
          <w:w w:val="105"/>
        </w:rPr>
        <w:t xml:space="preserve">если подача дыхательной смеси с поверхности прекратилась. </w:t>
      </w:r>
      <w:r>
        <w:rPr>
          <w:spacing w:val="-3"/>
          <w:w w:val="105"/>
        </w:rPr>
        <w:t xml:space="preserve">Держать </w:t>
      </w:r>
      <w:r>
        <w:rPr>
          <w:w w:val="105"/>
        </w:rPr>
        <w:t xml:space="preserve">в скафандре </w:t>
      </w:r>
      <w:r>
        <w:rPr>
          <w:spacing w:val="-3"/>
          <w:w w:val="105"/>
        </w:rPr>
        <w:t xml:space="preserve">нормальное </w:t>
      </w:r>
      <w:r>
        <w:rPr>
          <w:w w:val="105"/>
        </w:rPr>
        <w:t xml:space="preserve">количество воздуха, стравливая </w:t>
      </w:r>
      <w:r>
        <w:rPr>
          <w:spacing w:val="-3"/>
          <w:w w:val="105"/>
        </w:rPr>
        <w:t xml:space="preserve">его излишек. </w:t>
      </w:r>
      <w:r>
        <w:rPr>
          <w:spacing w:val="-4"/>
          <w:w w:val="105"/>
        </w:rPr>
        <w:t xml:space="preserve">Не </w:t>
      </w:r>
      <w:r>
        <w:rPr>
          <w:w w:val="105"/>
        </w:rPr>
        <w:t>превышать</w:t>
      </w:r>
      <w:r>
        <w:rPr>
          <w:w w:val="105"/>
        </w:rPr>
        <w:t xml:space="preserve"> </w:t>
      </w:r>
      <w:r>
        <w:rPr>
          <w:spacing w:val="-3"/>
          <w:w w:val="105"/>
        </w:rPr>
        <w:t xml:space="preserve">установленную </w:t>
      </w:r>
      <w:r>
        <w:rPr>
          <w:w w:val="105"/>
        </w:rPr>
        <w:t xml:space="preserve">скорость </w:t>
      </w:r>
      <w:r>
        <w:rPr>
          <w:spacing w:val="-4"/>
          <w:w w:val="105"/>
        </w:rPr>
        <w:t>погружения.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При спусках в масках и шлем-масках периодически делать выдохи через нос в подмасочное пространство, выравнивая тем самым давление под маской с окружающим.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ind w:right="-15"/>
        <w:jc w:val="both"/>
        <w:rPr>
          <w:sz w:val="12"/>
        </w:rPr>
      </w:pPr>
      <w:r>
        <w:rPr>
          <w:w w:val="105"/>
          <w:sz w:val="12"/>
        </w:rPr>
        <w:t>Кислородное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голодание.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У водолаза, работающего под водой на разн</w:t>
      </w:r>
      <w:r>
        <w:rPr>
          <w:w w:val="105"/>
        </w:rPr>
        <w:t>ой глубине, кислородное голодание наступает при одинаковой или меньшей величине парциального давления кислорода, чем на поверхности, и при значительно меньшем его процентном содержании. При работе в регенеративных дыхательных аппаратах наступление кислород</w:t>
      </w:r>
      <w:r>
        <w:rPr>
          <w:w w:val="105"/>
        </w:rPr>
        <w:t>ного голодания возможно в случаях неправильного включения в аппарат без трехкратной промывки системы "аппарат - легкие" кислородом.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Причиной </w:t>
      </w:r>
      <w:r>
        <w:rPr>
          <w:w w:val="105"/>
        </w:rPr>
        <w:t xml:space="preserve">кислородного </w:t>
      </w:r>
      <w:r>
        <w:rPr>
          <w:spacing w:val="-3"/>
          <w:w w:val="105"/>
        </w:rPr>
        <w:t xml:space="preserve">голодания </w:t>
      </w:r>
      <w:r>
        <w:rPr>
          <w:w w:val="105"/>
        </w:rPr>
        <w:t xml:space="preserve">является </w:t>
      </w:r>
      <w:r>
        <w:rPr>
          <w:spacing w:val="-4"/>
          <w:w w:val="105"/>
        </w:rPr>
        <w:t xml:space="preserve">уменьшение </w:t>
      </w:r>
      <w:r>
        <w:rPr>
          <w:spacing w:val="-3"/>
          <w:w w:val="105"/>
        </w:rPr>
        <w:t xml:space="preserve">содержания </w:t>
      </w:r>
      <w:r>
        <w:rPr>
          <w:w w:val="105"/>
        </w:rPr>
        <w:t>кислорода</w:t>
      </w:r>
      <w:r>
        <w:rPr>
          <w:spacing w:val="-8"/>
          <w:w w:val="105"/>
        </w:rPr>
        <w:t xml:space="preserve"> </w:t>
      </w:r>
      <w:r>
        <w:rPr>
          <w:w w:val="105"/>
        </w:rPr>
        <w:t>во</w:t>
      </w:r>
      <w:r>
        <w:rPr>
          <w:spacing w:val="-8"/>
          <w:w w:val="105"/>
        </w:rPr>
        <w:t xml:space="preserve"> </w:t>
      </w:r>
      <w:r>
        <w:rPr>
          <w:w w:val="105"/>
        </w:rPr>
        <w:t>вдыхаемом</w:t>
      </w:r>
      <w:r>
        <w:rPr>
          <w:spacing w:val="-8"/>
          <w:w w:val="105"/>
        </w:rPr>
        <w:t xml:space="preserve"> </w:t>
      </w:r>
      <w:r>
        <w:rPr>
          <w:w w:val="105"/>
        </w:rPr>
        <w:t>воздухе</w:t>
      </w:r>
      <w:r>
        <w:rPr>
          <w:spacing w:val="-8"/>
          <w:w w:val="105"/>
        </w:rPr>
        <w:t xml:space="preserve"> </w:t>
      </w:r>
      <w:r>
        <w:rPr>
          <w:w w:val="105"/>
        </w:rPr>
        <w:t>(кровь,</w:t>
      </w:r>
      <w:r>
        <w:rPr>
          <w:spacing w:val="-7"/>
          <w:w w:val="105"/>
        </w:rPr>
        <w:t xml:space="preserve"> </w:t>
      </w:r>
      <w:r>
        <w:rPr>
          <w:w w:val="105"/>
        </w:rPr>
        <w:t>протекая</w:t>
      </w:r>
      <w:r>
        <w:rPr>
          <w:spacing w:val="-7"/>
          <w:w w:val="105"/>
        </w:rPr>
        <w:t xml:space="preserve"> </w:t>
      </w:r>
      <w:r>
        <w:rPr>
          <w:w w:val="105"/>
        </w:rPr>
        <w:t>через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легкие,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насыщается кислородом не полностью). </w:t>
      </w:r>
      <w:r>
        <w:rPr>
          <w:spacing w:val="-4"/>
          <w:w w:val="105"/>
        </w:rPr>
        <w:t xml:space="preserve">Уменьшение </w:t>
      </w:r>
      <w:r>
        <w:rPr>
          <w:spacing w:val="-3"/>
          <w:w w:val="105"/>
        </w:rPr>
        <w:t xml:space="preserve">содержания </w:t>
      </w:r>
      <w:r>
        <w:rPr>
          <w:w w:val="105"/>
        </w:rPr>
        <w:t xml:space="preserve">кислорода во вдыхаемом воздухе до 16% (парциальное </w:t>
      </w:r>
      <w:r>
        <w:rPr>
          <w:spacing w:val="-3"/>
          <w:w w:val="105"/>
        </w:rPr>
        <w:t xml:space="preserve">давление </w:t>
      </w:r>
      <w:r>
        <w:rPr>
          <w:w w:val="105"/>
        </w:rPr>
        <w:t xml:space="preserve">120 мм рт. ст.) </w:t>
      </w:r>
      <w:r>
        <w:rPr>
          <w:spacing w:val="-5"/>
          <w:w w:val="105"/>
        </w:rPr>
        <w:t xml:space="preserve">еще </w:t>
      </w:r>
      <w:r>
        <w:rPr>
          <w:w w:val="105"/>
        </w:rPr>
        <w:t>не вызывает у человека каких-либо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ненормальных явлений.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 таких условиях человек может выполнять легкую работу. Если</w:t>
      </w:r>
      <w:r>
        <w:rPr>
          <w:w w:val="105"/>
        </w:rPr>
        <w:t xml:space="preserve"> в атмосферном воздухе содержание кислорода становится ниже 16%, у человека наступает кислородное голодание, тяжесть которого зависит от величины парциального давления кислорода и тяжести выполняемой физической работы.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 xml:space="preserve">Признаки острого кислородного </w:t>
      </w:r>
      <w:r>
        <w:rPr>
          <w:spacing w:val="-3"/>
          <w:w w:val="105"/>
        </w:rPr>
        <w:t>голодан</w:t>
      </w:r>
      <w:r>
        <w:rPr>
          <w:spacing w:val="-3"/>
          <w:w w:val="105"/>
        </w:rPr>
        <w:t xml:space="preserve">ия.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медленном </w:t>
      </w:r>
      <w:r>
        <w:rPr>
          <w:spacing w:val="-4"/>
          <w:w w:val="105"/>
        </w:rPr>
        <w:t xml:space="preserve">уменьшении </w:t>
      </w:r>
      <w:r>
        <w:rPr>
          <w:spacing w:val="-3"/>
          <w:w w:val="105"/>
        </w:rPr>
        <w:t xml:space="preserve">содержания </w:t>
      </w:r>
      <w:r>
        <w:rPr>
          <w:w w:val="105"/>
        </w:rPr>
        <w:t xml:space="preserve">кислорода в газовой смеси у водолаза </w:t>
      </w:r>
      <w:r>
        <w:rPr>
          <w:spacing w:val="-3"/>
          <w:w w:val="105"/>
        </w:rPr>
        <w:t xml:space="preserve">учащаются </w:t>
      </w:r>
      <w:r>
        <w:rPr>
          <w:w w:val="105"/>
        </w:rPr>
        <w:t xml:space="preserve">дыхание и пульс, появляются расстройство </w:t>
      </w:r>
      <w:r>
        <w:rPr>
          <w:spacing w:val="-3"/>
          <w:w w:val="105"/>
        </w:rPr>
        <w:t xml:space="preserve">движений </w:t>
      </w:r>
      <w:r>
        <w:rPr>
          <w:w w:val="105"/>
        </w:rPr>
        <w:t xml:space="preserve">пальцев рук, </w:t>
      </w:r>
      <w:r>
        <w:rPr>
          <w:spacing w:val="-4"/>
          <w:w w:val="105"/>
        </w:rPr>
        <w:t xml:space="preserve">головокружение, </w:t>
      </w:r>
      <w:r>
        <w:rPr>
          <w:w w:val="105"/>
        </w:rPr>
        <w:t xml:space="preserve">стук в висках, </w:t>
      </w:r>
      <w:r>
        <w:rPr>
          <w:spacing w:val="-3"/>
          <w:w w:val="105"/>
        </w:rPr>
        <w:t xml:space="preserve">понижается </w:t>
      </w:r>
      <w:r>
        <w:rPr>
          <w:w w:val="105"/>
        </w:rPr>
        <w:t xml:space="preserve">сообразительность и ясность мысли. </w:t>
      </w:r>
      <w:r>
        <w:rPr>
          <w:spacing w:val="-4"/>
          <w:w w:val="105"/>
        </w:rPr>
        <w:t xml:space="preserve">Через </w:t>
      </w:r>
      <w:r>
        <w:rPr>
          <w:w w:val="105"/>
        </w:rPr>
        <w:t>некоторое время</w:t>
      </w:r>
      <w:r>
        <w:rPr>
          <w:spacing w:val="-10"/>
          <w:w w:val="105"/>
        </w:rPr>
        <w:t xml:space="preserve"> </w:t>
      </w:r>
      <w:r>
        <w:rPr>
          <w:w w:val="105"/>
        </w:rPr>
        <w:t>появляе</w:t>
      </w:r>
      <w:r>
        <w:rPr>
          <w:w w:val="105"/>
        </w:rPr>
        <w:t>тся</w:t>
      </w:r>
      <w:r>
        <w:rPr>
          <w:spacing w:val="-10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жара</w:t>
      </w:r>
      <w:r>
        <w:rPr>
          <w:spacing w:val="-12"/>
          <w:w w:val="105"/>
        </w:rPr>
        <w:t xml:space="preserve"> </w:t>
      </w:r>
      <w:r>
        <w:rPr>
          <w:w w:val="105"/>
        </w:rPr>
        <w:t>во</w:t>
      </w:r>
      <w:r>
        <w:rPr>
          <w:spacing w:val="-11"/>
          <w:w w:val="105"/>
        </w:rPr>
        <w:t xml:space="preserve"> </w:t>
      </w:r>
      <w:r>
        <w:rPr>
          <w:w w:val="105"/>
        </w:rPr>
        <w:t>всем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теле,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12"/>
          <w:w w:val="105"/>
        </w:rPr>
        <w:t xml:space="preserve"> </w:t>
      </w:r>
      <w:r>
        <w:rPr>
          <w:w w:val="105"/>
        </w:rPr>
        <w:t>затем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8"/>
          <w:w w:val="105"/>
        </w:rPr>
        <w:t xml:space="preserve"> </w:t>
      </w:r>
      <w:r>
        <w:rPr>
          <w:w w:val="105"/>
        </w:rPr>
        <w:t>наступить</w:t>
      </w:r>
      <w:r>
        <w:rPr>
          <w:spacing w:val="-8"/>
          <w:w w:val="105"/>
        </w:rPr>
        <w:t xml:space="preserve"> </w:t>
      </w:r>
      <w:r>
        <w:rPr>
          <w:w w:val="105"/>
        </w:rPr>
        <w:t>потеря сознания.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 случае резкого </w:t>
      </w:r>
      <w:r>
        <w:rPr>
          <w:spacing w:val="-3"/>
          <w:w w:val="105"/>
        </w:rPr>
        <w:t xml:space="preserve">снижения парциального давления </w:t>
      </w:r>
      <w:r>
        <w:rPr>
          <w:w w:val="105"/>
        </w:rPr>
        <w:t>кислорода во вдыхаемой</w:t>
      </w:r>
      <w:r>
        <w:rPr>
          <w:spacing w:val="-5"/>
          <w:w w:val="105"/>
        </w:rPr>
        <w:t xml:space="preserve"> </w:t>
      </w:r>
      <w:r>
        <w:rPr>
          <w:w w:val="105"/>
        </w:rPr>
        <w:t>газовой</w:t>
      </w:r>
      <w:r>
        <w:rPr>
          <w:spacing w:val="-5"/>
          <w:w w:val="105"/>
        </w:rPr>
        <w:t xml:space="preserve"> </w:t>
      </w:r>
      <w:r>
        <w:rPr>
          <w:w w:val="105"/>
        </w:rPr>
        <w:t>смеси</w:t>
      </w:r>
      <w:r>
        <w:rPr>
          <w:spacing w:val="-5"/>
          <w:w w:val="105"/>
        </w:rPr>
        <w:t xml:space="preserve"> </w:t>
      </w:r>
      <w:r>
        <w:rPr>
          <w:w w:val="105"/>
        </w:rPr>
        <w:t>потеря</w:t>
      </w:r>
      <w:r>
        <w:rPr>
          <w:spacing w:val="-3"/>
          <w:w w:val="105"/>
        </w:rPr>
        <w:t xml:space="preserve"> </w:t>
      </w:r>
      <w:r>
        <w:rPr>
          <w:w w:val="105"/>
        </w:rPr>
        <w:t>сознания</w:t>
      </w:r>
      <w:r>
        <w:rPr>
          <w:spacing w:val="-3"/>
          <w:w w:val="105"/>
        </w:rPr>
        <w:t xml:space="preserve"> </w:t>
      </w:r>
      <w:r>
        <w:rPr>
          <w:w w:val="105"/>
        </w:rPr>
        <w:t>у</w:t>
      </w:r>
      <w:r>
        <w:rPr>
          <w:spacing w:val="-6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4"/>
          <w:w w:val="105"/>
        </w:rPr>
        <w:t xml:space="preserve"> </w:t>
      </w:r>
      <w:r>
        <w:rPr>
          <w:w w:val="105"/>
        </w:rPr>
        <w:t>под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водой наступает внезапно, без </w:t>
      </w:r>
      <w:r>
        <w:rPr>
          <w:spacing w:val="-3"/>
          <w:w w:val="105"/>
        </w:rPr>
        <w:t xml:space="preserve">появления </w:t>
      </w:r>
      <w:r>
        <w:rPr>
          <w:w w:val="105"/>
        </w:rPr>
        <w:t xml:space="preserve">каких-либо предвестников. </w:t>
      </w:r>
      <w:r>
        <w:rPr>
          <w:spacing w:val="-3"/>
          <w:w w:val="105"/>
        </w:rPr>
        <w:t xml:space="preserve">Придя </w:t>
      </w:r>
      <w:r>
        <w:rPr>
          <w:w w:val="105"/>
        </w:rPr>
        <w:t>в себя, пострадавший,</w:t>
      </w:r>
      <w:r>
        <w:rPr>
          <w:spacing w:val="-7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правило,</w:t>
      </w:r>
      <w:r>
        <w:rPr>
          <w:spacing w:val="-7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помнит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том,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потерял</w:t>
      </w:r>
      <w:r>
        <w:rPr>
          <w:spacing w:val="-11"/>
          <w:w w:val="105"/>
        </w:rPr>
        <w:t xml:space="preserve"> </w:t>
      </w:r>
      <w:r>
        <w:rPr>
          <w:w w:val="105"/>
        </w:rPr>
        <w:t>сознание.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spacing w:before="78"/>
        <w:ind w:right="-15"/>
        <w:jc w:val="both"/>
        <w:rPr>
          <w:sz w:val="12"/>
        </w:rPr>
      </w:pPr>
      <w:r>
        <w:rPr>
          <w:w w:val="105"/>
          <w:sz w:val="12"/>
        </w:rPr>
        <w:lastRenderedPageBreak/>
        <w:t>Кислородное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отравление.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Отравляющее </w:t>
      </w:r>
      <w:r>
        <w:rPr>
          <w:w w:val="105"/>
        </w:rPr>
        <w:t xml:space="preserve">действие кислорода на </w:t>
      </w:r>
      <w:r>
        <w:rPr>
          <w:spacing w:val="-3"/>
          <w:w w:val="105"/>
        </w:rPr>
        <w:t xml:space="preserve">организм </w:t>
      </w:r>
      <w:r>
        <w:rPr>
          <w:w w:val="105"/>
        </w:rPr>
        <w:t xml:space="preserve">человека зависит от </w:t>
      </w:r>
      <w:r>
        <w:rPr>
          <w:spacing w:val="-3"/>
          <w:w w:val="105"/>
        </w:rPr>
        <w:t>величины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парциального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давления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времени</w:t>
      </w:r>
      <w:r>
        <w:rPr>
          <w:spacing w:val="-9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ребывания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этой</w:t>
      </w:r>
      <w:r>
        <w:rPr>
          <w:spacing w:val="-9"/>
          <w:w w:val="105"/>
        </w:rPr>
        <w:t xml:space="preserve"> </w:t>
      </w:r>
      <w:r>
        <w:rPr>
          <w:w w:val="105"/>
        </w:rPr>
        <w:t>газовой среде.</w:t>
      </w:r>
    </w:p>
    <w:p w:rsidR="00F774EE" w:rsidRDefault="00AF74F6" w:rsidP="006F3B22">
      <w:pPr>
        <w:pStyle w:val="a3"/>
        <w:spacing w:before="2"/>
        <w:ind w:left="320" w:right="-15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дыхании в камере чистым кислородом под абсолютным </w:t>
      </w:r>
      <w:r>
        <w:rPr>
          <w:spacing w:val="-3"/>
          <w:w w:val="105"/>
        </w:rPr>
        <w:t>давлением</w:t>
      </w:r>
      <w:r>
        <w:rPr>
          <w:spacing w:val="-22"/>
          <w:w w:val="105"/>
        </w:rPr>
        <w:t xml:space="preserve"> </w:t>
      </w:r>
      <w:r>
        <w:rPr>
          <w:w w:val="105"/>
        </w:rPr>
        <w:t>3</w:t>
      </w:r>
    </w:p>
    <w:p w:rsidR="00F774EE" w:rsidRDefault="00AF74F6" w:rsidP="006F3B22">
      <w:pPr>
        <w:pStyle w:val="a3"/>
        <w:spacing w:before="74" w:line="211" w:lineRule="auto"/>
        <w:ind w:right="-15"/>
        <w:jc w:val="both"/>
      </w:pPr>
      <w:r>
        <w:t xml:space="preserve">кгс/см </w:t>
      </w:r>
      <w:r>
        <w:rPr>
          <w:noProof/>
          <w:spacing w:val="-3"/>
          <w:w w:val="103"/>
          <w:position w:val="-5"/>
          <w:lang w:bidi="ar-SA"/>
        </w:rPr>
        <w:drawing>
          <wp:inline distT="0" distB="0" distL="0" distR="0">
            <wp:extent cx="58084" cy="12144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4" cy="1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w w:val="103"/>
        </w:rPr>
        <w:t xml:space="preserve">  </w:t>
      </w:r>
      <w:r>
        <w:rPr>
          <w:rFonts w:ascii="Times New Roman" w:hAnsi="Times New Roman"/>
          <w:spacing w:val="-5"/>
          <w:w w:val="103"/>
        </w:rPr>
        <w:t xml:space="preserve"> </w:t>
      </w:r>
      <w:r>
        <w:rPr>
          <w:w w:val="105"/>
        </w:rPr>
        <w:t xml:space="preserve">через 90 </w:t>
      </w:r>
      <w:r>
        <w:rPr>
          <w:spacing w:val="-3"/>
          <w:w w:val="105"/>
        </w:rPr>
        <w:t xml:space="preserve">минут могут </w:t>
      </w:r>
      <w:r>
        <w:rPr>
          <w:w w:val="105"/>
        </w:rPr>
        <w:t xml:space="preserve">наступить судороги и потеря сознания. С </w:t>
      </w:r>
      <w:r>
        <w:rPr>
          <w:spacing w:val="-3"/>
          <w:w w:val="105"/>
        </w:rPr>
        <w:t xml:space="preserve">увеличением  давления  </w:t>
      </w:r>
      <w:r>
        <w:rPr>
          <w:w w:val="105"/>
        </w:rPr>
        <w:t xml:space="preserve">кислорода  срок  </w:t>
      </w:r>
      <w:r>
        <w:rPr>
          <w:spacing w:val="-3"/>
          <w:w w:val="105"/>
        </w:rPr>
        <w:t xml:space="preserve">наступления  </w:t>
      </w:r>
      <w:r>
        <w:rPr>
          <w:w w:val="105"/>
        </w:rPr>
        <w:t>судорог</w:t>
      </w:r>
      <w:r>
        <w:rPr>
          <w:spacing w:val="14"/>
          <w:w w:val="105"/>
        </w:rPr>
        <w:t xml:space="preserve"> </w:t>
      </w:r>
      <w:r>
        <w:rPr>
          <w:w w:val="105"/>
        </w:rPr>
        <w:t>сокращается.</w:t>
      </w:r>
    </w:p>
    <w:p w:rsidR="00F774EE" w:rsidRDefault="00AF74F6" w:rsidP="006F3B22">
      <w:pPr>
        <w:pStyle w:val="a3"/>
        <w:spacing w:before="14" w:line="259" w:lineRule="auto"/>
        <w:ind w:right="-15"/>
        <w:jc w:val="both"/>
      </w:pPr>
      <w:r>
        <w:rPr>
          <w:spacing w:val="-3"/>
          <w:w w:val="105"/>
        </w:rPr>
        <w:t xml:space="preserve">Причиной наступления </w:t>
      </w:r>
      <w:r>
        <w:rPr>
          <w:w w:val="105"/>
        </w:rPr>
        <w:t xml:space="preserve">кислородного </w:t>
      </w:r>
      <w:r>
        <w:rPr>
          <w:spacing w:val="-3"/>
          <w:w w:val="105"/>
        </w:rPr>
        <w:t xml:space="preserve">отравления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выполнении </w:t>
      </w:r>
      <w:r>
        <w:rPr>
          <w:w w:val="105"/>
        </w:rPr>
        <w:t xml:space="preserve">водолазных работ в </w:t>
      </w:r>
      <w:r>
        <w:rPr>
          <w:spacing w:val="-3"/>
          <w:w w:val="105"/>
        </w:rPr>
        <w:t xml:space="preserve">регенеративном снаряжении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превышение </w:t>
      </w:r>
      <w:r>
        <w:rPr>
          <w:w w:val="105"/>
        </w:rPr>
        <w:t xml:space="preserve">допустимой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 xml:space="preserve">спуска под воду при дыхании чистым кислородом и допустимого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 xml:space="preserve">пребывания водолаза на данной </w:t>
      </w:r>
      <w:r>
        <w:rPr>
          <w:spacing w:val="-3"/>
          <w:w w:val="105"/>
        </w:rPr>
        <w:t>глубине. Усл</w:t>
      </w:r>
      <w:r>
        <w:rPr>
          <w:spacing w:val="-3"/>
          <w:w w:val="105"/>
        </w:rPr>
        <w:t xml:space="preserve">овиями, </w:t>
      </w:r>
      <w:r>
        <w:rPr>
          <w:w w:val="105"/>
        </w:rPr>
        <w:t>способствующими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наступлению</w:t>
      </w:r>
      <w:r>
        <w:rPr>
          <w:spacing w:val="-6"/>
          <w:w w:val="105"/>
        </w:rPr>
        <w:t xml:space="preserve"> </w:t>
      </w:r>
      <w:r>
        <w:rPr>
          <w:w w:val="105"/>
        </w:rPr>
        <w:t>кислородного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отравления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этом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снаряжении, </w:t>
      </w:r>
      <w:r>
        <w:rPr>
          <w:w w:val="105"/>
        </w:rPr>
        <w:t xml:space="preserve">являются: </w:t>
      </w:r>
      <w:r>
        <w:rPr>
          <w:spacing w:val="-3"/>
          <w:w w:val="105"/>
        </w:rPr>
        <w:t xml:space="preserve">накопление углекислого </w:t>
      </w:r>
      <w:r>
        <w:rPr>
          <w:w w:val="105"/>
        </w:rPr>
        <w:t xml:space="preserve">газа в системе </w:t>
      </w:r>
      <w:r>
        <w:rPr>
          <w:spacing w:val="-3"/>
          <w:w w:val="105"/>
        </w:rPr>
        <w:t xml:space="preserve">"аппарат </w:t>
      </w:r>
      <w:r>
        <w:rPr>
          <w:w w:val="105"/>
        </w:rPr>
        <w:t xml:space="preserve">- </w:t>
      </w:r>
      <w:r>
        <w:rPr>
          <w:spacing w:val="-3"/>
          <w:w w:val="105"/>
        </w:rPr>
        <w:t xml:space="preserve">легкие" </w:t>
      </w:r>
      <w:r>
        <w:rPr>
          <w:w w:val="105"/>
        </w:rPr>
        <w:t xml:space="preserve">(1-2% вследствие низкого качества химического </w:t>
      </w:r>
      <w:r>
        <w:rPr>
          <w:spacing w:val="-3"/>
          <w:w w:val="105"/>
        </w:rPr>
        <w:t xml:space="preserve">поглотителя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неисправности дыхательных клапанов), </w:t>
      </w:r>
      <w:r>
        <w:rPr>
          <w:spacing w:val="-3"/>
          <w:w w:val="105"/>
        </w:rPr>
        <w:t xml:space="preserve">ускоряющее </w:t>
      </w:r>
      <w:r>
        <w:rPr>
          <w:w w:val="105"/>
        </w:rPr>
        <w:t xml:space="preserve">в 4-5 раз </w:t>
      </w:r>
      <w:r>
        <w:rPr>
          <w:spacing w:val="-3"/>
          <w:w w:val="105"/>
        </w:rPr>
        <w:t xml:space="preserve">наступление </w:t>
      </w:r>
      <w:r>
        <w:rPr>
          <w:w w:val="105"/>
        </w:rPr>
        <w:t xml:space="preserve">кислородного </w:t>
      </w:r>
      <w:r>
        <w:rPr>
          <w:spacing w:val="-3"/>
          <w:w w:val="105"/>
        </w:rPr>
        <w:t xml:space="preserve">отравления </w:t>
      </w:r>
      <w:r>
        <w:rPr>
          <w:w w:val="105"/>
        </w:rPr>
        <w:t xml:space="preserve">(при этом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наступить также </w:t>
      </w:r>
      <w:r>
        <w:rPr>
          <w:spacing w:val="-3"/>
          <w:w w:val="105"/>
        </w:rPr>
        <w:t xml:space="preserve">отравление углекислым </w:t>
      </w:r>
      <w:r>
        <w:rPr>
          <w:w w:val="105"/>
        </w:rPr>
        <w:t xml:space="preserve">газом); </w:t>
      </w:r>
      <w:r>
        <w:rPr>
          <w:spacing w:val="-4"/>
          <w:w w:val="105"/>
        </w:rPr>
        <w:t xml:space="preserve">напряженная </w:t>
      </w:r>
      <w:r>
        <w:rPr>
          <w:spacing w:val="-3"/>
          <w:w w:val="105"/>
        </w:rPr>
        <w:t xml:space="preserve">мышечная </w:t>
      </w:r>
      <w:r>
        <w:rPr>
          <w:w w:val="105"/>
        </w:rPr>
        <w:t xml:space="preserve">работа; </w:t>
      </w:r>
      <w:r>
        <w:rPr>
          <w:spacing w:val="-4"/>
          <w:w w:val="105"/>
        </w:rPr>
        <w:t>переохлаждение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организма.</w:t>
      </w:r>
    </w:p>
    <w:p w:rsidR="00F774EE" w:rsidRDefault="00AF74F6" w:rsidP="006F3B22">
      <w:pPr>
        <w:pStyle w:val="a3"/>
        <w:spacing w:before="6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спусках в </w:t>
      </w:r>
      <w:r>
        <w:rPr>
          <w:spacing w:val="-3"/>
          <w:w w:val="105"/>
        </w:rPr>
        <w:t xml:space="preserve">вентилируемом снаряжении </w:t>
      </w:r>
      <w:r>
        <w:rPr>
          <w:w w:val="105"/>
        </w:rPr>
        <w:t xml:space="preserve">и дыхании сжатым воздухом кислородное </w:t>
      </w:r>
      <w:r>
        <w:rPr>
          <w:spacing w:val="-3"/>
          <w:w w:val="105"/>
        </w:rPr>
        <w:t xml:space="preserve">отравление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наступить только в </w:t>
      </w:r>
      <w:r>
        <w:rPr>
          <w:spacing w:val="-3"/>
          <w:w w:val="105"/>
        </w:rPr>
        <w:t xml:space="preserve">аварийных случаях, когда </w:t>
      </w:r>
      <w:r>
        <w:rPr>
          <w:w w:val="105"/>
        </w:rPr>
        <w:t xml:space="preserve">время пребывания водолаза на </w:t>
      </w:r>
      <w:r>
        <w:rPr>
          <w:spacing w:val="-3"/>
          <w:w w:val="105"/>
        </w:rPr>
        <w:t xml:space="preserve">глубине </w:t>
      </w:r>
      <w:r>
        <w:rPr>
          <w:w w:val="105"/>
        </w:rPr>
        <w:t xml:space="preserve">50-60 м значительно </w:t>
      </w:r>
      <w:r>
        <w:rPr>
          <w:spacing w:val="-3"/>
          <w:w w:val="105"/>
        </w:rPr>
        <w:t xml:space="preserve">превышает </w:t>
      </w:r>
      <w:r>
        <w:rPr>
          <w:w w:val="105"/>
        </w:rPr>
        <w:t xml:space="preserve">допустимое, что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быть только при </w:t>
      </w:r>
      <w:r>
        <w:rPr>
          <w:spacing w:val="-3"/>
          <w:w w:val="105"/>
        </w:rPr>
        <w:t xml:space="preserve">авариях </w:t>
      </w:r>
      <w:r>
        <w:rPr>
          <w:w w:val="105"/>
        </w:rPr>
        <w:t xml:space="preserve">с водолазом (запутывание, завал </w:t>
      </w:r>
      <w:r>
        <w:rPr>
          <w:spacing w:val="-3"/>
          <w:w w:val="105"/>
        </w:rPr>
        <w:t xml:space="preserve">грунтом </w:t>
      </w:r>
      <w:r>
        <w:rPr>
          <w:w w:val="105"/>
        </w:rPr>
        <w:t xml:space="preserve">при промывке </w:t>
      </w:r>
      <w:r>
        <w:rPr>
          <w:spacing w:val="-3"/>
          <w:w w:val="105"/>
        </w:rPr>
        <w:t>туннелей).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Первыми </w:t>
      </w:r>
      <w:r>
        <w:rPr>
          <w:w w:val="105"/>
        </w:rPr>
        <w:t xml:space="preserve">признаками </w:t>
      </w:r>
      <w:r>
        <w:rPr>
          <w:w w:val="105"/>
        </w:rPr>
        <w:t xml:space="preserve">кислородного </w:t>
      </w:r>
      <w:r>
        <w:rPr>
          <w:spacing w:val="-3"/>
          <w:w w:val="105"/>
        </w:rPr>
        <w:t xml:space="preserve">отравления </w:t>
      </w:r>
      <w:r>
        <w:rPr>
          <w:w w:val="105"/>
        </w:rPr>
        <w:t xml:space="preserve">являются чувство </w:t>
      </w:r>
      <w:r>
        <w:rPr>
          <w:spacing w:val="-3"/>
          <w:w w:val="105"/>
        </w:rPr>
        <w:t xml:space="preserve">онемения </w:t>
      </w:r>
      <w:r>
        <w:rPr>
          <w:w w:val="105"/>
        </w:rPr>
        <w:t xml:space="preserve">пальцев </w:t>
      </w:r>
      <w:r>
        <w:rPr>
          <w:spacing w:val="-3"/>
          <w:w w:val="105"/>
        </w:rPr>
        <w:t xml:space="preserve">рук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ног, подергивание мышц </w:t>
      </w:r>
      <w:r>
        <w:rPr>
          <w:w w:val="105"/>
        </w:rPr>
        <w:t xml:space="preserve">лица (особенно губ) и век, </w:t>
      </w:r>
      <w:r>
        <w:rPr>
          <w:spacing w:val="-3"/>
          <w:w w:val="105"/>
        </w:rPr>
        <w:t xml:space="preserve">судорожное подергивание </w:t>
      </w:r>
      <w:r>
        <w:rPr>
          <w:w w:val="105"/>
        </w:rPr>
        <w:t xml:space="preserve">пальцев рук, чувство беспокойства. Затем довольно быстро наступают </w:t>
      </w:r>
      <w:r>
        <w:rPr>
          <w:spacing w:val="-4"/>
          <w:w w:val="105"/>
        </w:rPr>
        <w:t xml:space="preserve">общие </w:t>
      </w:r>
      <w:r>
        <w:rPr>
          <w:w w:val="105"/>
        </w:rPr>
        <w:t xml:space="preserve">судороги и потеря сознания. </w:t>
      </w:r>
      <w:r>
        <w:rPr>
          <w:spacing w:val="-4"/>
          <w:w w:val="105"/>
        </w:rPr>
        <w:t xml:space="preserve">Через </w:t>
      </w:r>
      <w:r>
        <w:rPr>
          <w:w w:val="105"/>
        </w:rPr>
        <w:t xml:space="preserve">1-1,5 </w:t>
      </w:r>
      <w:r>
        <w:rPr>
          <w:spacing w:val="-3"/>
          <w:w w:val="105"/>
        </w:rPr>
        <w:t>минут</w:t>
      </w:r>
      <w:r>
        <w:rPr>
          <w:spacing w:val="-3"/>
          <w:w w:val="105"/>
        </w:rPr>
        <w:t xml:space="preserve">ы </w:t>
      </w:r>
      <w:r>
        <w:rPr>
          <w:w w:val="105"/>
        </w:rPr>
        <w:t xml:space="preserve">судороги прекращаются, но сознание не возвращается. </w:t>
      </w:r>
      <w:r>
        <w:rPr>
          <w:spacing w:val="-3"/>
          <w:w w:val="105"/>
        </w:rPr>
        <w:t xml:space="preserve">Дыхание </w:t>
      </w:r>
      <w:r>
        <w:rPr>
          <w:w w:val="105"/>
        </w:rPr>
        <w:t xml:space="preserve">в этот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 xml:space="preserve">бывает частое и </w:t>
      </w:r>
      <w:r>
        <w:rPr>
          <w:spacing w:val="-3"/>
          <w:w w:val="105"/>
        </w:rPr>
        <w:t xml:space="preserve">глубокое. </w:t>
      </w:r>
      <w:r>
        <w:rPr>
          <w:w w:val="105"/>
        </w:rPr>
        <w:t xml:space="preserve">Спустя </w:t>
      </w:r>
      <w:r>
        <w:rPr>
          <w:spacing w:val="-5"/>
          <w:w w:val="105"/>
        </w:rPr>
        <w:t xml:space="preserve">еще </w:t>
      </w:r>
      <w:r>
        <w:rPr>
          <w:w w:val="105"/>
        </w:rPr>
        <w:t xml:space="preserve">1-2 </w:t>
      </w:r>
      <w:r>
        <w:rPr>
          <w:spacing w:val="-3"/>
          <w:w w:val="105"/>
        </w:rPr>
        <w:t xml:space="preserve">минуты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наступить второй приступ судорог. Если водолаз не будет поднят на поверхность, приступы судорог становятся все </w:t>
      </w:r>
      <w:r>
        <w:rPr>
          <w:spacing w:val="-4"/>
          <w:w w:val="105"/>
        </w:rPr>
        <w:t xml:space="preserve">чаще </w:t>
      </w:r>
      <w:r>
        <w:rPr>
          <w:w w:val="105"/>
        </w:rPr>
        <w:t xml:space="preserve">и </w:t>
      </w:r>
      <w:r>
        <w:rPr>
          <w:spacing w:val="-3"/>
          <w:w w:val="105"/>
        </w:rPr>
        <w:t>длительн</w:t>
      </w:r>
      <w:r>
        <w:rPr>
          <w:spacing w:val="-3"/>
          <w:w w:val="105"/>
        </w:rPr>
        <w:t xml:space="preserve">ее, </w:t>
      </w:r>
      <w:r>
        <w:rPr>
          <w:w w:val="105"/>
        </w:rPr>
        <w:t xml:space="preserve">а </w:t>
      </w:r>
      <w:r>
        <w:rPr>
          <w:spacing w:val="-3"/>
          <w:w w:val="105"/>
        </w:rPr>
        <w:t xml:space="preserve">промежутки между ними </w:t>
      </w:r>
      <w:r>
        <w:rPr>
          <w:w w:val="105"/>
        </w:rPr>
        <w:t xml:space="preserve">все </w:t>
      </w:r>
      <w:r>
        <w:rPr>
          <w:spacing w:val="-3"/>
          <w:w w:val="105"/>
        </w:rPr>
        <w:t xml:space="preserve">уменьшаются.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быстром </w:t>
      </w:r>
      <w:r>
        <w:rPr>
          <w:spacing w:val="-3"/>
          <w:w w:val="105"/>
        </w:rPr>
        <w:t xml:space="preserve">повышении парциального давления </w:t>
      </w:r>
      <w:r>
        <w:rPr>
          <w:w w:val="105"/>
        </w:rPr>
        <w:t xml:space="preserve">кислорода приступы </w:t>
      </w:r>
      <w:r>
        <w:rPr>
          <w:spacing w:val="-4"/>
          <w:w w:val="105"/>
        </w:rPr>
        <w:t xml:space="preserve">общих </w:t>
      </w:r>
      <w:r>
        <w:rPr>
          <w:w w:val="105"/>
        </w:rPr>
        <w:t xml:space="preserve">судорог с быстрой потерей сознания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наступить внезапно, без </w:t>
      </w:r>
      <w:r>
        <w:rPr>
          <w:spacing w:val="-3"/>
          <w:w w:val="105"/>
        </w:rPr>
        <w:t xml:space="preserve">появления </w:t>
      </w:r>
      <w:r>
        <w:rPr>
          <w:w w:val="105"/>
        </w:rPr>
        <w:t xml:space="preserve">начальных симптомов </w:t>
      </w:r>
      <w:r>
        <w:rPr>
          <w:spacing w:val="-3"/>
          <w:w w:val="105"/>
        </w:rPr>
        <w:t>отравления.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Для предупреждения </w:t>
      </w:r>
      <w:r>
        <w:rPr>
          <w:w w:val="105"/>
        </w:rPr>
        <w:t>ки</w:t>
      </w:r>
      <w:r>
        <w:rPr>
          <w:w w:val="105"/>
        </w:rPr>
        <w:t xml:space="preserve">слородного </w:t>
      </w:r>
      <w:r>
        <w:rPr>
          <w:spacing w:val="-3"/>
          <w:w w:val="105"/>
        </w:rPr>
        <w:t xml:space="preserve">отравления </w:t>
      </w:r>
      <w:r>
        <w:rPr>
          <w:w w:val="105"/>
        </w:rPr>
        <w:t xml:space="preserve">при водолазных спусках необходимо: не превышать допустимой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>при дыхании</w:t>
      </w:r>
      <w:r>
        <w:rPr>
          <w:spacing w:val="-8"/>
          <w:w w:val="105"/>
        </w:rPr>
        <w:t xml:space="preserve"> </w:t>
      </w:r>
      <w:r>
        <w:rPr>
          <w:w w:val="105"/>
        </w:rPr>
        <w:t>чистым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кислородом;</w:t>
      </w:r>
      <w:r>
        <w:rPr>
          <w:spacing w:val="-7"/>
          <w:w w:val="105"/>
        </w:rPr>
        <w:t xml:space="preserve"> </w:t>
      </w:r>
      <w:r>
        <w:rPr>
          <w:w w:val="105"/>
        </w:rPr>
        <w:t>точно</w:t>
      </w:r>
      <w:r>
        <w:rPr>
          <w:spacing w:val="-8"/>
          <w:w w:val="105"/>
        </w:rPr>
        <w:t xml:space="preserve"> </w:t>
      </w:r>
      <w:r>
        <w:rPr>
          <w:w w:val="105"/>
        </w:rPr>
        <w:t>знать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процентное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содержание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кислорода в искусственных дыхательных смесях; не превышать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 xml:space="preserve">допустимого (безопасного) пребывания на </w:t>
      </w:r>
      <w:r>
        <w:rPr>
          <w:spacing w:val="-3"/>
          <w:w w:val="105"/>
        </w:rPr>
        <w:t xml:space="preserve">глубине </w:t>
      </w:r>
      <w:r>
        <w:rPr>
          <w:w w:val="105"/>
        </w:rPr>
        <w:t xml:space="preserve">в зависимости от </w:t>
      </w:r>
      <w:r>
        <w:rPr>
          <w:spacing w:val="-3"/>
          <w:w w:val="105"/>
        </w:rPr>
        <w:t xml:space="preserve">парциального давления </w:t>
      </w:r>
      <w:r>
        <w:rPr>
          <w:w w:val="105"/>
        </w:rPr>
        <w:t xml:space="preserve">кислорода в дыхательной смеси; не превышать допустимого </w:t>
      </w:r>
      <w:r>
        <w:rPr>
          <w:spacing w:val="-3"/>
          <w:w w:val="105"/>
        </w:rPr>
        <w:t xml:space="preserve">времени </w:t>
      </w:r>
      <w:r>
        <w:rPr>
          <w:w w:val="105"/>
        </w:rPr>
        <w:t xml:space="preserve">пребывания под </w:t>
      </w:r>
      <w:r>
        <w:rPr>
          <w:spacing w:val="-3"/>
          <w:w w:val="105"/>
        </w:rPr>
        <w:t xml:space="preserve">повышенным давлением </w:t>
      </w:r>
      <w:r>
        <w:rPr>
          <w:w w:val="105"/>
        </w:rPr>
        <w:t xml:space="preserve">в декомпрессионной камере во время дыхания кислородом; не допускать </w:t>
      </w:r>
      <w:r>
        <w:rPr>
          <w:spacing w:val="-3"/>
          <w:w w:val="105"/>
        </w:rPr>
        <w:t>п</w:t>
      </w:r>
      <w:r>
        <w:rPr>
          <w:spacing w:val="-3"/>
          <w:w w:val="105"/>
        </w:rPr>
        <w:t>ереключения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водолаза на дыхание кислородом на </w:t>
      </w:r>
      <w:r>
        <w:rPr>
          <w:spacing w:val="-3"/>
          <w:w w:val="105"/>
        </w:rPr>
        <w:t xml:space="preserve">глубинах </w:t>
      </w:r>
      <w:r>
        <w:rPr>
          <w:w w:val="105"/>
        </w:rPr>
        <w:t xml:space="preserve">более 20 м и точно выдерживать </w:t>
      </w:r>
      <w:r>
        <w:rPr>
          <w:spacing w:val="-4"/>
          <w:w w:val="105"/>
        </w:rPr>
        <w:t xml:space="preserve">режим </w:t>
      </w:r>
      <w:r>
        <w:rPr>
          <w:w w:val="105"/>
        </w:rPr>
        <w:t>кислородной</w:t>
      </w:r>
      <w:r>
        <w:rPr>
          <w:spacing w:val="-7"/>
          <w:w w:val="105"/>
        </w:rPr>
        <w:t xml:space="preserve"> </w:t>
      </w:r>
      <w:r>
        <w:rPr>
          <w:w w:val="105"/>
        </w:rPr>
        <w:t>декомпрессии.</w:t>
      </w:r>
    </w:p>
    <w:p w:rsidR="00F774EE" w:rsidRDefault="00F774EE" w:rsidP="006F3B22">
      <w:pPr>
        <w:pStyle w:val="a3"/>
        <w:spacing w:before="5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ind w:right="-15"/>
        <w:jc w:val="both"/>
        <w:rPr>
          <w:sz w:val="12"/>
        </w:rPr>
      </w:pPr>
      <w:r>
        <w:rPr>
          <w:w w:val="105"/>
          <w:sz w:val="12"/>
        </w:rPr>
        <w:t xml:space="preserve">Отравление </w:t>
      </w:r>
      <w:r>
        <w:rPr>
          <w:spacing w:val="-3"/>
          <w:w w:val="105"/>
          <w:sz w:val="12"/>
        </w:rPr>
        <w:t>углекислым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газом.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Поддержание нормального содержания углекислого </w:t>
      </w:r>
      <w:r>
        <w:rPr>
          <w:w w:val="105"/>
        </w:rPr>
        <w:t xml:space="preserve">газа в </w:t>
      </w:r>
      <w:r>
        <w:rPr>
          <w:spacing w:val="-3"/>
          <w:w w:val="105"/>
        </w:rPr>
        <w:t xml:space="preserve">организме регулируется </w:t>
      </w:r>
      <w:r>
        <w:rPr>
          <w:w w:val="105"/>
        </w:rPr>
        <w:t xml:space="preserve">центральной </w:t>
      </w:r>
      <w:r>
        <w:rPr>
          <w:spacing w:val="-3"/>
          <w:w w:val="105"/>
        </w:rPr>
        <w:t xml:space="preserve">нервной </w:t>
      </w:r>
      <w:r>
        <w:rPr>
          <w:w w:val="105"/>
        </w:rPr>
        <w:t xml:space="preserve">системой и ее высшим отделом - корой </w:t>
      </w:r>
      <w:r>
        <w:rPr>
          <w:spacing w:val="-3"/>
          <w:w w:val="105"/>
        </w:rPr>
        <w:t xml:space="preserve">головного </w:t>
      </w:r>
      <w:r>
        <w:rPr>
          <w:w w:val="105"/>
        </w:rPr>
        <w:t xml:space="preserve">мозга. </w:t>
      </w:r>
      <w:r>
        <w:rPr>
          <w:spacing w:val="-3"/>
          <w:w w:val="105"/>
        </w:rPr>
        <w:t xml:space="preserve">Центральная нервная </w:t>
      </w:r>
      <w:r>
        <w:rPr>
          <w:w w:val="105"/>
        </w:rPr>
        <w:t xml:space="preserve">система очень чувствительна к </w:t>
      </w:r>
      <w:r>
        <w:rPr>
          <w:spacing w:val="-3"/>
          <w:w w:val="105"/>
        </w:rPr>
        <w:t xml:space="preserve">изменению углекислого </w:t>
      </w:r>
      <w:r>
        <w:rPr>
          <w:w w:val="105"/>
        </w:rPr>
        <w:t xml:space="preserve">газа в </w:t>
      </w:r>
      <w:r>
        <w:rPr>
          <w:spacing w:val="-3"/>
          <w:w w:val="105"/>
        </w:rPr>
        <w:t xml:space="preserve">организме: </w:t>
      </w:r>
      <w:r>
        <w:rPr>
          <w:w w:val="105"/>
        </w:rPr>
        <w:t xml:space="preserve">при </w:t>
      </w:r>
      <w:r>
        <w:rPr>
          <w:spacing w:val="-4"/>
          <w:w w:val="105"/>
        </w:rPr>
        <w:t xml:space="preserve">уменьшении или </w:t>
      </w:r>
      <w:r>
        <w:rPr>
          <w:spacing w:val="-3"/>
          <w:w w:val="105"/>
        </w:rPr>
        <w:t>увеличении углекислого</w:t>
      </w:r>
      <w:r>
        <w:rPr>
          <w:spacing w:val="-14"/>
          <w:w w:val="105"/>
        </w:rPr>
        <w:t xml:space="preserve"> </w:t>
      </w:r>
      <w:r>
        <w:rPr>
          <w:w w:val="105"/>
        </w:rPr>
        <w:t>газа</w:t>
      </w:r>
      <w:r>
        <w:rPr>
          <w:spacing w:val="-14"/>
          <w:w w:val="105"/>
        </w:rPr>
        <w:t xml:space="preserve"> </w:t>
      </w:r>
      <w:r>
        <w:rPr>
          <w:w w:val="105"/>
        </w:rPr>
        <w:t>изменяются</w:t>
      </w:r>
      <w:r>
        <w:rPr>
          <w:spacing w:val="-13"/>
          <w:w w:val="105"/>
        </w:rPr>
        <w:t xml:space="preserve"> </w:t>
      </w:r>
      <w:r>
        <w:rPr>
          <w:w w:val="105"/>
        </w:rPr>
        <w:t>дыхание,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кровообращение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 xml:space="preserve">систем,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результате </w:t>
      </w:r>
      <w:r>
        <w:rPr>
          <w:w w:val="105"/>
        </w:rPr>
        <w:t xml:space="preserve">чего </w:t>
      </w:r>
      <w:r>
        <w:rPr>
          <w:spacing w:val="-3"/>
          <w:w w:val="105"/>
        </w:rPr>
        <w:t xml:space="preserve">уменьшается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увеличивается выделение </w:t>
      </w:r>
      <w:r>
        <w:rPr>
          <w:spacing w:val="-3"/>
          <w:w w:val="105"/>
        </w:rPr>
        <w:t xml:space="preserve">углекислого </w:t>
      </w:r>
      <w:r>
        <w:rPr>
          <w:w w:val="105"/>
        </w:rPr>
        <w:t xml:space="preserve">газа из </w:t>
      </w:r>
      <w:r>
        <w:rPr>
          <w:spacing w:val="-3"/>
          <w:w w:val="105"/>
        </w:rPr>
        <w:t xml:space="preserve">организма. Такая регуляция возможна </w:t>
      </w:r>
      <w:r>
        <w:rPr>
          <w:w w:val="105"/>
        </w:rPr>
        <w:t xml:space="preserve">до </w:t>
      </w:r>
      <w:r>
        <w:rPr>
          <w:spacing w:val="-3"/>
          <w:w w:val="105"/>
        </w:rPr>
        <w:t xml:space="preserve">определенного предела.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большом содержании углекислого </w:t>
      </w:r>
      <w:r>
        <w:rPr>
          <w:w w:val="105"/>
        </w:rPr>
        <w:t xml:space="preserve">газа во вдыхаемом воздухе </w:t>
      </w:r>
      <w:r>
        <w:rPr>
          <w:spacing w:val="-3"/>
          <w:w w:val="105"/>
        </w:rPr>
        <w:t xml:space="preserve">организм </w:t>
      </w:r>
      <w:r>
        <w:rPr>
          <w:w w:val="105"/>
        </w:rPr>
        <w:t xml:space="preserve">не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справиться с </w:t>
      </w:r>
      <w:r>
        <w:rPr>
          <w:spacing w:val="-3"/>
          <w:w w:val="105"/>
        </w:rPr>
        <w:t xml:space="preserve">удалением </w:t>
      </w:r>
      <w:r>
        <w:rPr>
          <w:w w:val="105"/>
        </w:rPr>
        <w:t xml:space="preserve">этого газа путем </w:t>
      </w:r>
      <w:r>
        <w:rPr>
          <w:spacing w:val="-3"/>
          <w:w w:val="105"/>
        </w:rPr>
        <w:t xml:space="preserve">усиленного </w:t>
      </w:r>
      <w:r>
        <w:rPr>
          <w:w w:val="105"/>
        </w:rPr>
        <w:t xml:space="preserve">дыхания и </w:t>
      </w:r>
      <w:r>
        <w:rPr>
          <w:spacing w:val="-3"/>
          <w:w w:val="105"/>
        </w:rPr>
        <w:t xml:space="preserve">кровообращения; </w:t>
      </w:r>
      <w:r>
        <w:rPr>
          <w:w w:val="105"/>
        </w:rPr>
        <w:t xml:space="preserve">деятельность отдельных систем </w:t>
      </w:r>
      <w:r>
        <w:rPr>
          <w:spacing w:val="-3"/>
          <w:w w:val="105"/>
        </w:rPr>
        <w:t xml:space="preserve">организма </w:t>
      </w:r>
      <w:r>
        <w:rPr>
          <w:w w:val="105"/>
        </w:rPr>
        <w:t>становится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ненормальной,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6"/>
          <w:w w:val="105"/>
        </w:rPr>
        <w:t xml:space="preserve"> </w:t>
      </w:r>
      <w:r>
        <w:rPr>
          <w:w w:val="105"/>
        </w:rPr>
        <w:t>наступить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тяжелые</w:t>
      </w:r>
      <w:r>
        <w:rPr>
          <w:spacing w:val="-9"/>
          <w:w w:val="105"/>
        </w:rPr>
        <w:t xml:space="preserve"> </w:t>
      </w:r>
      <w:r>
        <w:rPr>
          <w:w w:val="105"/>
        </w:rPr>
        <w:t>расстройства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смерть.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w w:val="105"/>
        </w:rPr>
        <w:t>При спусках в вентилируемом снаряжении с нарушением правил его эксплуатации содержание угл</w:t>
      </w:r>
      <w:r>
        <w:rPr>
          <w:w w:val="105"/>
        </w:rPr>
        <w:t>екислого газа во вдыхаемой газовой смеси настолько повышается, что может привести к отравлению. Причинами накопления углекислого газа могут быть: недостаточная вентиляция скафандра или полное прекращение подачи воздуха; недостаточная вентиляция декомпресси</w:t>
      </w:r>
      <w:r>
        <w:rPr>
          <w:w w:val="105"/>
        </w:rPr>
        <w:t>онной камеры.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w w:val="105"/>
        </w:rPr>
        <w:t xml:space="preserve">Одышка, чувство </w:t>
      </w:r>
      <w:r>
        <w:rPr>
          <w:spacing w:val="-4"/>
          <w:w w:val="105"/>
        </w:rPr>
        <w:t xml:space="preserve">жара, </w:t>
      </w:r>
      <w:r>
        <w:rPr>
          <w:spacing w:val="-3"/>
          <w:w w:val="105"/>
        </w:rPr>
        <w:t xml:space="preserve">головная </w:t>
      </w:r>
      <w:r>
        <w:rPr>
          <w:w w:val="105"/>
        </w:rPr>
        <w:t xml:space="preserve">боль, слабость, </w:t>
      </w:r>
      <w:r>
        <w:rPr>
          <w:spacing w:val="-3"/>
          <w:w w:val="105"/>
        </w:rPr>
        <w:t xml:space="preserve">холодный </w:t>
      </w:r>
      <w:r>
        <w:rPr>
          <w:w w:val="105"/>
        </w:rPr>
        <w:t xml:space="preserve">пот, </w:t>
      </w:r>
      <w:r>
        <w:rPr>
          <w:spacing w:val="-5"/>
          <w:w w:val="105"/>
        </w:rPr>
        <w:t xml:space="preserve">шум </w:t>
      </w:r>
      <w:r>
        <w:rPr>
          <w:w w:val="105"/>
        </w:rPr>
        <w:t xml:space="preserve">в </w:t>
      </w:r>
      <w:r>
        <w:rPr>
          <w:spacing w:val="-5"/>
          <w:w w:val="105"/>
        </w:rPr>
        <w:t xml:space="preserve">ушах, </w:t>
      </w:r>
      <w:r>
        <w:rPr>
          <w:spacing w:val="-3"/>
          <w:w w:val="105"/>
        </w:rPr>
        <w:t xml:space="preserve">тошнота, </w:t>
      </w:r>
      <w:r>
        <w:rPr>
          <w:w w:val="105"/>
        </w:rPr>
        <w:t xml:space="preserve">рвота. </w:t>
      </w: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более высоких концентрациях </w:t>
      </w:r>
      <w:r>
        <w:rPr>
          <w:spacing w:val="-3"/>
          <w:w w:val="105"/>
        </w:rPr>
        <w:t xml:space="preserve">углекислого </w:t>
      </w:r>
      <w:r>
        <w:rPr>
          <w:w w:val="105"/>
        </w:rPr>
        <w:t>газа наступает потеря сознания, появляются судороги, останавливается дыхание 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кровообращение.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13"/>
        </w:tabs>
        <w:ind w:right="-15"/>
        <w:jc w:val="both"/>
        <w:rPr>
          <w:sz w:val="12"/>
        </w:rPr>
      </w:pPr>
      <w:r>
        <w:rPr>
          <w:spacing w:val="-1"/>
          <w:sz w:val="12"/>
        </w:rPr>
        <w:t>Азо</w:t>
      </w:r>
      <w:r>
        <w:rPr>
          <w:spacing w:val="-1"/>
          <w:sz w:val="12"/>
        </w:rPr>
        <w:t>тный</w:t>
      </w:r>
      <w:r>
        <w:rPr>
          <w:spacing w:val="17"/>
          <w:sz w:val="12"/>
        </w:rPr>
        <w:t xml:space="preserve"> </w:t>
      </w:r>
      <w:r>
        <w:rPr>
          <w:sz w:val="12"/>
        </w:rPr>
        <w:t>наркоз.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right"/>
      </w:pPr>
      <w:r>
        <w:rPr>
          <w:w w:val="105"/>
        </w:rPr>
        <w:t xml:space="preserve">Азот, </w:t>
      </w:r>
      <w:r>
        <w:rPr>
          <w:spacing w:val="-3"/>
          <w:w w:val="105"/>
        </w:rPr>
        <w:t xml:space="preserve">входящий </w:t>
      </w:r>
      <w:r>
        <w:rPr>
          <w:w w:val="105"/>
        </w:rPr>
        <w:t xml:space="preserve">в состав воздуха, при </w:t>
      </w:r>
      <w:r>
        <w:rPr>
          <w:spacing w:val="-3"/>
          <w:w w:val="105"/>
        </w:rPr>
        <w:t>больших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давлениях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обладает</w:t>
      </w:r>
      <w:r>
        <w:rPr>
          <w:w w:val="103"/>
        </w:rPr>
        <w:t xml:space="preserve"> </w:t>
      </w:r>
      <w:r>
        <w:rPr>
          <w:w w:val="105"/>
        </w:rPr>
        <w:t>наркотическим</w:t>
      </w:r>
      <w:r>
        <w:rPr>
          <w:spacing w:val="-18"/>
          <w:w w:val="105"/>
        </w:rPr>
        <w:t xml:space="preserve"> </w:t>
      </w:r>
      <w:r>
        <w:rPr>
          <w:w w:val="105"/>
        </w:rPr>
        <w:t>действием.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Глубина,</w:t>
      </w:r>
      <w:r>
        <w:rPr>
          <w:spacing w:val="-17"/>
          <w:w w:val="105"/>
        </w:rPr>
        <w:t xml:space="preserve"> </w:t>
      </w:r>
      <w:r>
        <w:rPr>
          <w:w w:val="105"/>
        </w:rPr>
        <w:t>на</w:t>
      </w:r>
      <w:r>
        <w:rPr>
          <w:spacing w:val="-18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18"/>
          <w:w w:val="105"/>
        </w:rPr>
        <w:t xml:space="preserve"> </w:t>
      </w:r>
      <w:r>
        <w:rPr>
          <w:w w:val="105"/>
        </w:rPr>
        <w:t>проявляются</w:t>
      </w:r>
      <w:r>
        <w:rPr>
          <w:spacing w:val="-17"/>
          <w:w w:val="105"/>
        </w:rPr>
        <w:t xml:space="preserve"> </w:t>
      </w:r>
      <w:r>
        <w:rPr>
          <w:w w:val="105"/>
        </w:rPr>
        <w:t>первые</w:t>
      </w:r>
      <w:r>
        <w:rPr>
          <w:spacing w:val="-17"/>
          <w:w w:val="105"/>
        </w:rPr>
        <w:t xml:space="preserve"> </w:t>
      </w:r>
      <w:r>
        <w:rPr>
          <w:w w:val="105"/>
        </w:rPr>
        <w:t>признаки</w:t>
      </w:r>
      <w:r>
        <w:rPr>
          <w:w w:val="103"/>
        </w:rPr>
        <w:t xml:space="preserve"> </w:t>
      </w:r>
      <w:r>
        <w:rPr>
          <w:w w:val="105"/>
        </w:rPr>
        <w:t>наркотического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4"/>
          <w:w w:val="105"/>
        </w:rPr>
        <w:t xml:space="preserve"> </w:t>
      </w:r>
      <w:r>
        <w:rPr>
          <w:w w:val="105"/>
        </w:rPr>
        <w:t>азота,</w:t>
      </w:r>
      <w:r>
        <w:rPr>
          <w:spacing w:val="-13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индивидуальной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чувствительности</w:t>
      </w:r>
      <w:r>
        <w:rPr>
          <w:w w:val="103"/>
        </w:rPr>
        <w:t xml:space="preserve"> </w:t>
      </w:r>
      <w:r>
        <w:rPr>
          <w:w w:val="105"/>
        </w:rPr>
        <w:t>водолаза:</w:t>
      </w:r>
      <w:r>
        <w:rPr>
          <w:spacing w:val="-13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-13"/>
          <w:w w:val="105"/>
        </w:rPr>
        <w:t xml:space="preserve"> </w:t>
      </w:r>
      <w:r>
        <w:rPr>
          <w:w w:val="105"/>
        </w:rPr>
        <w:t>это</w:t>
      </w:r>
      <w:r>
        <w:rPr>
          <w:spacing w:val="-13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начинает</w:t>
      </w:r>
      <w:r>
        <w:rPr>
          <w:spacing w:val="-10"/>
          <w:w w:val="105"/>
        </w:rPr>
        <w:t xml:space="preserve"> </w:t>
      </w:r>
      <w:r>
        <w:rPr>
          <w:w w:val="105"/>
        </w:rPr>
        <w:t>проявляться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глубинах</w:t>
      </w:r>
      <w:r>
        <w:rPr>
          <w:spacing w:val="-14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3"/>
          <w:w w:val="105"/>
        </w:rPr>
        <w:t xml:space="preserve"> </w:t>
      </w:r>
      <w:r>
        <w:rPr>
          <w:w w:val="105"/>
        </w:rPr>
        <w:t>40</w:t>
      </w:r>
      <w:r>
        <w:rPr>
          <w:spacing w:val="-14"/>
          <w:w w:val="105"/>
        </w:rPr>
        <w:t xml:space="preserve"> </w:t>
      </w:r>
      <w:r>
        <w:rPr>
          <w:w w:val="105"/>
        </w:rPr>
        <w:t>м.</w:t>
      </w:r>
      <w:r>
        <w:rPr>
          <w:w w:val="103"/>
        </w:rPr>
        <w:t xml:space="preserve"> </w:t>
      </w:r>
      <w:r>
        <w:rPr>
          <w:spacing w:val="-3"/>
          <w:w w:val="105"/>
        </w:rPr>
        <w:t xml:space="preserve">Признаки. </w:t>
      </w:r>
      <w:r>
        <w:rPr>
          <w:w w:val="105"/>
        </w:rPr>
        <w:t>Наркотического действия азота</w:t>
      </w:r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напоминают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алкогольное</w:t>
      </w:r>
      <w:r>
        <w:rPr>
          <w:w w:val="103"/>
        </w:rPr>
        <w:t xml:space="preserve"> </w:t>
      </w:r>
      <w:r>
        <w:rPr>
          <w:spacing w:val="-3"/>
          <w:w w:val="105"/>
        </w:rPr>
        <w:t xml:space="preserve">опьянение: </w:t>
      </w:r>
      <w:r>
        <w:rPr>
          <w:w w:val="105"/>
        </w:rPr>
        <w:t xml:space="preserve">потеря контроля за </w:t>
      </w:r>
      <w:r>
        <w:rPr>
          <w:spacing w:val="-3"/>
          <w:w w:val="105"/>
        </w:rPr>
        <w:t>выполняемыми: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действиями;</w:t>
      </w:r>
      <w:r>
        <w:rPr>
          <w:spacing w:val="23"/>
          <w:w w:val="105"/>
        </w:rPr>
        <w:t xml:space="preserve"> </w:t>
      </w:r>
      <w:r>
        <w:rPr>
          <w:spacing w:val="-4"/>
          <w:w w:val="105"/>
        </w:rPr>
        <w:t>ухудшение</w:t>
      </w:r>
      <w:r>
        <w:rPr>
          <w:w w:val="103"/>
        </w:rPr>
        <w:t xml:space="preserve"> </w:t>
      </w:r>
      <w:r>
        <w:rPr>
          <w:w w:val="105"/>
        </w:rPr>
        <w:t>ориентировки</w:t>
      </w:r>
      <w:r>
        <w:rPr>
          <w:spacing w:val="-25"/>
          <w:w w:val="105"/>
        </w:rPr>
        <w:t xml:space="preserve"> </w:t>
      </w:r>
      <w:r>
        <w:rPr>
          <w:w w:val="105"/>
        </w:rPr>
        <w:t>и</w:t>
      </w:r>
      <w:r>
        <w:rPr>
          <w:spacing w:val="-25"/>
          <w:w w:val="105"/>
        </w:rPr>
        <w:t xml:space="preserve"> </w:t>
      </w:r>
      <w:r>
        <w:rPr>
          <w:w w:val="105"/>
        </w:rPr>
        <w:t>сообразительности;</w:t>
      </w:r>
      <w:r>
        <w:rPr>
          <w:spacing w:val="-23"/>
          <w:w w:val="105"/>
        </w:rPr>
        <w:t xml:space="preserve"> </w:t>
      </w:r>
      <w:r>
        <w:rPr>
          <w:w w:val="105"/>
        </w:rPr>
        <w:t>беспричинная</w:t>
      </w:r>
      <w:r>
        <w:rPr>
          <w:spacing w:val="-24"/>
          <w:w w:val="105"/>
        </w:rPr>
        <w:t xml:space="preserve"> </w:t>
      </w:r>
      <w:r>
        <w:rPr>
          <w:w w:val="105"/>
        </w:rPr>
        <w:t>веселость,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головокружение;</w:t>
      </w:r>
    </w:p>
    <w:p w:rsidR="00F774EE" w:rsidRDefault="00AF74F6" w:rsidP="006F3B22">
      <w:pPr>
        <w:pStyle w:val="a3"/>
        <w:spacing w:before="5"/>
        <w:ind w:right="-15"/>
        <w:jc w:val="both"/>
      </w:pPr>
      <w:r>
        <w:rPr>
          <w:w w:val="105"/>
        </w:rPr>
        <w:t>слуховые и зрительные галлюцинации; потеря сознания и глубокий сон.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Для предупреждения </w:t>
      </w:r>
      <w:r>
        <w:rPr>
          <w:w w:val="105"/>
        </w:rPr>
        <w:t>азотного наркоза необходимо организовать</w:t>
      </w:r>
      <w:r>
        <w:rPr>
          <w:spacing w:val="-9"/>
          <w:w w:val="105"/>
        </w:rPr>
        <w:t xml:space="preserve"> </w:t>
      </w:r>
      <w:r>
        <w:rPr>
          <w:w w:val="105"/>
        </w:rPr>
        <w:t>учет</w:t>
      </w:r>
      <w:r>
        <w:rPr>
          <w:spacing w:val="-9"/>
          <w:w w:val="105"/>
        </w:rPr>
        <w:t xml:space="preserve"> </w:t>
      </w:r>
      <w:r>
        <w:rPr>
          <w:w w:val="105"/>
        </w:rPr>
        <w:t>достигнутых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глубин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водолазами,</w:t>
      </w:r>
      <w:r>
        <w:rPr>
          <w:spacing w:val="-10"/>
          <w:w w:val="105"/>
        </w:rPr>
        <w:t xml:space="preserve"> </w:t>
      </w:r>
      <w:r>
        <w:rPr>
          <w:w w:val="105"/>
        </w:rPr>
        <w:t>перерывов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 xml:space="preserve">между </w:t>
      </w:r>
      <w:r>
        <w:rPr>
          <w:w w:val="105"/>
        </w:rPr>
        <w:t xml:space="preserve">спусками и проводить </w:t>
      </w:r>
      <w:r>
        <w:rPr>
          <w:spacing w:val="-3"/>
          <w:w w:val="105"/>
        </w:rPr>
        <w:t xml:space="preserve">мероприятия </w:t>
      </w:r>
      <w:r>
        <w:rPr>
          <w:w w:val="105"/>
        </w:rPr>
        <w:t>по восстановлению нат</w:t>
      </w:r>
      <w:r>
        <w:rPr>
          <w:w w:val="105"/>
        </w:rPr>
        <w:t>ренированности водолазов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8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перерыва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9"/>
          <w:w w:val="105"/>
        </w:rPr>
        <w:t xml:space="preserve"> </w:t>
      </w:r>
      <w:r>
        <w:rPr>
          <w:w w:val="105"/>
        </w:rPr>
        <w:t>спусками</w:t>
      </w:r>
      <w:r>
        <w:rPr>
          <w:spacing w:val="-8"/>
          <w:w w:val="105"/>
        </w:rPr>
        <w:t xml:space="preserve"> </w:t>
      </w:r>
      <w:r>
        <w:rPr>
          <w:w w:val="105"/>
        </w:rPr>
        <w:t>под</w:t>
      </w:r>
      <w:r>
        <w:rPr>
          <w:spacing w:val="-3"/>
          <w:w w:val="105"/>
        </w:rPr>
        <w:t xml:space="preserve"> </w:t>
      </w:r>
      <w:r>
        <w:rPr>
          <w:w w:val="105"/>
        </w:rPr>
        <w:t>воду.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производстве водолазных работ на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>более 30 м обратить особенное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внимание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перерывы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между</w:t>
      </w:r>
      <w:r>
        <w:rPr>
          <w:spacing w:val="-6"/>
          <w:w w:val="105"/>
        </w:rPr>
        <w:t xml:space="preserve"> </w:t>
      </w:r>
      <w:r>
        <w:rPr>
          <w:w w:val="105"/>
        </w:rPr>
        <w:t>спусками</w:t>
      </w:r>
      <w:r>
        <w:rPr>
          <w:spacing w:val="-5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эти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индивидуальную</w:t>
      </w:r>
      <w:r>
        <w:rPr>
          <w:spacing w:val="-6"/>
          <w:w w:val="105"/>
        </w:rPr>
        <w:t xml:space="preserve"> </w:t>
      </w:r>
      <w:r>
        <w:rPr>
          <w:w w:val="105"/>
        </w:rPr>
        <w:t>предрасположенность,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самочувствие.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Спуски на воздухе рекомендуется проводить на </w:t>
      </w:r>
      <w:r>
        <w:rPr>
          <w:spacing w:val="-3"/>
          <w:w w:val="105"/>
        </w:rPr>
        <w:t xml:space="preserve">глубины </w:t>
      </w:r>
      <w:r>
        <w:rPr>
          <w:w w:val="105"/>
        </w:rPr>
        <w:t>до 50 м, а в случаях</w:t>
      </w:r>
      <w:r>
        <w:rPr>
          <w:spacing w:val="-17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спусков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диапазоне</w:t>
      </w:r>
      <w:r>
        <w:rPr>
          <w:spacing w:val="-15"/>
          <w:w w:val="105"/>
        </w:rPr>
        <w:t xml:space="preserve"> </w:t>
      </w:r>
      <w:r>
        <w:rPr>
          <w:w w:val="105"/>
        </w:rPr>
        <w:t>50-60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м, после проведения </w:t>
      </w:r>
      <w:r>
        <w:rPr>
          <w:spacing w:val="-3"/>
          <w:w w:val="105"/>
        </w:rPr>
        <w:t xml:space="preserve">мероприятий </w:t>
      </w:r>
      <w:r>
        <w:rPr>
          <w:w w:val="105"/>
        </w:rPr>
        <w:t>по восстановлению натренированности водолазов к работе на указанных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глубин</w:t>
      </w:r>
      <w:r>
        <w:rPr>
          <w:spacing w:val="-4"/>
          <w:w w:val="105"/>
        </w:rPr>
        <w:t>ах.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spacing w:before="78"/>
        <w:ind w:left="478" w:right="-15" w:hanging="200"/>
        <w:jc w:val="both"/>
        <w:rPr>
          <w:sz w:val="12"/>
        </w:rPr>
      </w:pPr>
      <w:r>
        <w:rPr>
          <w:spacing w:val="-3"/>
          <w:w w:val="105"/>
          <w:sz w:val="12"/>
        </w:rPr>
        <w:lastRenderedPageBreak/>
        <w:t>Утопление.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Происходит при спусках в тех случаях, когда вода попадает в дыхательные пути и легкие водолаза.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В </w:t>
      </w:r>
      <w:r>
        <w:rPr>
          <w:spacing w:val="-3"/>
          <w:w w:val="105"/>
        </w:rPr>
        <w:t xml:space="preserve">вентилируемом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инжекторно-регенеративном снаряжении утопление </w:t>
      </w:r>
      <w:r>
        <w:rPr>
          <w:spacing w:val="-4"/>
          <w:w w:val="105"/>
        </w:rPr>
        <w:t xml:space="preserve">может </w:t>
      </w:r>
      <w:r>
        <w:rPr>
          <w:spacing w:val="-3"/>
          <w:w w:val="105"/>
        </w:rPr>
        <w:t xml:space="preserve">произойти: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повреждении верхней </w:t>
      </w:r>
      <w:r>
        <w:rPr>
          <w:w w:val="105"/>
        </w:rPr>
        <w:t xml:space="preserve">части </w:t>
      </w:r>
      <w:r>
        <w:rPr>
          <w:spacing w:val="-3"/>
          <w:w w:val="105"/>
        </w:rPr>
        <w:t xml:space="preserve">снаряжения, </w:t>
      </w:r>
      <w:r>
        <w:rPr>
          <w:w w:val="105"/>
        </w:rPr>
        <w:t xml:space="preserve">если </w:t>
      </w:r>
      <w:r>
        <w:rPr>
          <w:spacing w:val="-3"/>
          <w:w w:val="105"/>
        </w:rPr>
        <w:t>подшлемный</w:t>
      </w:r>
      <w:r>
        <w:rPr>
          <w:spacing w:val="-8"/>
          <w:w w:val="105"/>
        </w:rPr>
        <w:t xml:space="preserve"> </w:t>
      </w:r>
      <w:r>
        <w:rPr>
          <w:w w:val="105"/>
        </w:rPr>
        <w:t>воздух</w:t>
      </w:r>
      <w:r>
        <w:rPr>
          <w:spacing w:val="-9"/>
          <w:w w:val="105"/>
        </w:rPr>
        <w:t xml:space="preserve"> </w:t>
      </w:r>
      <w:r>
        <w:rPr>
          <w:w w:val="105"/>
        </w:rPr>
        <w:t>вытравится,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вода</w:t>
      </w:r>
      <w:r>
        <w:rPr>
          <w:spacing w:val="-8"/>
          <w:w w:val="105"/>
        </w:rPr>
        <w:t xml:space="preserve"> </w:t>
      </w:r>
      <w:r>
        <w:rPr>
          <w:w w:val="105"/>
        </w:rPr>
        <w:t>зальет</w:t>
      </w:r>
      <w:r>
        <w:rPr>
          <w:spacing w:val="-4"/>
          <w:w w:val="105"/>
        </w:rPr>
        <w:t xml:space="preserve"> </w:t>
      </w:r>
      <w:r>
        <w:rPr>
          <w:w w:val="105"/>
        </w:rPr>
        <w:t>скафандр;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выбрасывании водолаза с </w:t>
      </w:r>
      <w:r>
        <w:rPr>
          <w:spacing w:val="-3"/>
          <w:w w:val="105"/>
        </w:rPr>
        <w:t xml:space="preserve">большой глубины, когда </w:t>
      </w:r>
      <w:r>
        <w:rPr>
          <w:w w:val="105"/>
        </w:rPr>
        <w:t xml:space="preserve">избыточное </w:t>
      </w:r>
      <w:r>
        <w:rPr>
          <w:spacing w:val="-3"/>
          <w:w w:val="105"/>
        </w:rPr>
        <w:t xml:space="preserve">давление </w:t>
      </w:r>
      <w:r>
        <w:rPr>
          <w:w w:val="105"/>
        </w:rPr>
        <w:t>воздуха приводит к разрыву водолазной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рубахи.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снаряжении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открытой</w:t>
      </w:r>
      <w:r>
        <w:rPr>
          <w:spacing w:val="-8"/>
          <w:w w:val="105"/>
        </w:rPr>
        <w:t xml:space="preserve"> </w:t>
      </w:r>
      <w:r>
        <w:rPr>
          <w:w w:val="105"/>
        </w:rPr>
        <w:t>схемой</w:t>
      </w:r>
      <w:r>
        <w:rPr>
          <w:spacing w:val="-8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утопление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может</w:t>
      </w:r>
      <w:r>
        <w:rPr>
          <w:spacing w:val="-5"/>
          <w:w w:val="105"/>
        </w:rPr>
        <w:t xml:space="preserve"> </w:t>
      </w:r>
      <w:r>
        <w:rPr>
          <w:w w:val="105"/>
        </w:rPr>
        <w:t>произойти</w:t>
      </w:r>
      <w:r>
        <w:rPr>
          <w:spacing w:val="-7"/>
          <w:w w:val="105"/>
        </w:rPr>
        <w:t xml:space="preserve"> </w:t>
      </w:r>
      <w:r>
        <w:rPr>
          <w:w w:val="105"/>
        </w:rPr>
        <w:t>при разрыве</w:t>
      </w:r>
      <w:r>
        <w:rPr>
          <w:spacing w:val="-8"/>
          <w:w w:val="105"/>
        </w:rPr>
        <w:t xml:space="preserve"> </w:t>
      </w:r>
      <w:r>
        <w:rPr>
          <w:w w:val="105"/>
        </w:rPr>
        <w:t>мембраны</w:t>
      </w:r>
      <w:r>
        <w:rPr>
          <w:spacing w:val="-3"/>
          <w:w w:val="105"/>
        </w:rPr>
        <w:t xml:space="preserve"> </w:t>
      </w:r>
      <w:r>
        <w:rPr>
          <w:w w:val="105"/>
        </w:rPr>
        <w:t>дыхательного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автомата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трубки</w:t>
      </w:r>
      <w:r>
        <w:rPr>
          <w:spacing w:val="-8"/>
          <w:w w:val="105"/>
        </w:rPr>
        <w:t xml:space="preserve"> </w:t>
      </w:r>
      <w:r>
        <w:rPr>
          <w:w w:val="105"/>
        </w:rPr>
        <w:t>вдоха.</w:t>
      </w:r>
    </w:p>
    <w:p w:rsidR="00F774EE" w:rsidRDefault="00AF74F6" w:rsidP="006F3B22">
      <w:pPr>
        <w:pStyle w:val="a3"/>
        <w:spacing w:before="1"/>
        <w:ind w:left="320" w:right="-15"/>
        <w:jc w:val="both"/>
      </w:pPr>
      <w:r>
        <w:rPr>
          <w:w w:val="105"/>
        </w:rPr>
        <w:t>Различают три вида утопления: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45"/>
        </w:tabs>
        <w:spacing w:before="1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белая асфиксия </w:t>
      </w:r>
      <w:r>
        <w:rPr>
          <w:spacing w:val="-3"/>
          <w:w w:val="105"/>
          <w:sz w:val="12"/>
        </w:rPr>
        <w:t xml:space="preserve">(мнимое утопление) </w:t>
      </w:r>
      <w:r>
        <w:rPr>
          <w:w w:val="105"/>
          <w:sz w:val="12"/>
        </w:rPr>
        <w:t xml:space="preserve">характеризуется </w:t>
      </w:r>
      <w:r>
        <w:rPr>
          <w:spacing w:val="-3"/>
          <w:w w:val="105"/>
          <w:sz w:val="12"/>
        </w:rPr>
        <w:t xml:space="preserve">рефлекторным прекращением </w:t>
      </w:r>
      <w:r>
        <w:rPr>
          <w:w w:val="105"/>
          <w:sz w:val="12"/>
        </w:rPr>
        <w:t xml:space="preserve">дыхания и работы сердца. </w:t>
      </w:r>
      <w:r>
        <w:rPr>
          <w:spacing w:val="-3"/>
          <w:w w:val="105"/>
          <w:sz w:val="12"/>
        </w:rPr>
        <w:t xml:space="preserve">Причиной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быть </w:t>
      </w:r>
      <w:r>
        <w:rPr>
          <w:spacing w:val="-2"/>
          <w:w w:val="105"/>
          <w:sz w:val="12"/>
        </w:rPr>
        <w:t xml:space="preserve">попадание </w:t>
      </w:r>
      <w:r>
        <w:rPr>
          <w:w w:val="105"/>
          <w:sz w:val="12"/>
        </w:rPr>
        <w:t xml:space="preserve">в дыхательные пути </w:t>
      </w:r>
      <w:r>
        <w:rPr>
          <w:spacing w:val="-3"/>
          <w:w w:val="105"/>
          <w:sz w:val="12"/>
        </w:rPr>
        <w:t xml:space="preserve">небольшого </w:t>
      </w:r>
      <w:r>
        <w:rPr>
          <w:w w:val="105"/>
          <w:sz w:val="12"/>
        </w:rPr>
        <w:t>количества воды, которая</w:t>
      </w:r>
      <w:r>
        <w:rPr>
          <w:w w:val="105"/>
          <w:sz w:val="12"/>
        </w:rPr>
        <w:t xml:space="preserve"> вызывает спазм </w:t>
      </w:r>
      <w:r>
        <w:rPr>
          <w:spacing w:val="-3"/>
          <w:w w:val="105"/>
          <w:sz w:val="12"/>
        </w:rPr>
        <w:t>голосовой</w:t>
      </w:r>
      <w:r>
        <w:rPr>
          <w:spacing w:val="-8"/>
          <w:w w:val="105"/>
          <w:sz w:val="12"/>
        </w:rPr>
        <w:t xml:space="preserve"> </w:t>
      </w:r>
      <w:r>
        <w:rPr>
          <w:spacing w:val="-6"/>
          <w:w w:val="105"/>
          <w:sz w:val="12"/>
        </w:rPr>
        <w:t>щели.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белой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асфиксии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человека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иногда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можно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спасти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через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20- 30 </w:t>
      </w:r>
      <w:r>
        <w:rPr>
          <w:spacing w:val="-3"/>
          <w:w w:val="105"/>
          <w:sz w:val="12"/>
        </w:rPr>
        <w:t xml:space="preserve">минут </w:t>
      </w:r>
      <w:r>
        <w:rPr>
          <w:w w:val="105"/>
          <w:sz w:val="12"/>
        </w:rPr>
        <w:t>после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утопления;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76"/>
        </w:tabs>
        <w:spacing w:before="3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синяя асфиксия (собственно </w:t>
      </w:r>
      <w:r>
        <w:rPr>
          <w:spacing w:val="-3"/>
          <w:w w:val="105"/>
          <w:sz w:val="12"/>
        </w:rPr>
        <w:t xml:space="preserve">утопление) </w:t>
      </w:r>
      <w:r>
        <w:rPr>
          <w:w w:val="105"/>
          <w:sz w:val="12"/>
        </w:rPr>
        <w:t xml:space="preserve">возникает в </w:t>
      </w:r>
      <w:r>
        <w:rPr>
          <w:spacing w:val="-3"/>
          <w:w w:val="105"/>
          <w:sz w:val="12"/>
        </w:rPr>
        <w:t>результате проникновения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воды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3"/>
          <w:w w:val="105"/>
          <w:sz w:val="12"/>
        </w:rPr>
        <w:t xml:space="preserve"> альвеолы.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этом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происходят</w:t>
      </w:r>
      <w:r>
        <w:rPr>
          <w:spacing w:val="-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разжижение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крови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ее </w:t>
      </w:r>
      <w:r>
        <w:rPr>
          <w:spacing w:val="-3"/>
          <w:w w:val="105"/>
          <w:sz w:val="12"/>
        </w:rPr>
        <w:t xml:space="preserve">гемолиз, </w:t>
      </w:r>
      <w:r>
        <w:rPr>
          <w:w w:val="105"/>
          <w:sz w:val="12"/>
        </w:rPr>
        <w:t xml:space="preserve">а также </w:t>
      </w:r>
      <w:r>
        <w:rPr>
          <w:spacing w:val="-4"/>
          <w:w w:val="105"/>
          <w:sz w:val="12"/>
        </w:rPr>
        <w:t xml:space="preserve">фибрилляция </w:t>
      </w:r>
      <w:r>
        <w:rPr>
          <w:w w:val="105"/>
          <w:sz w:val="12"/>
        </w:rPr>
        <w:t xml:space="preserve">сердца. У таких </w:t>
      </w:r>
      <w:r>
        <w:rPr>
          <w:spacing w:val="-4"/>
          <w:w w:val="105"/>
          <w:sz w:val="12"/>
        </w:rPr>
        <w:t xml:space="preserve">утонувших </w:t>
      </w:r>
      <w:r>
        <w:rPr>
          <w:w w:val="105"/>
          <w:sz w:val="12"/>
        </w:rPr>
        <w:t xml:space="preserve">лицо и особенно </w:t>
      </w:r>
      <w:r>
        <w:rPr>
          <w:spacing w:val="-4"/>
          <w:w w:val="105"/>
          <w:sz w:val="12"/>
        </w:rPr>
        <w:t>ушные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раковины,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кончики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пальцев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слизистая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оболочка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губ</w:t>
      </w:r>
      <w:r>
        <w:rPr>
          <w:spacing w:val="-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фиолетово-синей </w:t>
      </w:r>
      <w:r>
        <w:rPr>
          <w:w w:val="105"/>
          <w:sz w:val="12"/>
        </w:rPr>
        <w:t xml:space="preserve">окраски. Оживить такого пострадавшего значительно труднее и </w:t>
      </w:r>
      <w:r>
        <w:rPr>
          <w:spacing w:val="-3"/>
          <w:w w:val="105"/>
          <w:sz w:val="12"/>
        </w:rPr>
        <w:t xml:space="preserve">возможно </w:t>
      </w:r>
      <w:r>
        <w:rPr>
          <w:w w:val="105"/>
          <w:sz w:val="12"/>
        </w:rPr>
        <w:t xml:space="preserve">только в том случае, если пребывание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>по</w:t>
      </w:r>
      <w:r>
        <w:rPr>
          <w:w w:val="105"/>
          <w:sz w:val="12"/>
        </w:rPr>
        <w:t xml:space="preserve">д водой </w:t>
      </w:r>
      <w:r>
        <w:rPr>
          <w:spacing w:val="-3"/>
          <w:w w:val="105"/>
          <w:sz w:val="12"/>
        </w:rPr>
        <w:t xml:space="preserve">длилось </w:t>
      </w:r>
      <w:r>
        <w:rPr>
          <w:w w:val="105"/>
          <w:sz w:val="12"/>
        </w:rPr>
        <w:t xml:space="preserve">не более 4-6 </w:t>
      </w:r>
      <w:r>
        <w:rPr>
          <w:spacing w:val="-3"/>
          <w:w w:val="105"/>
          <w:sz w:val="12"/>
        </w:rPr>
        <w:t>минут;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397"/>
        </w:tabs>
        <w:spacing w:before="4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>утопление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сочетании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угнетением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функций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нервной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системы,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которое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у водолаза </w:t>
      </w:r>
      <w:r>
        <w:rPr>
          <w:spacing w:val="-4"/>
          <w:w w:val="105"/>
          <w:sz w:val="12"/>
        </w:rPr>
        <w:t xml:space="preserve">может </w:t>
      </w:r>
      <w:r>
        <w:rPr>
          <w:w w:val="105"/>
          <w:sz w:val="12"/>
        </w:rPr>
        <w:t xml:space="preserve">наступить в </w:t>
      </w:r>
      <w:r>
        <w:rPr>
          <w:spacing w:val="-3"/>
          <w:w w:val="105"/>
          <w:sz w:val="12"/>
        </w:rPr>
        <w:t xml:space="preserve">результате холодового шока </w:t>
      </w:r>
      <w:r>
        <w:rPr>
          <w:w w:val="105"/>
          <w:sz w:val="12"/>
        </w:rPr>
        <w:t xml:space="preserve">и азотного наркоза. Остановка сердца наступает через 5-12 </w:t>
      </w:r>
      <w:r>
        <w:rPr>
          <w:spacing w:val="-3"/>
          <w:w w:val="105"/>
          <w:sz w:val="12"/>
        </w:rPr>
        <w:t xml:space="preserve">минут </w:t>
      </w:r>
      <w:r>
        <w:rPr>
          <w:w w:val="105"/>
          <w:sz w:val="12"/>
        </w:rPr>
        <w:t xml:space="preserve">и совпадает с </w:t>
      </w:r>
      <w:r>
        <w:rPr>
          <w:spacing w:val="-3"/>
          <w:w w:val="105"/>
          <w:sz w:val="12"/>
        </w:rPr>
        <w:t xml:space="preserve">прекращением </w:t>
      </w:r>
      <w:r>
        <w:rPr>
          <w:w w:val="105"/>
          <w:sz w:val="12"/>
        </w:rPr>
        <w:t xml:space="preserve">дыхания. Это </w:t>
      </w:r>
      <w:r>
        <w:rPr>
          <w:spacing w:val="-3"/>
          <w:w w:val="105"/>
          <w:sz w:val="12"/>
        </w:rPr>
        <w:t xml:space="preserve">утопление </w:t>
      </w:r>
      <w:r>
        <w:rPr>
          <w:w w:val="105"/>
          <w:sz w:val="12"/>
        </w:rPr>
        <w:t xml:space="preserve">является как бы </w:t>
      </w:r>
      <w:r>
        <w:rPr>
          <w:spacing w:val="-3"/>
          <w:w w:val="105"/>
          <w:sz w:val="12"/>
        </w:rPr>
        <w:t xml:space="preserve">промежуточным между </w:t>
      </w:r>
      <w:r>
        <w:rPr>
          <w:w w:val="105"/>
          <w:sz w:val="12"/>
        </w:rPr>
        <w:t xml:space="preserve">белой и синей асфиксией. </w:t>
      </w:r>
      <w:r>
        <w:rPr>
          <w:spacing w:val="-3"/>
          <w:w w:val="105"/>
          <w:sz w:val="12"/>
        </w:rPr>
        <w:t xml:space="preserve">Фибрилляция </w:t>
      </w:r>
      <w:r>
        <w:rPr>
          <w:w w:val="105"/>
          <w:sz w:val="12"/>
        </w:rPr>
        <w:t xml:space="preserve">сердца не наступает, </w:t>
      </w:r>
      <w:r>
        <w:rPr>
          <w:spacing w:val="-4"/>
          <w:w w:val="105"/>
          <w:sz w:val="12"/>
        </w:rPr>
        <w:t xml:space="preserve">разжижение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гемолиз </w:t>
      </w:r>
      <w:r>
        <w:rPr>
          <w:w w:val="105"/>
          <w:sz w:val="12"/>
        </w:rPr>
        <w:t>крови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выражены</w:t>
      </w:r>
      <w:r>
        <w:rPr>
          <w:spacing w:val="-2"/>
          <w:w w:val="105"/>
          <w:sz w:val="12"/>
        </w:rPr>
        <w:t xml:space="preserve"> </w:t>
      </w:r>
      <w:r>
        <w:rPr>
          <w:w w:val="105"/>
          <w:sz w:val="12"/>
        </w:rPr>
        <w:t>слабее,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чем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синей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асфиксии.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Спазм голосовой щели, возникающий в начальном периоде утопления, держит</w:t>
      </w:r>
      <w:r>
        <w:rPr>
          <w:w w:val="105"/>
        </w:rPr>
        <w:t>ся стойко и препятствует попаданию воды в альвеолы. Обычно при утоплении в бессознательном состоянии вода в легкие не попадает.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Утонувших </w:t>
      </w:r>
      <w:r>
        <w:rPr>
          <w:w w:val="105"/>
        </w:rPr>
        <w:t xml:space="preserve">в морской воде, как </w:t>
      </w:r>
      <w:r>
        <w:rPr>
          <w:spacing w:val="-3"/>
          <w:w w:val="105"/>
        </w:rPr>
        <w:t xml:space="preserve">правило, оживить легче, </w:t>
      </w:r>
      <w:r>
        <w:rPr>
          <w:w w:val="105"/>
        </w:rPr>
        <w:t xml:space="preserve">чем </w:t>
      </w:r>
      <w:r>
        <w:rPr>
          <w:spacing w:val="-4"/>
          <w:w w:val="105"/>
        </w:rPr>
        <w:t xml:space="preserve">утонувших </w:t>
      </w:r>
      <w:r>
        <w:rPr>
          <w:w w:val="105"/>
        </w:rPr>
        <w:t xml:space="preserve">в пресной воде. Это объясняется тем, что при </w:t>
      </w:r>
      <w:r>
        <w:rPr>
          <w:spacing w:val="-3"/>
          <w:w w:val="105"/>
        </w:rPr>
        <w:t xml:space="preserve">утоплении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море преобладают </w:t>
      </w:r>
      <w:r>
        <w:rPr>
          <w:spacing w:val="-4"/>
          <w:w w:val="105"/>
        </w:rPr>
        <w:t xml:space="preserve">нарушения, </w:t>
      </w:r>
      <w:r>
        <w:rPr>
          <w:w w:val="105"/>
        </w:rPr>
        <w:t xml:space="preserve">вызванные расстройством </w:t>
      </w:r>
      <w:r>
        <w:rPr>
          <w:spacing w:val="-4"/>
          <w:w w:val="105"/>
        </w:rPr>
        <w:t xml:space="preserve">внешнего </w:t>
      </w:r>
      <w:r>
        <w:rPr>
          <w:w w:val="105"/>
        </w:rPr>
        <w:t xml:space="preserve">дыхания, а </w:t>
      </w:r>
      <w:r>
        <w:rPr>
          <w:spacing w:val="-3"/>
          <w:w w:val="105"/>
        </w:rPr>
        <w:t xml:space="preserve">гемолиза </w:t>
      </w:r>
      <w:r>
        <w:rPr>
          <w:w w:val="105"/>
        </w:rPr>
        <w:t xml:space="preserve">и </w:t>
      </w:r>
      <w:r>
        <w:rPr>
          <w:spacing w:val="-4"/>
          <w:w w:val="105"/>
        </w:rPr>
        <w:t>фибрилляции</w:t>
      </w:r>
      <w:r>
        <w:rPr>
          <w:spacing w:val="-10"/>
          <w:w w:val="105"/>
        </w:rPr>
        <w:t xml:space="preserve"> </w:t>
      </w:r>
      <w:r>
        <w:rPr>
          <w:w w:val="105"/>
        </w:rPr>
        <w:t>сердца,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9"/>
          <w:w w:val="105"/>
        </w:rPr>
        <w:t xml:space="preserve"> </w:t>
      </w:r>
      <w:r>
        <w:rPr>
          <w:w w:val="105"/>
        </w:rPr>
        <w:t>крайне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осложняют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утопление,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наблюдается. Однако в случае </w:t>
      </w:r>
      <w:r>
        <w:rPr>
          <w:spacing w:val="-3"/>
          <w:w w:val="105"/>
        </w:rPr>
        <w:t xml:space="preserve">утопления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море </w:t>
      </w:r>
      <w:r>
        <w:rPr>
          <w:w w:val="105"/>
        </w:rPr>
        <w:t xml:space="preserve">у пострадавших после </w:t>
      </w:r>
      <w:r>
        <w:rPr>
          <w:spacing w:val="-4"/>
          <w:w w:val="105"/>
        </w:rPr>
        <w:t xml:space="preserve">оживления, </w:t>
      </w:r>
      <w:r>
        <w:rPr>
          <w:w w:val="105"/>
        </w:rPr>
        <w:t xml:space="preserve">как </w:t>
      </w:r>
      <w:r>
        <w:rPr>
          <w:spacing w:val="-3"/>
          <w:w w:val="105"/>
        </w:rPr>
        <w:t xml:space="preserve">правило, </w:t>
      </w:r>
      <w:r>
        <w:rPr>
          <w:w w:val="105"/>
        </w:rPr>
        <w:t>развивается отек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легких.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>Признаки.</w:t>
      </w:r>
      <w:r>
        <w:rPr>
          <w:spacing w:val="-9"/>
          <w:w w:val="105"/>
        </w:rPr>
        <w:t xml:space="preserve"> </w:t>
      </w:r>
      <w:r>
        <w:rPr>
          <w:w w:val="105"/>
        </w:rPr>
        <w:t>Остановка</w:t>
      </w:r>
      <w:r>
        <w:rPr>
          <w:spacing w:val="-10"/>
          <w:w w:val="105"/>
        </w:rPr>
        <w:t xml:space="preserve"> </w:t>
      </w:r>
      <w:r>
        <w:rPr>
          <w:w w:val="105"/>
        </w:rPr>
        <w:t>дыхания,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наличие</w:t>
      </w:r>
      <w:r>
        <w:rPr>
          <w:spacing w:val="-10"/>
          <w:w w:val="105"/>
        </w:rPr>
        <w:t xml:space="preserve"> </w:t>
      </w:r>
      <w:r>
        <w:rPr>
          <w:w w:val="105"/>
        </w:rPr>
        <w:t>воды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-11"/>
          <w:w w:val="105"/>
        </w:rPr>
        <w:t xml:space="preserve"> </w:t>
      </w:r>
      <w:r>
        <w:rPr>
          <w:w w:val="105"/>
        </w:rPr>
        <w:t>путях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часто пены около рта и носа, бессознательное состояние, синюшность кожных покровов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слизистой.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тяжелых</w:t>
      </w:r>
      <w:r>
        <w:rPr>
          <w:spacing w:val="-11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11"/>
          <w:w w:val="105"/>
        </w:rPr>
        <w:t xml:space="preserve"> </w:t>
      </w:r>
      <w:r>
        <w:rPr>
          <w:w w:val="105"/>
        </w:rPr>
        <w:t>прекращается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9"/>
          <w:w w:val="105"/>
        </w:rPr>
        <w:t xml:space="preserve"> </w:t>
      </w:r>
      <w:r>
        <w:rPr>
          <w:w w:val="105"/>
        </w:rPr>
        <w:t>сердца.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</w:t>
      </w:r>
      <w:r>
        <w:rPr>
          <w:spacing w:val="-4"/>
          <w:w w:val="105"/>
        </w:rPr>
        <w:t xml:space="preserve">Мероприятия </w:t>
      </w:r>
      <w:r>
        <w:rPr>
          <w:w w:val="105"/>
        </w:rPr>
        <w:t xml:space="preserve">по </w:t>
      </w:r>
      <w:r>
        <w:rPr>
          <w:spacing w:val="-3"/>
          <w:w w:val="105"/>
        </w:rPr>
        <w:t>предупреждени</w:t>
      </w:r>
      <w:r>
        <w:rPr>
          <w:spacing w:val="-3"/>
          <w:w w:val="105"/>
        </w:rPr>
        <w:t xml:space="preserve">ю утопления </w:t>
      </w:r>
      <w:r>
        <w:rPr>
          <w:w w:val="105"/>
        </w:rPr>
        <w:t xml:space="preserve">водолазов заключаются в контроле за правильностью проведения рабочей проверки </w:t>
      </w:r>
      <w:r>
        <w:rPr>
          <w:spacing w:val="-3"/>
          <w:w w:val="105"/>
        </w:rPr>
        <w:t xml:space="preserve">снаряжения, </w:t>
      </w:r>
      <w:r>
        <w:rPr>
          <w:w w:val="105"/>
        </w:rPr>
        <w:t xml:space="preserve">в строгом </w:t>
      </w:r>
      <w:r>
        <w:rPr>
          <w:spacing w:val="-3"/>
          <w:w w:val="105"/>
        </w:rPr>
        <w:t xml:space="preserve">соблюдении </w:t>
      </w:r>
      <w:r>
        <w:rPr>
          <w:w w:val="105"/>
        </w:rPr>
        <w:t xml:space="preserve">инструкции по эксплуатации </w:t>
      </w:r>
      <w:r>
        <w:rPr>
          <w:spacing w:val="-3"/>
          <w:w w:val="105"/>
        </w:rPr>
        <w:t xml:space="preserve">снаряжения,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недопущении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погружения</w:t>
      </w:r>
      <w:r>
        <w:rPr>
          <w:spacing w:val="-7"/>
          <w:w w:val="105"/>
        </w:rPr>
        <w:t xml:space="preserve"> </w:t>
      </w: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w w:val="105"/>
        </w:rPr>
        <w:t>воду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неисправном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снаряжении.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ind w:left="478" w:right="-15" w:hanging="200"/>
        <w:jc w:val="both"/>
        <w:rPr>
          <w:sz w:val="12"/>
        </w:rPr>
      </w:pPr>
      <w:r>
        <w:rPr>
          <w:spacing w:val="-4"/>
          <w:w w:val="105"/>
          <w:sz w:val="12"/>
        </w:rPr>
        <w:t>Переохлаждение.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 xml:space="preserve">Степень </w:t>
      </w:r>
      <w:r>
        <w:rPr>
          <w:spacing w:val="-4"/>
          <w:w w:val="105"/>
        </w:rPr>
        <w:t xml:space="preserve">охлаждения </w:t>
      </w:r>
      <w:r>
        <w:rPr>
          <w:spacing w:val="-3"/>
          <w:w w:val="105"/>
        </w:rPr>
        <w:t xml:space="preserve">организма </w:t>
      </w:r>
      <w:r>
        <w:rPr>
          <w:w w:val="105"/>
        </w:rPr>
        <w:t xml:space="preserve">зависит от </w:t>
      </w:r>
      <w:r>
        <w:rPr>
          <w:spacing w:val="-3"/>
          <w:w w:val="105"/>
        </w:rPr>
        <w:t xml:space="preserve">температуры </w:t>
      </w:r>
      <w:r>
        <w:rPr>
          <w:w w:val="105"/>
        </w:rPr>
        <w:t>воды, длительности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пребывания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под</w:t>
      </w:r>
      <w:r>
        <w:rPr>
          <w:spacing w:val="-7"/>
          <w:w w:val="105"/>
        </w:rPr>
        <w:t xml:space="preserve"> </w:t>
      </w:r>
      <w:r>
        <w:rPr>
          <w:w w:val="105"/>
        </w:rPr>
        <w:t>водой,</w:t>
      </w:r>
      <w:r>
        <w:rPr>
          <w:spacing w:val="-10"/>
          <w:w w:val="105"/>
        </w:rPr>
        <w:t xml:space="preserve"> </w:t>
      </w:r>
      <w:r>
        <w:rPr>
          <w:w w:val="105"/>
        </w:rPr>
        <w:t>вида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снаряжения,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10"/>
          <w:w w:val="105"/>
        </w:rPr>
        <w:t xml:space="preserve"> </w:t>
      </w:r>
      <w:r>
        <w:rPr>
          <w:w w:val="105"/>
        </w:rPr>
        <w:t>спускается водолаз,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теплозащитных</w:t>
      </w:r>
      <w:r>
        <w:rPr>
          <w:spacing w:val="-1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-5"/>
          <w:w w:val="105"/>
        </w:rPr>
        <w:t xml:space="preserve"> </w:t>
      </w:r>
      <w:r>
        <w:rPr>
          <w:w w:val="105"/>
        </w:rPr>
        <w:t>одежды,</w:t>
      </w:r>
      <w:r>
        <w:rPr>
          <w:spacing w:val="-7"/>
          <w:w w:val="105"/>
        </w:rPr>
        <w:t xml:space="preserve"> </w:t>
      </w:r>
      <w:r>
        <w:rPr>
          <w:w w:val="105"/>
        </w:rPr>
        <w:t>надеваемой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водолазом.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Признаки. Озноб, мышечная дрожь, синюшность кожных покровов, окоченени</w:t>
      </w:r>
      <w:r>
        <w:rPr>
          <w:w w:val="105"/>
        </w:rPr>
        <w:t>е мышц. При попадании под комбинезон большого количества холодной воды (2-5°С) переохлаждение может развиваться быстро по типу холодового шока с потерей сознания.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5"/>
          <w:w w:val="105"/>
        </w:rPr>
        <w:t xml:space="preserve">Менее </w:t>
      </w:r>
      <w:r>
        <w:rPr>
          <w:w w:val="105"/>
        </w:rPr>
        <w:t xml:space="preserve">интенсивное, но </w:t>
      </w:r>
      <w:r>
        <w:rPr>
          <w:spacing w:val="-3"/>
          <w:w w:val="105"/>
        </w:rPr>
        <w:t xml:space="preserve">длительное </w:t>
      </w:r>
      <w:r>
        <w:rPr>
          <w:spacing w:val="-4"/>
          <w:w w:val="105"/>
        </w:rPr>
        <w:t xml:space="preserve">охлаждение </w:t>
      </w:r>
      <w:r>
        <w:rPr>
          <w:w w:val="105"/>
        </w:rPr>
        <w:t xml:space="preserve">(более 7-8 часов) также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>привести к потере с</w:t>
      </w:r>
      <w:r>
        <w:rPr>
          <w:w w:val="105"/>
        </w:rPr>
        <w:t xml:space="preserve">ознания в </w:t>
      </w:r>
      <w:r>
        <w:rPr>
          <w:spacing w:val="-3"/>
          <w:w w:val="105"/>
        </w:rPr>
        <w:t xml:space="preserve">результате </w:t>
      </w:r>
      <w:r>
        <w:rPr>
          <w:w w:val="105"/>
        </w:rPr>
        <w:t xml:space="preserve">резкого падения </w:t>
      </w:r>
      <w:r>
        <w:rPr>
          <w:spacing w:val="-3"/>
          <w:w w:val="105"/>
        </w:rPr>
        <w:t xml:space="preserve">содержания </w:t>
      </w:r>
      <w:r>
        <w:rPr>
          <w:w w:val="105"/>
        </w:rPr>
        <w:t>сахара в крови.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</w:t>
      </w:r>
      <w:r>
        <w:rPr>
          <w:w w:val="105"/>
        </w:rPr>
        <w:t xml:space="preserve">Чтобы предупредить </w:t>
      </w:r>
      <w:r>
        <w:rPr>
          <w:spacing w:val="-4"/>
          <w:w w:val="105"/>
        </w:rPr>
        <w:t xml:space="preserve">переохлаждение </w:t>
      </w:r>
      <w:r>
        <w:rPr>
          <w:w w:val="105"/>
        </w:rPr>
        <w:t xml:space="preserve">водолаза при спусках на </w:t>
      </w:r>
      <w:r>
        <w:rPr>
          <w:spacing w:val="-3"/>
          <w:w w:val="105"/>
        </w:rPr>
        <w:t xml:space="preserve">малые </w:t>
      </w:r>
      <w:r>
        <w:rPr>
          <w:w w:val="105"/>
        </w:rPr>
        <w:t xml:space="preserve">и средние </w:t>
      </w:r>
      <w:r>
        <w:rPr>
          <w:spacing w:val="-3"/>
          <w:w w:val="105"/>
        </w:rPr>
        <w:t xml:space="preserve">глубины, </w:t>
      </w:r>
      <w:r>
        <w:rPr>
          <w:w w:val="105"/>
        </w:rPr>
        <w:t xml:space="preserve">необходимо контролировать </w:t>
      </w:r>
      <w:r>
        <w:rPr>
          <w:spacing w:val="-3"/>
          <w:w w:val="105"/>
        </w:rPr>
        <w:t xml:space="preserve">температуру </w:t>
      </w:r>
      <w:r>
        <w:rPr>
          <w:w w:val="105"/>
        </w:rPr>
        <w:t xml:space="preserve">воды и следить за </w:t>
      </w:r>
      <w:r>
        <w:rPr>
          <w:spacing w:val="-3"/>
          <w:w w:val="105"/>
        </w:rPr>
        <w:t xml:space="preserve">продолжительностью </w:t>
      </w:r>
      <w:r>
        <w:rPr>
          <w:w w:val="105"/>
        </w:rPr>
        <w:t xml:space="preserve">работы под водой; </w:t>
      </w:r>
      <w:r>
        <w:rPr>
          <w:spacing w:val="-3"/>
          <w:w w:val="105"/>
        </w:rPr>
        <w:t>тщ</w:t>
      </w:r>
      <w:r>
        <w:rPr>
          <w:spacing w:val="-3"/>
          <w:w w:val="105"/>
        </w:rPr>
        <w:t xml:space="preserve">ательно просушивать </w:t>
      </w:r>
      <w:r>
        <w:rPr>
          <w:w w:val="105"/>
        </w:rPr>
        <w:t xml:space="preserve">одежду и </w:t>
      </w:r>
      <w:r>
        <w:rPr>
          <w:spacing w:val="-4"/>
          <w:w w:val="105"/>
        </w:rPr>
        <w:t xml:space="preserve">утепляющее </w:t>
      </w:r>
      <w:r>
        <w:rPr>
          <w:w w:val="105"/>
        </w:rPr>
        <w:t xml:space="preserve">белье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спуском; использовать </w:t>
      </w:r>
      <w:r>
        <w:rPr>
          <w:spacing w:val="-3"/>
          <w:w w:val="105"/>
        </w:rPr>
        <w:t xml:space="preserve">снаряжение </w:t>
      </w:r>
      <w:r>
        <w:rPr>
          <w:w w:val="105"/>
        </w:rPr>
        <w:t xml:space="preserve">с возможностью водяного обогрева </w:t>
      </w:r>
      <w:r>
        <w:rPr>
          <w:spacing w:val="-4"/>
          <w:w w:val="105"/>
        </w:rPr>
        <w:t xml:space="preserve">или </w:t>
      </w:r>
      <w:r>
        <w:rPr>
          <w:w w:val="105"/>
        </w:rPr>
        <w:t>электрического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обогрева;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прекращать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появлении</w:t>
      </w:r>
      <w:r>
        <w:rPr>
          <w:spacing w:val="-12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озноба.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3"/>
          <w:w w:val="105"/>
        </w:rPr>
        <w:t xml:space="preserve">Для предупреждения </w:t>
      </w:r>
      <w:r>
        <w:rPr>
          <w:spacing w:val="-4"/>
          <w:w w:val="105"/>
        </w:rPr>
        <w:t xml:space="preserve">переохлаждения </w:t>
      </w:r>
      <w:r>
        <w:rPr>
          <w:w w:val="105"/>
        </w:rPr>
        <w:t>водолазов при глубоководных спусках</w:t>
      </w:r>
      <w:r>
        <w:rPr>
          <w:spacing w:val="-16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12"/>
          <w:w w:val="105"/>
        </w:rPr>
        <w:t xml:space="preserve"> </w:t>
      </w:r>
      <w:r>
        <w:rPr>
          <w:w w:val="105"/>
        </w:rPr>
        <w:t>обогрева</w:t>
      </w:r>
      <w:r>
        <w:rPr>
          <w:spacing w:val="-13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12"/>
          <w:w w:val="105"/>
        </w:rPr>
        <w:t xml:space="preserve"> </w:t>
      </w:r>
      <w:r>
        <w:rPr>
          <w:w w:val="105"/>
        </w:rPr>
        <w:t>обязательно.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ind w:left="478" w:right="-15" w:hanging="200"/>
        <w:jc w:val="both"/>
        <w:rPr>
          <w:sz w:val="12"/>
        </w:rPr>
      </w:pPr>
      <w:r>
        <w:rPr>
          <w:spacing w:val="-3"/>
          <w:w w:val="105"/>
          <w:sz w:val="12"/>
        </w:rPr>
        <w:t>Перегревание.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Перегревание организма </w:t>
      </w:r>
      <w:r>
        <w:rPr>
          <w:w w:val="105"/>
        </w:rPr>
        <w:t xml:space="preserve">водолаза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наступить при </w:t>
      </w:r>
      <w:r>
        <w:rPr>
          <w:spacing w:val="-3"/>
          <w:w w:val="105"/>
        </w:rPr>
        <w:t xml:space="preserve">длительном ожидании </w:t>
      </w:r>
      <w:r>
        <w:rPr>
          <w:w w:val="105"/>
        </w:rPr>
        <w:t xml:space="preserve">спуска после надевания </w:t>
      </w:r>
      <w:r>
        <w:rPr>
          <w:spacing w:val="-3"/>
          <w:w w:val="105"/>
        </w:rPr>
        <w:t xml:space="preserve">снаряжения </w:t>
      </w:r>
      <w:r>
        <w:rPr>
          <w:w w:val="105"/>
        </w:rPr>
        <w:t>и в декомпрессионной камере (колокол</w:t>
      </w:r>
      <w:r>
        <w:rPr>
          <w:w w:val="105"/>
        </w:rPr>
        <w:t xml:space="preserve">е)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>высокой температуры.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Перегреванию способствуют тяжелая физическая работа, солнечная радиация, высокая температура подаваемого воздуха, высокая влажность, повышенное давление.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w w:val="105"/>
        </w:rPr>
        <w:t xml:space="preserve">Чувство </w:t>
      </w:r>
      <w:r>
        <w:rPr>
          <w:spacing w:val="-4"/>
          <w:w w:val="105"/>
        </w:rPr>
        <w:t xml:space="preserve">жара, </w:t>
      </w:r>
      <w:r>
        <w:rPr>
          <w:spacing w:val="-3"/>
          <w:w w:val="105"/>
        </w:rPr>
        <w:t xml:space="preserve">головная </w:t>
      </w:r>
      <w:r>
        <w:rPr>
          <w:w w:val="105"/>
        </w:rPr>
        <w:t xml:space="preserve">боль, </w:t>
      </w:r>
      <w:r>
        <w:rPr>
          <w:spacing w:val="-4"/>
          <w:w w:val="105"/>
        </w:rPr>
        <w:t xml:space="preserve">головокружение, </w:t>
      </w:r>
      <w:r>
        <w:rPr>
          <w:spacing w:val="-3"/>
          <w:w w:val="105"/>
        </w:rPr>
        <w:t xml:space="preserve">общая </w:t>
      </w:r>
      <w:r>
        <w:rPr>
          <w:w w:val="105"/>
        </w:rPr>
        <w:t xml:space="preserve">слабость, сухость во рту, </w:t>
      </w:r>
      <w:r>
        <w:rPr>
          <w:spacing w:val="-3"/>
          <w:w w:val="105"/>
        </w:rPr>
        <w:t xml:space="preserve">мелькание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потемнение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глазах, тошнота </w:t>
      </w:r>
      <w:r>
        <w:rPr>
          <w:w w:val="105"/>
        </w:rPr>
        <w:t xml:space="preserve">и рвота, покраснение и </w:t>
      </w:r>
      <w:r>
        <w:rPr>
          <w:spacing w:val="-4"/>
          <w:w w:val="105"/>
        </w:rPr>
        <w:t xml:space="preserve">иногда </w:t>
      </w:r>
      <w:r>
        <w:rPr>
          <w:spacing w:val="-3"/>
          <w:w w:val="105"/>
        </w:rPr>
        <w:t xml:space="preserve">побледнение лица, </w:t>
      </w:r>
      <w:r>
        <w:rPr>
          <w:spacing w:val="-4"/>
          <w:w w:val="105"/>
        </w:rPr>
        <w:t xml:space="preserve">учащение </w:t>
      </w:r>
      <w:r>
        <w:rPr>
          <w:w w:val="105"/>
        </w:rPr>
        <w:t xml:space="preserve">пульса до 120 ударов в </w:t>
      </w:r>
      <w:r>
        <w:rPr>
          <w:spacing w:val="-3"/>
          <w:w w:val="105"/>
        </w:rPr>
        <w:t xml:space="preserve">минуту </w:t>
      </w:r>
      <w:r>
        <w:rPr>
          <w:w w:val="105"/>
        </w:rPr>
        <w:t xml:space="preserve">и дыхания, обильное </w:t>
      </w:r>
      <w:r>
        <w:rPr>
          <w:spacing w:val="-3"/>
          <w:w w:val="105"/>
        </w:rPr>
        <w:t xml:space="preserve">потоотделение, повышение температуры тела </w:t>
      </w:r>
      <w:r>
        <w:rPr>
          <w:w w:val="105"/>
        </w:rPr>
        <w:t>до 38,5°С.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Для предупреждения перегревания </w:t>
      </w:r>
      <w:r>
        <w:rPr>
          <w:w w:val="105"/>
        </w:rPr>
        <w:t xml:space="preserve">водолазов в </w:t>
      </w:r>
      <w:r>
        <w:rPr>
          <w:spacing w:val="-3"/>
          <w:w w:val="105"/>
        </w:rPr>
        <w:t xml:space="preserve">период </w:t>
      </w:r>
      <w:r>
        <w:rPr>
          <w:w w:val="105"/>
        </w:rPr>
        <w:t xml:space="preserve">одевания и </w:t>
      </w:r>
      <w:r>
        <w:rPr>
          <w:spacing w:val="-3"/>
          <w:w w:val="105"/>
        </w:rPr>
        <w:t xml:space="preserve">ожидания </w:t>
      </w:r>
      <w:r>
        <w:rPr>
          <w:w w:val="105"/>
        </w:rPr>
        <w:t xml:space="preserve">спуска (особенно в </w:t>
      </w:r>
      <w:r>
        <w:rPr>
          <w:spacing w:val="-3"/>
          <w:w w:val="105"/>
        </w:rPr>
        <w:t xml:space="preserve">южных </w:t>
      </w:r>
      <w:r>
        <w:rPr>
          <w:spacing w:val="-4"/>
          <w:w w:val="105"/>
        </w:rPr>
        <w:t xml:space="preserve">широтах) </w:t>
      </w:r>
      <w:r>
        <w:rPr>
          <w:w w:val="105"/>
        </w:rPr>
        <w:t xml:space="preserve">необходимо </w:t>
      </w:r>
      <w:r>
        <w:rPr>
          <w:spacing w:val="-3"/>
          <w:w w:val="105"/>
        </w:rPr>
        <w:t xml:space="preserve">применять </w:t>
      </w:r>
      <w:r>
        <w:rPr>
          <w:w w:val="105"/>
        </w:rPr>
        <w:t xml:space="preserve">специальные тенты для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 xml:space="preserve">водолазов от прямых солнечных </w:t>
      </w:r>
      <w:r>
        <w:rPr>
          <w:spacing w:val="-3"/>
          <w:w w:val="105"/>
        </w:rPr>
        <w:t xml:space="preserve">лучей </w:t>
      </w:r>
      <w:r>
        <w:rPr>
          <w:w w:val="105"/>
        </w:rPr>
        <w:t>и делать вентиляцию подкостюмного пространства: чер</w:t>
      </w:r>
      <w:r>
        <w:rPr>
          <w:w w:val="105"/>
        </w:rPr>
        <w:t xml:space="preserve">ез </w:t>
      </w:r>
      <w:r>
        <w:rPr>
          <w:spacing w:val="-5"/>
          <w:w w:val="105"/>
        </w:rPr>
        <w:t xml:space="preserve">фланец </w:t>
      </w:r>
      <w:r>
        <w:rPr>
          <w:w w:val="105"/>
        </w:rPr>
        <w:t xml:space="preserve">водолазной </w:t>
      </w:r>
      <w:r>
        <w:rPr>
          <w:spacing w:val="-3"/>
          <w:w w:val="105"/>
        </w:rPr>
        <w:t xml:space="preserve">рубахи </w:t>
      </w:r>
      <w:r>
        <w:rPr>
          <w:w w:val="105"/>
        </w:rPr>
        <w:t xml:space="preserve">ввести водолазный </w:t>
      </w:r>
      <w:r>
        <w:rPr>
          <w:spacing w:val="-5"/>
          <w:w w:val="105"/>
        </w:rPr>
        <w:t xml:space="preserve">шланг </w:t>
      </w:r>
      <w:r>
        <w:rPr>
          <w:w w:val="105"/>
        </w:rPr>
        <w:t xml:space="preserve">и подать через </w:t>
      </w:r>
      <w:r>
        <w:rPr>
          <w:spacing w:val="-3"/>
          <w:w w:val="105"/>
        </w:rPr>
        <w:t xml:space="preserve">него </w:t>
      </w:r>
      <w:r>
        <w:rPr>
          <w:w w:val="105"/>
        </w:rPr>
        <w:t>воздух под</w:t>
      </w:r>
    </w:p>
    <w:p w:rsidR="00F774EE" w:rsidRDefault="00AF74F6" w:rsidP="006F3B22">
      <w:pPr>
        <w:pStyle w:val="a3"/>
        <w:spacing w:before="49" w:line="181" w:lineRule="exact"/>
        <w:ind w:right="-15"/>
        <w:jc w:val="both"/>
      </w:pPr>
      <w:r>
        <w:rPr>
          <w:spacing w:val="-3"/>
          <w:w w:val="105"/>
        </w:rPr>
        <w:t>небольшим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давлением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(1-3</w:t>
      </w:r>
      <w:r>
        <w:rPr>
          <w:spacing w:val="-9"/>
          <w:w w:val="105"/>
        </w:rPr>
        <w:t xml:space="preserve"> </w:t>
      </w:r>
      <w:r>
        <w:rPr>
          <w:w w:val="105"/>
        </w:rPr>
        <w:t>кгс/см</w:t>
      </w:r>
      <w:r>
        <w:rPr>
          <w:noProof/>
          <w:spacing w:val="-3"/>
          <w:w w:val="103"/>
          <w:position w:val="-5"/>
          <w:lang w:bidi="ar-SA"/>
        </w:rPr>
        <w:drawing>
          <wp:inline distT="0" distB="0" distL="0" distR="0">
            <wp:extent cx="58084" cy="12144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4" cy="1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).</w:t>
      </w:r>
    </w:p>
    <w:p w:rsidR="00F774EE" w:rsidRDefault="00AF74F6" w:rsidP="006F3B22">
      <w:pPr>
        <w:pStyle w:val="a3"/>
        <w:spacing w:line="127" w:lineRule="exact"/>
        <w:ind w:left="320" w:right="-15"/>
        <w:jc w:val="both"/>
      </w:pPr>
      <w:r>
        <w:rPr>
          <w:w w:val="105"/>
        </w:rPr>
        <w:t>Для предупреждения перегревания водолазов, работающих под водой в</w:t>
      </w:r>
    </w:p>
    <w:p w:rsidR="00F774EE" w:rsidRDefault="00AF74F6" w:rsidP="006F3B22">
      <w:pPr>
        <w:pStyle w:val="a3"/>
        <w:spacing w:before="12" w:line="259" w:lineRule="auto"/>
        <w:ind w:right="-15"/>
        <w:jc w:val="both"/>
      </w:pPr>
      <w:r>
        <w:rPr>
          <w:w w:val="105"/>
        </w:rPr>
        <w:t>электрообогревательной одежде, необходимо следить, чтобы мощность обогре</w:t>
      </w:r>
      <w:r>
        <w:rPr>
          <w:w w:val="105"/>
        </w:rPr>
        <w:t>ва не превышала допустимую, а перед заходом в колокол электрообогрев выключался.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предупреждения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перегревания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декомпрессионной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камере внутри камеры и в </w:t>
      </w:r>
      <w:r>
        <w:rPr>
          <w:spacing w:val="-4"/>
          <w:w w:val="105"/>
        </w:rPr>
        <w:t xml:space="preserve">помещении, где </w:t>
      </w:r>
      <w:r>
        <w:rPr>
          <w:w w:val="105"/>
        </w:rPr>
        <w:t xml:space="preserve">она </w:t>
      </w:r>
      <w:r>
        <w:rPr>
          <w:spacing w:val="-3"/>
          <w:w w:val="105"/>
        </w:rPr>
        <w:t xml:space="preserve">установлена, </w:t>
      </w:r>
      <w:r>
        <w:rPr>
          <w:w w:val="105"/>
        </w:rPr>
        <w:t xml:space="preserve">следует поддерживать </w:t>
      </w:r>
      <w:r>
        <w:rPr>
          <w:spacing w:val="-3"/>
          <w:w w:val="105"/>
        </w:rPr>
        <w:t>оптимальную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температуру.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Во избежани</w:t>
      </w:r>
      <w:r>
        <w:rPr>
          <w:w w:val="105"/>
        </w:rPr>
        <w:t>е перегревания на поверхности водолазов, одетых в гидрокомбинезоны, надо соблюдать безопасно допустимое время пребывания, указанное в таблице.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spacing w:before="78"/>
        <w:ind w:left="478" w:right="-15" w:hanging="200"/>
        <w:jc w:val="both"/>
        <w:rPr>
          <w:sz w:val="12"/>
        </w:rPr>
      </w:pPr>
      <w:r>
        <w:rPr>
          <w:w w:val="105"/>
          <w:sz w:val="12"/>
        </w:rPr>
        <w:lastRenderedPageBreak/>
        <w:t>Отравление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вредными</w:t>
      </w:r>
      <w:r>
        <w:rPr>
          <w:spacing w:val="-1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(выхлопными)</w:t>
      </w:r>
      <w:r>
        <w:rPr>
          <w:spacing w:val="-1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газами.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spacing w:val="-3"/>
          <w:w w:val="105"/>
        </w:rPr>
        <w:t xml:space="preserve">Происходит </w:t>
      </w:r>
      <w:r>
        <w:rPr>
          <w:w w:val="105"/>
        </w:rPr>
        <w:t xml:space="preserve">при спусках в </w:t>
      </w:r>
      <w:r>
        <w:rPr>
          <w:spacing w:val="-3"/>
          <w:w w:val="105"/>
        </w:rPr>
        <w:t xml:space="preserve">вентилируемом </w:t>
      </w:r>
      <w:r>
        <w:rPr>
          <w:w w:val="105"/>
        </w:rPr>
        <w:t xml:space="preserve">и с выдохом в воду </w:t>
      </w:r>
      <w:r>
        <w:rPr>
          <w:spacing w:val="-3"/>
          <w:w w:val="105"/>
        </w:rPr>
        <w:t xml:space="preserve">снаряжении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результате загрязнения </w:t>
      </w:r>
      <w:r>
        <w:rPr>
          <w:w w:val="105"/>
        </w:rPr>
        <w:t xml:space="preserve">дыхательного воздуха окисью </w:t>
      </w:r>
      <w:r>
        <w:rPr>
          <w:spacing w:val="-3"/>
          <w:w w:val="105"/>
        </w:rPr>
        <w:t xml:space="preserve">углерода, </w:t>
      </w:r>
      <w:r>
        <w:rPr>
          <w:w w:val="105"/>
        </w:rPr>
        <w:t xml:space="preserve">окисью азота, предельными и непредельными </w:t>
      </w:r>
      <w:r>
        <w:rPr>
          <w:spacing w:val="-3"/>
          <w:w w:val="105"/>
        </w:rPr>
        <w:t xml:space="preserve">углеводородами. Загрязнение </w:t>
      </w:r>
      <w:r>
        <w:rPr>
          <w:w w:val="105"/>
        </w:rPr>
        <w:t xml:space="preserve">воздуха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произойти при попадании во всасывающий патрубок компрессора выхлопных газов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дыма от рядом </w:t>
      </w:r>
      <w:r>
        <w:rPr>
          <w:spacing w:val="-3"/>
          <w:w w:val="105"/>
        </w:rPr>
        <w:t>рабо</w:t>
      </w:r>
      <w:r>
        <w:rPr>
          <w:spacing w:val="-3"/>
          <w:w w:val="105"/>
        </w:rPr>
        <w:t xml:space="preserve">тающих двигателей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котельных установок, а также при </w:t>
      </w:r>
      <w:r>
        <w:rPr>
          <w:spacing w:val="-4"/>
          <w:w w:val="105"/>
        </w:rPr>
        <w:t xml:space="preserve">нарушении </w:t>
      </w:r>
      <w:r>
        <w:rPr>
          <w:w w:val="105"/>
        </w:rPr>
        <w:t xml:space="preserve">эксплуатации компрессора (в том числе </w:t>
      </w:r>
      <w:r>
        <w:rPr>
          <w:spacing w:val="-3"/>
          <w:w w:val="105"/>
        </w:rPr>
        <w:t xml:space="preserve">перегреве, подгорании </w:t>
      </w:r>
      <w:r>
        <w:rPr>
          <w:w w:val="105"/>
        </w:rPr>
        <w:t>некачественного смазочного</w:t>
      </w:r>
      <w:r>
        <w:rPr>
          <w:spacing w:val="-20"/>
          <w:w w:val="105"/>
        </w:rPr>
        <w:t xml:space="preserve"> </w:t>
      </w:r>
      <w:r>
        <w:rPr>
          <w:w w:val="105"/>
        </w:rPr>
        <w:t>масла).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Опасность отравления вредными газами возрастает с увеличением парциального давления вредного газ</w:t>
      </w:r>
      <w:r>
        <w:rPr>
          <w:w w:val="105"/>
        </w:rPr>
        <w:t>а, которое пропорционально глубине погружения.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 xml:space="preserve">Особенно опасна окись </w:t>
      </w:r>
      <w:r>
        <w:rPr>
          <w:spacing w:val="-3"/>
          <w:w w:val="105"/>
        </w:rPr>
        <w:t xml:space="preserve">углерода (угарный </w:t>
      </w:r>
      <w:r>
        <w:rPr>
          <w:w w:val="105"/>
        </w:rPr>
        <w:t xml:space="preserve">газ). Окись </w:t>
      </w:r>
      <w:r>
        <w:rPr>
          <w:spacing w:val="-3"/>
          <w:w w:val="105"/>
        </w:rPr>
        <w:t xml:space="preserve">углерода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200-300 </w:t>
      </w:r>
      <w:r>
        <w:rPr>
          <w:w w:val="105"/>
        </w:rPr>
        <w:t>раз</w:t>
      </w:r>
      <w:r>
        <w:rPr>
          <w:spacing w:val="-3"/>
          <w:w w:val="105"/>
        </w:rPr>
        <w:t xml:space="preserve"> </w:t>
      </w:r>
      <w:r>
        <w:rPr>
          <w:w w:val="105"/>
        </w:rPr>
        <w:t>быстрее,</w:t>
      </w:r>
      <w:r>
        <w:rPr>
          <w:spacing w:val="-5"/>
          <w:w w:val="105"/>
        </w:rPr>
        <w:t xml:space="preserve"> </w:t>
      </w:r>
      <w:r>
        <w:rPr>
          <w:w w:val="105"/>
        </w:rPr>
        <w:t>чем</w:t>
      </w:r>
      <w:r>
        <w:rPr>
          <w:spacing w:val="-5"/>
          <w:w w:val="105"/>
        </w:rPr>
        <w:t xml:space="preserve"> </w:t>
      </w:r>
      <w:r>
        <w:rPr>
          <w:w w:val="105"/>
        </w:rPr>
        <w:t>кислород,</w:t>
      </w:r>
      <w:r>
        <w:rPr>
          <w:spacing w:val="-5"/>
          <w:w w:val="105"/>
        </w:rPr>
        <w:t xml:space="preserve"> </w:t>
      </w:r>
      <w:r>
        <w:rPr>
          <w:w w:val="105"/>
        </w:rPr>
        <w:t>соединяется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-3"/>
          <w:w w:val="105"/>
        </w:rPr>
        <w:t>гемоглобином</w:t>
      </w:r>
      <w:r>
        <w:rPr>
          <w:spacing w:val="-5"/>
          <w:w w:val="105"/>
        </w:rPr>
        <w:t xml:space="preserve"> </w:t>
      </w:r>
      <w:r>
        <w:rPr>
          <w:w w:val="105"/>
        </w:rPr>
        <w:t>крови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очень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 xml:space="preserve">плохо </w:t>
      </w:r>
      <w:r>
        <w:rPr>
          <w:spacing w:val="-3"/>
          <w:w w:val="105"/>
        </w:rPr>
        <w:t xml:space="preserve">отщепляется </w:t>
      </w:r>
      <w:r>
        <w:rPr>
          <w:w w:val="105"/>
        </w:rPr>
        <w:t xml:space="preserve">от </w:t>
      </w:r>
      <w:r>
        <w:rPr>
          <w:spacing w:val="-3"/>
          <w:w w:val="105"/>
        </w:rPr>
        <w:t xml:space="preserve">него. </w:t>
      </w:r>
      <w:r>
        <w:rPr>
          <w:w w:val="105"/>
        </w:rPr>
        <w:t xml:space="preserve">Распад соединения </w:t>
      </w:r>
      <w:r>
        <w:rPr>
          <w:spacing w:val="-3"/>
          <w:w w:val="105"/>
        </w:rPr>
        <w:t xml:space="preserve">гемоглобина </w:t>
      </w:r>
      <w:r>
        <w:rPr>
          <w:w w:val="105"/>
        </w:rPr>
        <w:t xml:space="preserve">с окисью </w:t>
      </w:r>
      <w:r>
        <w:rPr>
          <w:spacing w:val="-3"/>
          <w:w w:val="105"/>
        </w:rPr>
        <w:t>угле</w:t>
      </w:r>
      <w:r>
        <w:rPr>
          <w:spacing w:val="-3"/>
          <w:w w:val="105"/>
        </w:rPr>
        <w:t xml:space="preserve">рода продолжается </w:t>
      </w:r>
      <w:r>
        <w:rPr>
          <w:w w:val="105"/>
        </w:rPr>
        <w:t xml:space="preserve">часами. Связанный окисью </w:t>
      </w:r>
      <w:r>
        <w:rPr>
          <w:spacing w:val="-3"/>
          <w:w w:val="105"/>
        </w:rPr>
        <w:t xml:space="preserve">углерода гемоглобин </w:t>
      </w:r>
      <w:r>
        <w:rPr>
          <w:w w:val="105"/>
        </w:rPr>
        <w:t xml:space="preserve">не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вступить в реакцию с кислородом, и </w:t>
      </w:r>
      <w:r>
        <w:rPr>
          <w:spacing w:val="-3"/>
          <w:w w:val="105"/>
        </w:rPr>
        <w:t xml:space="preserve">организм </w:t>
      </w:r>
      <w:r>
        <w:rPr>
          <w:w w:val="105"/>
        </w:rPr>
        <w:t xml:space="preserve">испытывает кислородное </w:t>
      </w:r>
      <w:r>
        <w:rPr>
          <w:spacing w:val="-3"/>
          <w:w w:val="105"/>
        </w:rPr>
        <w:t>голодание.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Если в </w:t>
      </w:r>
      <w:r>
        <w:rPr>
          <w:spacing w:val="-3"/>
          <w:w w:val="105"/>
        </w:rPr>
        <w:t xml:space="preserve">атмосферном </w:t>
      </w:r>
      <w:r>
        <w:rPr>
          <w:w w:val="105"/>
        </w:rPr>
        <w:t xml:space="preserve">воздухе на поверхности содержится </w:t>
      </w:r>
      <w:r>
        <w:rPr>
          <w:spacing w:val="-3"/>
          <w:w w:val="105"/>
        </w:rPr>
        <w:t xml:space="preserve">0,05% </w:t>
      </w:r>
      <w:r>
        <w:rPr>
          <w:w w:val="105"/>
        </w:rPr>
        <w:t xml:space="preserve">окиси </w:t>
      </w:r>
      <w:r>
        <w:rPr>
          <w:spacing w:val="-3"/>
          <w:w w:val="105"/>
        </w:rPr>
        <w:t xml:space="preserve">углерода, </w:t>
      </w:r>
      <w:r>
        <w:rPr>
          <w:w w:val="105"/>
        </w:rPr>
        <w:t xml:space="preserve">это </w:t>
      </w:r>
      <w:r>
        <w:rPr>
          <w:spacing w:val="-4"/>
          <w:w w:val="105"/>
        </w:rPr>
        <w:t xml:space="preserve">угрожает </w:t>
      </w:r>
      <w:r>
        <w:rPr>
          <w:w w:val="105"/>
        </w:rPr>
        <w:t xml:space="preserve">здоровью, а при </w:t>
      </w:r>
      <w:r>
        <w:rPr>
          <w:spacing w:val="-3"/>
          <w:w w:val="105"/>
        </w:rPr>
        <w:t xml:space="preserve">0,15% </w:t>
      </w:r>
      <w:r>
        <w:rPr>
          <w:w w:val="105"/>
        </w:rPr>
        <w:t xml:space="preserve">наступает </w:t>
      </w:r>
      <w:r>
        <w:rPr>
          <w:spacing w:val="-4"/>
          <w:w w:val="105"/>
        </w:rPr>
        <w:t>тяжелое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отравление.</w:t>
      </w:r>
    </w:p>
    <w:p w:rsidR="00F774EE" w:rsidRDefault="00AF74F6" w:rsidP="006F3B22">
      <w:pPr>
        <w:pStyle w:val="a3"/>
        <w:spacing w:before="64" w:line="211" w:lineRule="auto"/>
        <w:ind w:right="-15"/>
        <w:jc w:val="both"/>
      </w:pPr>
      <w:r>
        <w:rPr>
          <w:spacing w:val="-4"/>
          <w:w w:val="105"/>
        </w:rPr>
        <w:t xml:space="preserve">На  </w:t>
      </w:r>
      <w:r>
        <w:rPr>
          <w:spacing w:val="-3"/>
          <w:w w:val="105"/>
        </w:rPr>
        <w:t xml:space="preserve">глубине  </w:t>
      </w:r>
      <w:r>
        <w:rPr>
          <w:w w:val="105"/>
        </w:rPr>
        <w:t xml:space="preserve">50  м  (абсолютное  </w:t>
      </w:r>
      <w:r>
        <w:rPr>
          <w:spacing w:val="-3"/>
          <w:w w:val="105"/>
        </w:rPr>
        <w:t xml:space="preserve">давление  </w:t>
      </w:r>
      <w:r>
        <w:rPr>
          <w:w w:val="105"/>
        </w:rPr>
        <w:t xml:space="preserve">воздуха  6  кгс/см </w:t>
      </w:r>
      <w:r>
        <w:rPr>
          <w:noProof/>
          <w:spacing w:val="-3"/>
          <w:w w:val="103"/>
          <w:position w:val="-5"/>
          <w:lang w:bidi="ar-SA"/>
        </w:rPr>
        <w:drawing>
          <wp:inline distT="0" distB="0" distL="0" distR="0">
            <wp:extent cx="58084" cy="12144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4" cy="12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 xml:space="preserve">) </w:t>
      </w:r>
      <w:r>
        <w:rPr>
          <w:spacing w:val="-3"/>
          <w:w w:val="105"/>
        </w:rPr>
        <w:t>парциальное давление</w:t>
      </w:r>
      <w:r>
        <w:rPr>
          <w:spacing w:val="3"/>
          <w:w w:val="105"/>
        </w:rPr>
        <w:t xml:space="preserve"> </w:t>
      </w:r>
      <w:r>
        <w:rPr>
          <w:w w:val="105"/>
        </w:rPr>
        <w:t>увеличится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б*</w:t>
      </w:r>
      <w:r>
        <w:rPr>
          <w:spacing w:val="8"/>
          <w:w w:val="105"/>
        </w:rPr>
        <w:t xml:space="preserve"> </w:t>
      </w:r>
      <w:r>
        <w:rPr>
          <w:w w:val="105"/>
        </w:rPr>
        <w:t>раз,</w:t>
      </w:r>
      <w:r>
        <w:rPr>
          <w:spacing w:val="5"/>
          <w:w w:val="105"/>
        </w:rPr>
        <w:t xml:space="preserve"> </w:t>
      </w:r>
      <w:r>
        <w:rPr>
          <w:w w:val="105"/>
        </w:rPr>
        <w:t>а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содержание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0,05%</w:t>
      </w:r>
      <w:r>
        <w:rPr>
          <w:spacing w:val="3"/>
          <w:w w:val="105"/>
        </w:rPr>
        <w:t xml:space="preserve"> </w:t>
      </w:r>
      <w:r>
        <w:rPr>
          <w:w w:val="105"/>
        </w:rPr>
        <w:t>окиси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углерода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сжатом</w:t>
      </w:r>
    </w:p>
    <w:p w:rsidR="00F774EE" w:rsidRDefault="00F774EE" w:rsidP="006F3B22">
      <w:pPr>
        <w:pStyle w:val="a3"/>
        <w:spacing w:before="14" w:line="259" w:lineRule="auto"/>
        <w:ind w:right="-15"/>
        <w:jc w:val="both"/>
      </w:pPr>
      <w:r>
        <w:pict>
          <v:line id="_x0000_s1183" style="position:absolute;left:0;text-align:left;z-index:-251503616;mso-wrap-distance-left:0;mso-wrap-distance-right:0;mso-position-horizontal-relative:page" from="31.65pt,22.35pt" to="85pt,22.35pt" strokeweight=".13967mm">
            <w10:wrap type="topAndBottom" anchorx="page"/>
          </v:line>
        </w:pict>
      </w:r>
      <w:r w:rsidR="00AF74F6">
        <w:rPr>
          <w:w w:val="105"/>
        </w:rPr>
        <w:t>воздухе становится смертельным, так как соответствует содержанию 0,3%</w:t>
      </w:r>
      <w:r w:rsidR="00AF74F6">
        <w:rPr>
          <w:w w:val="105"/>
        </w:rPr>
        <w:t xml:space="preserve"> окиси углерода в воздухе на поверхности.</w:t>
      </w:r>
    </w:p>
    <w:p w:rsidR="00F774EE" w:rsidRDefault="00AF74F6" w:rsidP="006F3B22">
      <w:pPr>
        <w:pStyle w:val="a3"/>
        <w:spacing w:line="259" w:lineRule="auto"/>
        <w:ind w:right="-15" w:firstLine="207"/>
        <w:jc w:val="both"/>
      </w:pPr>
      <w:r>
        <w:rPr>
          <w:w w:val="105"/>
        </w:rPr>
        <w:t>* Текст документа соответствует оригиналу. - Примечание изготовителя базы данных.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spacing w:val="-4"/>
          <w:w w:val="105"/>
        </w:rPr>
        <w:t xml:space="preserve">Головная </w:t>
      </w:r>
      <w:r>
        <w:rPr>
          <w:w w:val="105"/>
        </w:rPr>
        <w:t xml:space="preserve">боль, </w:t>
      </w:r>
      <w:r>
        <w:rPr>
          <w:spacing w:val="-6"/>
          <w:w w:val="105"/>
        </w:rPr>
        <w:t xml:space="preserve">ощущение </w:t>
      </w:r>
      <w:r>
        <w:rPr>
          <w:w w:val="105"/>
        </w:rPr>
        <w:t xml:space="preserve">сдавливания </w:t>
      </w:r>
      <w:r>
        <w:rPr>
          <w:spacing w:val="-3"/>
          <w:w w:val="105"/>
        </w:rPr>
        <w:t xml:space="preserve">головы; </w:t>
      </w:r>
      <w:r>
        <w:rPr>
          <w:spacing w:val="-6"/>
          <w:w w:val="105"/>
        </w:rPr>
        <w:t xml:space="preserve">ощущение </w:t>
      </w:r>
      <w:r>
        <w:rPr>
          <w:w w:val="105"/>
        </w:rPr>
        <w:t xml:space="preserve">пульсации в височной области ("стучит в висках"); </w:t>
      </w:r>
      <w:r>
        <w:rPr>
          <w:spacing w:val="-3"/>
          <w:w w:val="105"/>
        </w:rPr>
        <w:t xml:space="preserve">потемнение </w:t>
      </w:r>
      <w:r>
        <w:rPr>
          <w:w w:val="105"/>
        </w:rPr>
        <w:t xml:space="preserve">и </w:t>
      </w:r>
      <w:r>
        <w:rPr>
          <w:spacing w:val="-3"/>
          <w:w w:val="105"/>
        </w:rPr>
        <w:t>мелька</w:t>
      </w:r>
      <w:r>
        <w:rPr>
          <w:spacing w:val="-3"/>
          <w:w w:val="105"/>
        </w:rPr>
        <w:t xml:space="preserve">ние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глазах; </w:t>
      </w:r>
      <w:r>
        <w:rPr>
          <w:spacing w:val="-4"/>
          <w:w w:val="105"/>
        </w:rPr>
        <w:t xml:space="preserve">головокружение, </w:t>
      </w:r>
      <w:r>
        <w:rPr>
          <w:w w:val="105"/>
        </w:rPr>
        <w:t xml:space="preserve">рвота; </w:t>
      </w:r>
      <w:r>
        <w:rPr>
          <w:spacing w:val="-3"/>
          <w:w w:val="105"/>
        </w:rPr>
        <w:t xml:space="preserve">общая мышечная </w:t>
      </w:r>
      <w:r>
        <w:rPr>
          <w:w w:val="105"/>
        </w:rPr>
        <w:t xml:space="preserve">слабость, </w:t>
      </w:r>
      <w:r>
        <w:rPr>
          <w:spacing w:val="-3"/>
          <w:w w:val="105"/>
        </w:rPr>
        <w:t xml:space="preserve">дрожание </w:t>
      </w:r>
      <w:r>
        <w:rPr>
          <w:w w:val="105"/>
        </w:rPr>
        <w:t xml:space="preserve">конечностей. В </w:t>
      </w:r>
      <w:r>
        <w:rPr>
          <w:spacing w:val="-3"/>
          <w:w w:val="105"/>
        </w:rPr>
        <w:t xml:space="preserve">тяжелых </w:t>
      </w:r>
      <w:r>
        <w:rPr>
          <w:w w:val="105"/>
        </w:rPr>
        <w:t xml:space="preserve">случаях </w:t>
      </w:r>
      <w:r>
        <w:rPr>
          <w:spacing w:val="-3"/>
          <w:w w:val="105"/>
        </w:rPr>
        <w:t xml:space="preserve">отравления могут </w:t>
      </w:r>
      <w:r>
        <w:rPr>
          <w:w w:val="105"/>
        </w:rPr>
        <w:t xml:space="preserve">наступить </w:t>
      </w:r>
      <w:r>
        <w:rPr>
          <w:spacing w:val="-3"/>
          <w:w w:val="105"/>
        </w:rPr>
        <w:t xml:space="preserve">легкие </w:t>
      </w:r>
      <w:r>
        <w:rPr>
          <w:w w:val="105"/>
        </w:rPr>
        <w:t>судороги и потеря сознания.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right"/>
      </w:pPr>
      <w:r>
        <w:rPr>
          <w:spacing w:val="-3"/>
          <w:w w:val="105"/>
        </w:rPr>
        <w:t>Профилактика. Для предупреждения отравления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23"/>
          <w:w w:val="105"/>
        </w:rPr>
        <w:t xml:space="preserve"> </w:t>
      </w:r>
      <w:r>
        <w:rPr>
          <w:w w:val="105"/>
        </w:rPr>
        <w:t>вредными</w:t>
      </w:r>
      <w:r>
        <w:rPr>
          <w:w w:val="103"/>
        </w:rPr>
        <w:t xml:space="preserve"> </w:t>
      </w:r>
      <w:r>
        <w:rPr>
          <w:w w:val="105"/>
        </w:rPr>
        <w:t xml:space="preserve">газами необходимо принять меры, </w:t>
      </w:r>
      <w:r>
        <w:rPr>
          <w:spacing w:val="-3"/>
          <w:w w:val="105"/>
        </w:rPr>
        <w:t>исключающие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загрязнение</w:t>
      </w:r>
      <w:r>
        <w:rPr>
          <w:spacing w:val="28"/>
          <w:w w:val="105"/>
        </w:rPr>
        <w:t xml:space="preserve"> </w:t>
      </w:r>
      <w:r>
        <w:rPr>
          <w:w w:val="105"/>
        </w:rPr>
        <w:t>воздуха,</w:t>
      </w:r>
      <w:r>
        <w:rPr>
          <w:w w:val="103"/>
        </w:rPr>
        <w:t xml:space="preserve"> </w:t>
      </w:r>
      <w:r>
        <w:rPr>
          <w:w w:val="105"/>
        </w:rPr>
        <w:t xml:space="preserve">подаваемого водолазу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баллоны. Для </w:t>
      </w:r>
      <w:r>
        <w:rPr>
          <w:w w:val="105"/>
        </w:rPr>
        <w:t>этого</w:t>
      </w:r>
      <w:r>
        <w:rPr>
          <w:spacing w:val="10"/>
          <w:w w:val="105"/>
        </w:rPr>
        <w:t xml:space="preserve"> </w:t>
      </w:r>
      <w:r>
        <w:rPr>
          <w:w w:val="105"/>
        </w:rPr>
        <w:t>всасывающий</w:t>
      </w:r>
      <w:r>
        <w:rPr>
          <w:spacing w:val="28"/>
          <w:w w:val="105"/>
        </w:rPr>
        <w:t xml:space="preserve"> </w:t>
      </w:r>
      <w:r>
        <w:rPr>
          <w:w w:val="105"/>
        </w:rPr>
        <w:t>патрубок</w:t>
      </w:r>
      <w:r>
        <w:rPr>
          <w:w w:val="103"/>
        </w:rPr>
        <w:t xml:space="preserve"> </w:t>
      </w:r>
      <w:r>
        <w:rPr>
          <w:w w:val="105"/>
        </w:rPr>
        <w:t xml:space="preserve">компрессора </w:t>
      </w:r>
      <w:r>
        <w:rPr>
          <w:spacing w:val="-3"/>
          <w:w w:val="105"/>
        </w:rPr>
        <w:t xml:space="preserve">(помпу) располагают </w:t>
      </w:r>
      <w:r>
        <w:rPr>
          <w:w w:val="105"/>
        </w:rPr>
        <w:t xml:space="preserve">вне </w:t>
      </w:r>
      <w:r>
        <w:rPr>
          <w:spacing w:val="-4"/>
          <w:w w:val="105"/>
        </w:rPr>
        <w:t xml:space="preserve">помещения </w:t>
      </w:r>
      <w:r>
        <w:rPr>
          <w:w w:val="105"/>
        </w:rPr>
        <w:t xml:space="preserve">с </w:t>
      </w:r>
      <w:r>
        <w:rPr>
          <w:spacing w:val="-3"/>
          <w:w w:val="105"/>
        </w:rPr>
        <w:t>наветренной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w w:val="103"/>
        </w:rPr>
        <w:t xml:space="preserve"> </w:t>
      </w:r>
      <w:r>
        <w:rPr>
          <w:w w:val="105"/>
        </w:rPr>
        <w:t xml:space="preserve">зоне чистого воздуха. </w:t>
      </w:r>
      <w:r>
        <w:rPr>
          <w:spacing w:val="-3"/>
          <w:w w:val="105"/>
        </w:rPr>
        <w:t xml:space="preserve">Необходимо </w:t>
      </w:r>
      <w:r>
        <w:rPr>
          <w:w w:val="105"/>
        </w:rPr>
        <w:t>строго следить</w:t>
      </w:r>
      <w:r>
        <w:rPr>
          <w:spacing w:val="18"/>
          <w:w w:val="105"/>
        </w:rPr>
        <w:t xml:space="preserve"> </w:t>
      </w:r>
      <w:r>
        <w:rPr>
          <w:w w:val="105"/>
        </w:rPr>
        <w:t>за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пра</w:t>
      </w:r>
      <w:r>
        <w:rPr>
          <w:spacing w:val="-3"/>
          <w:w w:val="105"/>
        </w:rPr>
        <w:t>вильной</w:t>
      </w:r>
      <w:r>
        <w:rPr>
          <w:w w:val="103"/>
        </w:rPr>
        <w:t xml:space="preserve"> </w:t>
      </w:r>
      <w:r>
        <w:rPr>
          <w:w w:val="105"/>
        </w:rPr>
        <w:t xml:space="preserve">эксплуатацией и </w:t>
      </w:r>
      <w:r>
        <w:rPr>
          <w:spacing w:val="-3"/>
          <w:w w:val="105"/>
        </w:rPr>
        <w:t xml:space="preserve">соблюдением </w:t>
      </w:r>
      <w:r>
        <w:rPr>
          <w:w w:val="105"/>
        </w:rPr>
        <w:t>сроков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планово-предупредительных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осмотров,</w:t>
      </w:r>
      <w:r>
        <w:rPr>
          <w:w w:val="103"/>
        </w:rPr>
        <w:t xml:space="preserve"> </w:t>
      </w:r>
      <w:r>
        <w:rPr>
          <w:w w:val="105"/>
        </w:rPr>
        <w:t xml:space="preserve">очистки и ремонта </w:t>
      </w:r>
      <w:r>
        <w:rPr>
          <w:spacing w:val="-3"/>
          <w:w w:val="105"/>
        </w:rPr>
        <w:t xml:space="preserve">воздушного </w:t>
      </w:r>
      <w:r>
        <w:rPr>
          <w:w w:val="105"/>
        </w:rPr>
        <w:t>хозяйства</w:t>
      </w:r>
      <w:r>
        <w:rPr>
          <w:spacing w:val="31"/>
          <w:w w:val="105"/>
        </w:rPr>
        <w:t xml:space="preserve"> </w:t>
      </w:r>
      <w:r>
        <w:rPr>
          <w:w w:val="105"/>
        </w:rPr>
        <w:t>(компрессора,</w:t>
      </w:r>
      <w:r>
        <w:rPr>
          <w:spacing w:val="34"/>
          <w:w w:val="105"/>
        </w:rPr>
        <w:t xml:space="preserve"> </w:t>
      </w:r>
      <w:r>
        <w:rPr>
          <w:spacing w:val="-4"/>
          <w:w w:val="105"/>
        </w:rPr>
        <w:t>фильтров,</w:t>
      </w:r>
      <w:r>
        <w:rPr>
          <w:w w:val="103"/>
        </w:rPr>
        <w:t xml:space="preserve"> </w:t>
      </w:r>
      <w:r>
        <w:rPr>
          <w:w w:val="105"/>
        </w:rPr>
        <w:t>трубопроводов,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баллонов).</w:t>
      </w:r>
      <w:r>
        <w:rPr>
          <w:spacing w:val="-11"/>
          <w:w w:val="105"/>
        </w:rPr>
        <w:t xml:space="preserve"> </w:t>
      </w:r>
      <w:r>
        <w:rPr>
          <w:w w:val="105"/>
        </w:rPr>
        <w:t>Новый</w:t>
      </w:r>
      <w:r>
        <w:rPr>
          <w:spacing w:val="-12"/>
          <w:w w:val="105"/>
        </w:rPr>
        <w:t xml:space="preserve"> </w:t>
      </w:r>
      <w:r>
        <w:rPr>
          <w:w w:val="105"/>
        </w:rPr>
        <w:t>компрессор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компрессор</w:t>
      </w:r>
      <w:r>
        <w:rPr>
          <w:spacing w:val="-1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11"/>
          <w:w w:val="105"/>
        </w:rPr>
        <w:t xml:space="preserve"> </w:t>
      </w:r>
      <w:r>
        <w:rPr>
          <w:w w:val="105"/>
        </w:rPr>
        <w:t>ремонта</w:t>
      </w:r>
      <w:r>
        <w:rPr>
          <w:w w:val="103"/>
        </w:rPr>
        <w:t xml:space="preserve"> </w:t>
      </w:r>
      <w:r>
        <w:rPr>
          <w:w w:val="105"/>
        </w:rPr>
        <w:t xml:space="preserve">разрешается использовать после </w:t>
      </w:r>
      <w:r>
        <w:rPr>
          <w:spacing w:val="-3"/>
          <w:w w:val="105"/>
        </w:rPr>
        <w:t xml:space="preserve">анализа </w:t>
      </w:r>
      <w:r>
        <w:rPr>
          <w:w w:val="105"/>
        </w:rPr>
        <w:t>воздуха на</w:t>
      </w:r>
      <w:r>
        <w:rPr>
          <w:spacing w:val="21"/>
          <w:w w:val="105"/>
        </w:rPr>
        <w:t xml:space="preserve"> </w:t>
      </w:r>
      <w:r>
        <w:rPr>
          <w:spacing w:val="-3"/>
          <w:w w:val="105"/>
        </w:rPr>
        <w:t>содержание</w:t>
      </w:r>
      <w:r>
        <w:rPr>
          <w:spacing w:val="13"/>
          <w:w w:val="105"/>
        </w:rPr>
        <w:t xml:space="preserve"> </w:t>
      </w:r>
      <w:r>
        <w:rPr>
          <w:w w:val="105"/>
        </w:rPr>
        <w:t>вредных</w:t>
      </w:r>
      <w:r>
        <w:rPr>
          <w:w w:val="103"/>
        </w:rPr>
        <w:t xml:space="preserve"> </w:t>
      </w:r>
      <w:r>
        <w:rPr>
          <w:spacing w:val="-2"/>
          <w:w w:val="105"/>
        </w:rPr>
        <w:t xml:space="preserve">примесей. </w:t>
      </w:r>
      <w:r>
        <w:rPr>
          <w:spacing w:val="-5"/>
          <w:w w:val="105"/>
        </w:rPr>
        <w:t xml:space="preserve">Анализ </w:t>
      </w:r>
      <w:r>
        <w:rPr>
          <w:w w:val="105"/>
        </w:rPr>
        <w:t xml:space="preserve">воздуха компрессора, </w:t>
      </w:r>
      <w:r>
        <w:rPr>
          <w:spacing w:val="-3"/>
          <w:w w:val="105"/>
        </w:rPr>
        <w:t>находящегося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эксплуатации,</w:t>
      </w:r>
      <w:r>
        <w:rPr>
          <w:w w:val="103"/>
        </w:rPr>
        <w:t xml:space="preserve"> </w:t>
      </w:r>
      <w:r>
        <w:rPr>
          <w:w w:val="105"/>
        </w:rPr>
        <w:t xml:space="preserve">производится систематически не </w:t>
      </w:r>
      <w:r>
        <w:rPr>
          <w:spacing w:val="-4"/>
          <w:w w:val="105"/>
        </w:rPr>
        <w:t xml:space="preserve">реже </w:t>
      </w:r>
      <w:r>
        <w:rPr>
          <w:w w:val="105"/>
        </w:rPr>
        <w:t>двух раз в месяц. Сжатый</w:t>
      </w:r>
      <w:r>
        <w:rPr>
          <w:spacing w:val="-1"/>
          <w:w w:val="105"/>
        </w:rPr>
        <w:t xml:space="preserve"> </w:t>
      </w:r>
      <w:r>
        <w:rPr>
          <w:w w:val="105"/>
        </w:rPr>
        <w:t>воздух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w w:val="103"/>
        </w:rPr>
        <w:t xml:space="preserve"> </w:t>
      </w:r>
      <w:r>
        <w:rPr>
          <w:w w:val="105"/>
        </w:rPr>
        <w:t>транспортных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баллонах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аппаратах</w:t>
      </w:r>
      <w:r>
        <w:rPr>
          <w:spacing w:val="-18"/>
          <w:w w:val="105"/>
        </w:rPr>
        <w:t xml:space="preserve"> </w:t>
      </w:r>
      <w:r>
        <w:rPr>
          <w:w w:val="105"/>
        </w:rPr>
        <w:t>не</w:t>
      </w:r>
      <w:r>
        <w:rPr>
          <w:spacing w:val="-17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хранить</w:t>
      </w:r>
      <w:r>
        <w:rPr>
          <w:spacing w:val="-15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6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17"/>
          <w:w w:val="105"/>
        </w:rPr>
        <w:t xml:space="preserve"> </w:t>
      </w:r>
      <w:r>
        <w:rPr>
          <w:w w:val="105"/>
        </w:rPr>
        <w:t>месяца.</w:t>
      </w:r>
      <w:r>
        <w:rPr>
          <w:w w:val="103"/>
        </w:rPr>
        <w:t xml:space="preserve"> </w:t>
      </w:r>
      <w:r>
        <w:rPr>
          <w:w w:val="105"/>
        </w:rPr>
        <w:t>Концентрации вредных примесей в воздухе,</w:t>
      </w:r>
      <w:r>
        <w:rPr>
          <w:spacing w:val="14"/>
          <w:w w:val="105"/>
        </w:rPr>
        <w:t xml:space="preserve"> </w:t>
      </w:r>
      <w:r>
        <w:rPr>
          <w:w w:val="105"/>
        </w:rPr>
        <w:t>подаваемом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w w:val="103"/>
        </w:rPr>
        <w:t xml:space="preserve"> </w:t>
      </w:r>
      <w:r>
        <w:rPr>
          <w:w w:val="105"/>
        </w:rPr>
        <w:t>рекомпрессионные камеры и для дыхания водолазов при спусках,</w:t>
      </w:r>
      <w:r>
        <w:rPr>
          <w:spacing w:val="5"/>
          <w:w w:val="105"/>
        </w:rPr>
        <w:t xml:space="preserve"> </w:t>
      </w:r>
      <w:r>
        <w:rPr>
          <w:spacing w:val="-4"/>
          <w:w w:val="105"/>
        </w:rPr>
        <w:t>должны</w:t>
      </w:r>
    </w:p>
    <w:p w:rsidR="00F774EE" w:rsidRDefault="00AF74F6" w:rsidP="006F3B22">
      <w:pPr>
        <w:pStyle w:val="a3"/>
        <w:spacing w:before="9"/>
        <w:ind w:right="-15"/>
      </w:pPr>
      <w:r>
        <w:rPr>
          <w:w w:val="105"/>
        </w:rPr>
        <w:t>быть не более допустимых значений.</w:t>
      </w:r>
    </w:p>
    <w:p w:rsidR="00F774EE" w:rsidRDefault="00F774EE" w:rsidP="006F3B22">
      <w:pPr>
        <w:pStyle w:val="a3"/>
        <w:spacing w:before="10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515"/>
        </w:tabs>
        <w:spacing w:line="259" w:lineRule="auto"/>
        <w:ind w:left="112"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Травма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ударно-воздушной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гидроударной волны </w:t>
      </w:r>
      <w:r>
        <w:rPr>
          <w:w w:val="105"/>
          <w:sz w:val="12"/>
        </w:rPr>
        <w:t>при подводных взрывах.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подводных взрывах водолаз </w:t>
      </w:r>
      <w:r>
        <w:rPr>
          <w:spacing w:val="-4"/>
          <w:w w:val="105"/>
        </w:rPr>
        <w:t xml:space="preserve">может </w:t>
      </w:r>
      <w:r>
        <w:rPr>
          <w:w w:val="105"/>
        </w:rPr>
        <w:t xml:space="preserve">подвергнуться воздействию </w:t>
      </w:r>
      <w:r>
        <w:rPr>
          <w:spacing w:val="-3"/>
          <w:w w:val="105"/>
        </w:rPr>
        <w:t xml:space="preserve">ударно-воздушной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гидроударной </w:t>
      </w:r>
      <w:r>
        <w:rPr>
          <w:w w:val="105"/>
        </w:rPr>
        <w:t xml:space="preserve">волны, сила которой зависит от </w:t>
      </w:r>
      <w:r>
        <w:rPr>
          <w:spacing w:val="-3"/>
          <w:w w:val="105"/>
        </w:rPr>
        <w:t xml:space="preserve">величины </w:t>
      </w:r>
      <w:r>
        <w:rPr>
          <w:w w:val="105"/>
        </w:rPr>
        <w:t xml:space="preserve">заряда и расстояния взрыва от водолаза. </w:t>
      </w:r>
      <w:r>
        <w:rPr>
          <w:spacing w:val="-4"/>
          <w:w w:val="105"/>
        </w:rPr>
        <w:t xml:space="preserve">На </w:t>
      </w:r>
      <w:r>
        <w:rPr>
          <w:w w:val="105"/>
        </w:rPr>
        <w:t xml:space="preserve">степень </w:t>
      </w:r>
      <w:r>
        <w:rPr>
          <w:spacing w:val="-4"/>
          <w:w w:val="105"/>
        </w:rPr>
        <w:t xml:space="preserve">поражения </w:t>
      </w:r>
      <w:r>
        <w:rPr>
          <w:w w:val="105"/>
        </w:rPr>
        <w:t xml:space="preserve">при взрыве под водой </w:t>
      </w:r>
      <w:r>
        <w:rPr>
          <w:spacing w:val="-3"/>
          <w:w w:val="105"/>
        </w:rPr>
        <w:t xml:space="preserve">влияет </w:t>
      </w:r>
      <w:r>
        <w:rPr>
          <w:spacing w:val="-4"/>
          <w:w w:val="105"/>
        </w:rPr>
        <w:t xml:space="preserve">положение </w:t>
      </w:r>
      <w:r>
        <w:rPr>
          <w:w w:val="105"/>
        </w:rPr>
        <w:t xml:space="preserve">водолаза к месту взрыва. </w:t>
      </w:r>
      <w:r>
        <w:rPr>
          <w:spacing w:val="-3"/>
          <w:w w:val="105"/>
        </w:rPr>
        <w:t>Бо</w:t>
      </w:r>
      <w:r>
        <w:rPr>
          <w:spacing w:val="-3"/>
          <w:w w:val="105"/>
        </w:rPr>
        <w:t xml:space="preserve">лее тяжелые </w:t>
      </w:r>
      <w:r>
        <w:rPr>
          <w:spacing w:val="-4"/>
          <w:w w:val="105"/>
        </w:rPr>
        <w:t xml:space="preserve">поражения </w:t>
      </w:r>
      <w:r>
        <w:rPr>
          <w:w w:val="105"/>
        </w:rPr>
        <w:t xml:space="preserve">бывают в тех </w:t>
      </w:r>
      <w:r>
        <w:rPr>
          <w:spacing w:val="-3"/>
          <w:w w:val="105"/>
        </w:rPr>
        <w:t xml:space="preserve">случаях, когда </w:t>
      </w:r>
      <w:r>
        <w:rPr>
          <w:w w:val="105"/>
        </w:rPr>
        <w:t xml:space="preserve">водолаз </w:t>
      </w:r>
      <w:r>
        <w:rPr>
          <w:spacing w:val="-3"/>
          <w:w w:val="105"/>
        </w:rPr>
        <w:t xml:space="preserve">обращен лицом </w:t>
      </w:r>
      <w:r>
        <w:rPr>
          <w:w w:val="105"/>
        </w:rPr>
        <w:t xml:space="preserve">в сторону взрыва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плавает </w:t>
      </w:r>
      <w:r>
        <w:rPr>
          <w:w w:val="105"/>
        </w:rPr>
        <w:t xml:space="preserve">на поверхности </w:t>
      </w:r>
      <w:r>
        <w:rPr>
          <w:spacing w:val="-3"/>
          <w:w w:val="105"/>
        </w:rPr>
        <w:t xml:space="preserve">животом </w:t>
      </w:r>
      <w:r>
        <w:rPr>
          <w:w w:val="105"/>
        </w:rPr>
        <w:t xml:space="preserve">вниз. </w:t>
      </w: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плавании </w:t>
      </w:r>
      <w:r>
        <w:rPr>
          <w:w w:val="105"/>
        </w:rPr>
        <w:t xml:space="preserve">на спине </w:t>
      </w:r>
      <w:r>
        <w:rPr>
          <w:spacing w:val="-4"/>
          <w:w w:val="105"/>
        </w:rPr>
        <w:t xml:space="preserve">поражения </w:t>
      </w:r>
      <w:r>
        <w:rPr>
          <w:w w:val="105"/>
        </w:rPr>
        <w:t xml:space="preserve">значительно </w:t>
      </w:r>
      <w:r>
        <w:rPr>
          <w:spacing w:val="-3"/>
          <w:w w:val="105"/>
        </w:rPr>
        <w:t xml:space="preserve">легче. </w:t>
      </w:r>
      <w:r>
        <w:rPr>
          <w:spacing w:val="-4"/>
          <w:w w:val="105"/>
        </w:rPr>
        <w:t xml:space="preserve">Поражение </w:t>
      </w:r>
      <w:r>
        <w:rPr>
          <w:spacing w:val="-3"/>
          <w:w w:val="105"/>
        </w:rPr>
        <w:t xml:space="preserve">ударно-воздушной волной возможно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несоблюдении </w:t>
      </w:r>
      <w:r>
        <w:rPr>
          <w:w w:val="105"/>
        </w:rPr>
        <w:t>безопасного рас</w:t>
      </w:r>
      <w:r>
        <w:rPr>
          <w:w w:val="105"/>
        </w:rPr>
        <w:t xml:space="preserve">стояния на поверхности воды. Особую опасность представляет воздействие от взрыва внутри отсека </w:t>
      </w:r>
      <w:r>
        <w:rPr>
          <w:spacing w:val="-4"/>
          <w:w w:val="105"/>
        </w:rPr>
        <w:t xml:space="preserve">(помещения, </w:t>
      </w:r>
      <w:r>
        <w:rPr>
          <w:w w:val="105"/>
        </w:rPr>
        <w:t>цистерны, трубопровода), скопившихся газов при производстве работ по сварке и резке под водой.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spacing w:val="-3"/>
          <w:w w:val="105"/>
        </w:rPr>
        <w:t>Признаки.</w:t>
      </w:r>
      <w:r>
        <w:rPr>
          <w:spacing w:val="-7"/>
          <w:w w:val="105"/>
        </w:rPr>
        <w:t xml:space="preserve"> </w:t>
      </w:r>
      <w:r>
        <w:rPr>
          <w:w w:val="105"/>
        </w:rPr>
        <w:t>Шум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звон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5"/>
          <w:w w:val="105"/>
        </w:rPr>
        <w:t>ушах;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понижение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слуха;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иногда</w:t>
      </w:r>
      <w:r>
        <w:rPr>
          <w:spacing w:val="-8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барабанных перепонок; боль в области </w:t>
      </w:r>
      <w:r>
        <w:rPr>
          <w:spacing w:val="-3"/>
          <w:w w:val="105"/>
        </w:rPr>
        <w:t xml:space="preserve">груди, головная </w:t>
      </w:r>
      <w:r>
        <w:rPr>
          <w:w w:val="105"/>
        </w:rPr>
        <w:t xml:space="preserve">боль; носовое кровотечение; </w:t>
      </w:r>
      <w:r>
        <w:rPr>
          <w:spacing w:val="-3"/>
          <w:w w:val="105"/>
        </w:rPr>
        <w:t>общая</w:t>
      </w:r>
      <w:r>
        <w:rPr>
          <w:spacing w:val="-8"/>
          <w:w w:val="105"/>
        </w:rPr>
        <w:t xml:space="preserve"> </w:t>
      </w:r>
      <w:r>
        <w:rPr>
          <w:w w:val="105"/>
        </w:rPr>
        <w:t>слабость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оглушение</w:t>
      </w:r>
      <w:r>
        <w:rPr>
          <w:spacing w:val="-9"/>
          <w:w w:val="105"/>
        </w:rPr>
        <w:t xml:space="preserve"> </w:t>
      </w:r>
      <w:r>
        <w:rPr>
          <w:w w:val="105"/>
        </w:rPr>
        <w:t>(безразличие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окружающей</w:t>
      </w:r>
      <w:r>
        <w:rPr>
          <w:spacing w:val="-10"/>
          <w:w w:val="105"/>
        </w:rPr>
        <w:t xml:space="preserve"> </w:t>
      </w:r>
      <w:r>
        <w:rPr>
          <w:w w:val="105"/>
        </w:rPr>
        <w:t>обстановке);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разрыв </w:t>
      </w:r>
      <w:r>
        <w:rPr>
          <w:spacing w:val="-3"/>
          <w:w w:val="105"/>
        </w:rPr>
        <w:t xml:space="preserve">внутренних органов. </w:t>
      </w:r>
      <w:r>
        <w:rPr>
          <w:w w:val="105"/>
        </w:rPr>
        <w:t xml:space="preserve">Особенно часты травмы кишечника (разрывы, </w:t>
      </w:r>
      <w:r>
        <w:rPr>
          <w:spacing w:val="-3"/>
          <w:w w:val="105"/>
        </w:rPr>
        <w:t xml:space="preserve">кровоизлияние </w:t>
      </w:r>
      <w:r>
        <w:rPr>
          <w:w w:val="105"/>
        </w:rPr>
        <w:t>в стенку</w:t>
      </w:r>
      <w:r>
        <w:rPr>
          <w:spacing w:val="-11"/>
          <w:w w:val="105"/>
        </w:rPr>
        <w:t xml:space="preserve"> </w:t>
      </w:r>
      <w:r>
        <w:rPr>
          <w:w w:val="105"/>
        </w:rPr>
        <w:t>кишечника)</w:t>
      </w:r>
      <w:r>
        <w:rPr>
          <w:w w:val="105"/>
        </w:rPr>
        <w:t>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 </w:t>
      </w:r>
      <w:r>
        <w:rPr>
          <w:w w:val="105"/>
        </w:rPr>
        <w:t xml:space="preserve">травмы </w:t>
      </w:r>
      <w:r>
        <w:rPr>
          <w:spacing w:val="-3"/>
          <w:w w:val="105"/>
        </w:rPr>
        <w:t xml:space="preserve">волной </w:t>
      </w:r>
      <w:r>
        <w:rPr>
          <w:w w:val="105"/>
        </w:rPr>
        <w:t xml:space="preserve">при подводных взрывах заключается в строгом </w:t>
      </w:r>
      <w:r>
        <w:rPr>
          <w:spacing w:val="-3"/>
          <w:w w:val="105"/>
        </w:rPr>
        <w:t xml:space="preserve">соблюдении </w:t>
      </w:r>
      <w:r>
        <w:rPr>
          <w:w w:val="105"/>
        </w:rPr>
        <w:t xml:space="preserve">безопасного расстояния от места </w:t>
      </w:r>
      <w:r>
        <w:rPr>
          <w:spacing w:val="-3"/>
          <w:w w:val="105"/>
        </w:rPr>
        <w:t xml:space="preserve">возможного </w:t>
      </w:r>
      <w:r>
        <w:rPr>
          <w:w w:val="105"/>
        </w:rPr>
        <w:t xml:space="preserve">взрыва и рациональным выбором </w:t>
      </w:r>
      <w:r>
        <w:rPr>
          <w:spacing w:val="-4"/>
          <w:w w:val="105"/>
        </w:rPr>
        <w:t xml:space="preserve">положения </w:t>
      </w:r>
      <w:r>
        <w:rPr>
          <w:w w:val="105"/>
        </w:rPr>
        <w:t>водолазом на месте производства работ при подводной сварке и резке.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spacing w:before="78"/>
        <w:ind w:left="478" w:right="-15" w:hanging="200"/>
        <w:jc w:val="both"/>
        <w:rPr>
          <w:sz w:val="12"/>
        </w:rPr>
      </w:pPr>
      <w:r>
        <w:rPr>
          <w:w w:val="105"/>
          <w:sz w:val="12"/>
        </w:rPr>
        <w:lastRenderedPageBreak/>
        <w:t>Термиче</w:t>
      </w:r>
      <w:r>
        <w:rPr>
          <w:w w:val="105"/>
          <w:sz w:val="12"/>
        </w:rPr>
        <w:t>ские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ожоги.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Возникают в результате прямого воздействия на кожу и другие ткани пламени, лучистой энергии, раскаленных металлов, газов. В водолазной практике причиной ожогов могут быть пожары в барокамерах и в жестких водолазных устройствах.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Причинами </w:t>
      </w:r>
      <w:r>
        <w:rPr>
          <w:w w:val="105"/>
        </w:rPr>
        <w:t>возник</w:t>
      </w:r>
      <w:r>
        <w:rPr>
          <w:w w:val="105"/>
        </w:rPr>
        <w:t xml:space="preserve">новения </w:t>
      </w:r>
      <w:r>
        <w:rPr>
          <w:spacing w:val="-4"/>
          <w:w w:val="105"/>
        </w:rPr>
        <w:t xml:space="preserve">пожара </w:t>
      </w:r>
      <w:r>
        <w:rPr>
          <w:w w:val="105"/>
        </w:rPr>
        <w:t xml:space="preserve">в герметических устройствах (барокамерах, рекомпрессионных </w:t>
      </w:r>
      <w:r>
        <w:rPr>
          <w:spacing w:val="-3"/>
          <w:w w:val="105"/>
        </w:rPr>
        <w:t xml:space="preserve">камерах, </w:t>
      </w:r>
      <w:r>
        <w:rPr>
          <w:w w:val="105"/>
        </w:rPr>
        <w:t xml:space="preserve">жестких водолазных </w:t>
      </w:r>
      <w:r>
        <w:rPr>
          <w:spacing w:val="-4"/>
          <w:w w:val="105"/>
        </w:rPr>
        <w:t xml:space="preserve">или </w:t>
      </w:r>
      <w:r>
        <w:rPr>
          <w:w w:val="105"/>
        </w:rPr>
        <w:t>глубоководных</w:t>
      </w:r>
      <w:r>
        <w:rPr>
          <w:spacing w:val="-14"/>
          <w:w w:val="105"/>
        </w:rPr>
        <w:t xml:space="preserve"> </w:t>
      </w:r>
      <w:r>
        <w:rPr>
          <w:w w:val="105"/>
        </w:rPr>
        <w:t>устройствах)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могут</w:t>
      </w:r>
      <w:r>
        <w:rPr>
          <w:spacing w:val="-9"/>
          <w:w w:val="105"/>
        </w:rPr>
        <w:t xml:space="preserve"> </w:t>
      </w:r>
      <w:r>
        <w:rPr>
          <w:w w:val="105"/>
        </w:rPr>
        <w:t>быть</w:t>
      </w:r>
      <w:r>
        <w:rPr>
          <w:spacing w:val="-9"/>
          <w:w w:val="105"/>
        </w:rPr>
        <w:t xml:space="preserve"> </w:t>
      </w:r>
      <w:r>
        <w:rPr>
          <w:w w:val="105"/>
        </w:rPr>
        <w:t>открытый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огонь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зажигании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спичек, </w:t>
      </w:r>
      <w:r>
        <w:rPr>
          <w:spacing w:val="-4"/>
          <w:w w:val="105"/>
        </w:rPr>
        <w:t xml:space="preserve">зажигалок </w:t>
      </w:r>
      <w:r>
        <w:rPr>
          <w:w w:val="105"/>
        </w:rPr>
        <w:t xml:space="preserve">(курение); взрыв </w:t>
      </w:r>
      <w:r>
        <w:rPr>
          <w:spacing w:val="-4"/>
          <w:w w:val="105"/>
        </w:rPr>
        <w:t xml:space="preserve">зажигалок </w:t>
      </w:r>
      <w:r>
        <w:rPr>
          <w:w w:val="105"/>
        </w:rPr>
        <w:t xml:space="preserve">от воздействия </w:t>
      </w:r>
      <w:r>
        <w:rPr>
          <w:spacing w:val="-3"/>
          <w:w w:val="105"/>
        </w:rPr>
        <w:t xml:space="preserve">повышенного давления; </w:t>
      </w:r>
      <w:r>
        <w:rPr>
          <w:w w:val="105"/>
        </w:rPr>
        <w:t xml:space="preserve">использование открытых электронагревательных приборов; короткие замыкания в электропроводке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другие </w:t>
      </w:r>
      <w:r>
        <w:rPr>
          <w:w w:val="105"/>
        </w:rPr>
        <w:t>неисправности в электросистеме; использование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мобильных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телефонов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иных</w:t>
      </w:r>
      <w:r>
        <w:rPr>
          <w:spacing w:val="-10"/>
          <w:w w:val="105"/>
        </w:rPr>
        <w:t xml:space="preserve"> </w:t>
      </w:r>
      <w:r>
        <w:rPr>
          <w:w w:val="105"/>
        </w:rPr>
        <w:t>электронных</w:t>
      </w:r>
      <w:r>
        <w:rPr>
          <w:spacing w:val="-11"/>
          <w:w w:val="105"/>
        </w:rPr>
        <w:t xml:space="preserve"> </w:t>
      </w:r>
      <w:r>
        <w:rPr>
          <w:w w:val="105"/>
        </w:rPr>
        <w:t>устройств.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 xml:space="preserve">Возникновению </w:t>
      </w:r>
      <w:r>
        <w:rPr>
          <w:spacing w:val="-4"/>
          <w:w w:val="105"/>
        </w:rPr>
        <w:t xml:space="preserve">пожаров </w:t>
      </w:r>
      <w:r>
        <w:rPr>
          <w:w w:val="105"/>
        </w:rPr>
        <w:t xml:space="preserve">способствует </w:t>
      </w:r>
      <w:r>
        <w:rPr>
          <w:spacing w:val="-3"/>
          <w:w w:val="105"/>
        </w:rPr>
        <w:t xml:space="preserve">повышение содержания </w:t>
      </w:r>
      <w:r>
        <w:rPr>
          <w:w w:val="105"/>
        </w:rPr>
        <w:t>к</w:t>
      </w:r>
      <w:r>
        <w:rPr>
          <w:w w:val="105"/>
        </w:rPr>
        <w:t xml:space="preserve">ислорода в среде </w:t>
      </w:r>
      <w:r>
        <w:rPr>
          <w:spacing w:val="-3"/>
          <w:w w:val="105"/>
        </w:rPr>
        <w:t xml:space="preserve">герметичного </w:t>
      </w:r>
      <w:r>
        <w:rPr>
          <w:w w:val="105"/>
        </w:rPr>
        <w:t xml:space="preserve">отсека свыше </w:t>
      </w:r>
      <w:r>
        <w:rPr>
          <w:spacing w:val="-3"/>
          <w:w w:val="105"/>
        </w:rPr>
        <w:t xml:space="preserve">25%. Накопление </w:t>
      </w:r>
      <w:r>
        <w:rPr>
          <w:w w:val="105"/>
        </w:rPr>
        <w:t xml:space="preserve">кислорода в барокамерах наблюдается при проведении кислородной декомпрессии с </w:t>
      </w:r>
      <w:r>
        <w:rPr>
          <w:spacing w:val="-3"/>
          <w:w w:val="105"/>
        </w:rPr>
        <w:t>применением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регенеративных</w:t>
      </w:r>
      <w:r>
        <w:rPr>
          <w:spacing w:val="-13"/>
          <w:w w:val="105"/>
        </w:rPr>
        <w:t xml:space="preserve"> </w:t>
      </w:r>
      <w:r>
        <w:rPr>
          <w:w w:val="105"/>
        </w:rPr>
        <w:t>аппаратов.</w:t>
      </w:r>
      <w:r>
        <w:rPr>
          <w:spacing w:val="-11"/>
          <w:w w:val="105"/>
        </w:rPr>
        <w:t xml:space="preserve"> </w:t>
      </w:r>
      <w:r>
        <w:rPr>
          <w:w w:val="105"/>
        </w:rPr>
        <w:t>Источником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накопления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12"/>
          <w:w w:val="105"/>
        </w:rPr>
        <w:t xml:space="preserve"> </w:t>
      </w:r>
      <w:r>
        <w:rPr>
          <w:w w:val="105"/>
        </w:rPr>
        <w:t>в жестких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12"/>
          <w:w w:val="105"/>
        </w:rPr>
        <w:t xml:space="preserve"> </w:t>
      </w:r>
      <w:r>
        <w:rPr>
          <w:w w:val="105"/>
        </w:rPr>
        <w:t>снарядах</w:t>
      </w:r>
      <w:r>
        <w:rPr>
          <w:spacing w:val="-12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w w:val="105"/>
        </w:rPr>
        <w:t>сре</w:t>
      </w:r>
      <w:r>
        <w:rPr>
          <w:w w:val="105"/>
        </w:rPr>
        <w:t>дств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регенерации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воздуха. </w:t>
      </w:r>
      <w:r>
        <w:rPr>
          <w:spacing w:val="-5"/>
          <w:w w:val="105"/>
        </w:rPr>
        <w:t xml:space="preserve">Пожары </w:t>
      </w:r>
      <w:r>
        <w:rPr>
          <w:w w:val="105"/>
        </w:rPr>
        <w:t xml:space="preserve">в герметических камерах при высоком проценте кислорода (выше </w:t>
      </w:r>
      <w:r>
        <w:rPr>
          <w:spacing w:val="-3"/>
          <w:w w:val="105"/>
        </w:rPr>
        <w:t>25%)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наличии</w:t>
      </w:r>
      <w:r>
        <w:rPr>
          <w:spacing w:val="-11"/>
          <w:w w:val="105"/>
        </w:rPr>
        <w:t xml:space="preserve"> </w:t>
      </w:r>
      <w:r>
        <w:rPr>
          <w:w w:val="105"/>
        </w:rPr>
        <w:t>открытого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огня</w:t>
      </w:r>
      <w:r>
        <w:rPr>
          <w:spacing w:val="-9"/>
          <w:w w:val="105"/>
        </w:rPr>
        <w:t xml:space="preserve"> </w:t>
      </w:r>
      <w:r>
        <w:rPr>
          <w:w w:val="105"/>
        </w:rPr>
        <w:t>протекают</w:t>
      </w:r>
      <w:r>
        <w:rPr>
          <w:spacing w:val="-7"/>
          <w:w w:val="105"/>
        </w:rPr>
        <w:t xml:space="preserve"> </w:t>
      </w:r>
      <w:r>
        <w:rPr>
          <w:w w:val="105"/>
        </w:rPr>
        <w:t>бурно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11"/>
          <w:w w:val="105"/>
        </w:rPr>
        <w:t xml:space="preserve"> </w:t>
      </w:r>
      <w:r>
        <w:rPr>
          <w:w w:val="105"/>
        </w:rPr>
        <w:t>типу</w:t>
      </w:r>
      <w:r>
        <w:rPr>
          <w:spacing w:val="-12"/>
          <w:w w:val="105"/>
        </w:rPr>
        <w:t xml:space="preserve"> </w:t>
      </w:r>
      <w:r>
        <w:rPr>
          <w:w w:val="105"/>
        </w:rPr>
        <w:t>взрыва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 xml:space="preserve">повышением давления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отсеке.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w w:val="105"/>
        </w:rPr>
        <w:t xml:space="preserve">высокой концентрации кислорода </w:t>
      </w:r>
      <w:r>
        <w:rPr>
          <w:spacing w:val="-3"/>
          <w:w w:val="105"/>
        </w:rPr>
        <w:t xml:space="preserve">тление переходит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горение. После появления </w:t>
      </w:r>
      <w:r>
        <w:rPr>
          <w:w w:val="105"/>
        </w:rPr>
        <w:t xml:space="preserve">открытого </w:t>
      </w:r>
      <w:r>
        <w:rPr>
          <w:spacing w:val="-3"/>
          <w:w w:val="105"/>
        </w:rPr>
        <w:t xml:space="preserve">огня </w:t>
      </w:r>
      <w:r>
        <w:rPr>
          <w:w w:val="105"/>
        </w:rPr>
        <w:t xml:space="preserve">в кислороде </w:t>
      </w:r>
      <w:r>
        <w:rPr>
          <w:spacing w:val="-3"/>
          <w:w w:val="105"/>
        </w:rPr>
        <w:t xml:space="preserve">могут </w:t>
      </w:r>
      <w:r>
        <w:rPr>
          <w:w w:val="105"/>
        </w:rPr>
        <w:t xml:space="preserve">гореть и </w:t>
      </w:r>
      <w:r>
        <w:rPr>
          <w:spacing w:val="-3"/>
          <w:w w:val="105"/>
        </w:rPr>
        <w:t xml:space="preserve">материалы, </w:t>
      </w:r>
      <w:r>
        <w:rPr>
          <w:w w:val="105"/>
        </w:rPr>
        <w:t xml:space="preserve">которые в обычных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не </w:t>
      </w:r>
      <w:r>
        <w:rPr>
          <w:spacing w:val="-3"/>
          <w:w w:val="105"/>
        </w:rPr>
        <w:t xml:space="preserve">горят </w:t>
      </w:r>
      <w:r>
        <w:rPr>
          <w:spacing w:val="-4"/>
          <w:w w:val="105"/>
        </w:rPr>
        <w:t xml:space="preserve">или плохо </w:t>
      </w:r>
      <w:r>
        <w:rPr>
          <w:spacing w:val="-3"/>
          <w:w w:val="105"/>
        </w:rPr>
        <w:t xml:space="preserve">горят </w:t>
      </w:r>
      <w:r>
        <w:rPr>
          <w:w w:val="105"/>
        </w:rPr>
        <w:t xml:space="preserve">(резиновые </w:t>
      </w:r>
      <w:r>
        <w:rPr>
          <w:spacing w:val="-3"/>
          <w:w w:val="105"/>
        </w:rPr>
        <w:t xml:space="preserve">изделия, изделия </w:t>
      </w:r>
      <w:r>
        <w:rPr>
          <w:w w:val="105"/>
        </w:rPr>
        <w:t xml:space="preserve">из </w:t>
      </w:r>
      <w:r>
        <w:rPr>
          <w:spacing w:val="-3"/>
          <w:w w:val="105"/>
        </w:rPr>
        <w:t>металла).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w w:val="105"/>
        </w:rPr>
        <w:t xml:space="preserve">Интенсивные боли в </w:t>
      </w:r>
      <w:r>
        <w:rPr>
          <w:spacing w:val="-4"/>
          <w:w w:val="105"/>
        </w:rPr>
        <w:t xml:space="preserve">пораженной </w:t>
      </w:r>
      <w:r>
        <w:rPr>
          <w:spacing w:val="-3"/>
          <w:w w:val="105"/>
        </w:rPr>
        <w:t xml:space="preserve">области. </w:t>
      </w:r>
      <w:r>
        <w:rPr>
          <w:spacing w:val="-4"/>
          <w:w w:val="105"/>
        </w:rPr>
        <w:t xml:space="preserve">По </w:t>
      </w:r>
      <w:r>
        <w:rPr>
          <w:w w:val="105"/>
        </w:rPr>
        <w:t xml:space="preserve">степени тяжести </w:t>
      </w:r>
      <w:r>
        <w:rPr>
          <w:spacing w:val="-4"/>
          <w:w w:val="105"/>
        </w:rPr>
        <w:t xml:space="preserve">поражения </w:t>
      </w:r>
      <w:r>
        <w:rPr>
          <w:w w:val="105"/>
        </w:rPr>
        <w:t>делятся</w:t>
      </w:r>
      <w:r>
        <w:rPr>
          <w:w w:val="105"/>
        </w:rPr>
        <w:t xml:space="preserve"> на четыре степени: I - эритема </w:t>
      </w:r>
      <w:r>
        <w:rPr>
          <w:spacing w:val="-3"/>
          <w:w w:val="105"/>
        </w:rPr>
        <w:t xml:space="preserve">кожи; </w:t>
      </w:r>
      <w:r>
        <w:rPr>
          <w:spacing w:val="-5"/>
          <w:w w:val="105"/>
        </w:rPr>
        <w:t xml:space="preserve">II </w:t>
      </w:r>
      <w:r>
        <w:rPr>
          <w:w w:val="105"/>
        </w:rPr>
        <w:t>- образование пузырей;</w:t>
      </w:r>
      <w:r>
        <w:rPr>
          <w:spacing w:val="-14"/>
          <w:w w:val="105"/>
        </w:rPr>
        <w:t xml:space="preserve"> </w:t>
      </w:r>
      <w:r>
        <w:rPr>
          <w:spacing w:val="-7"/>
          <w:w w:val="105"/>
        </w:rPr>
        <w:t>III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кожных</w:t>
      </w:r>
      <w:r>
        <w:rPr>
          <w:spacing w:val="-15"/>
          <w:w w:val="105"/>
        </w:rPr>
        <w:t xml:space="preserve"> </w:t>
      </w:r>
      <w:r>
        <w:rPr>
          <w:w w:val="105"/>
        </w:rPr>
        <w:t>некрозов;</w:t>
      </w:r>
      <w:r>
        <w:rPr>
          <w:spacing w:val="-14"/>
          <w:w w:val="105"/>
        </w:rPr>
        <w:t xml:space="preserve"> </w:t>
      </w:r>
      <w:r>
        <w:rPr>
          <w:spacing w:val="-5"/>
          <w:w w:val="105"/>
        </w:rPr>
        <w:t>IV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некроз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глубоколежащих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тканей. </w:t>
      </w:r>
      <w:r>
        <w:rPr>
          <w:spacing w:val="-3"/>
          <w:w w:val="105"/>
        </w:rPr>
        <w:t xml:space="preserve">Ожоги </w:t>
      </w:r>
      <w:r>
        <w:rPr>
          <w:w w:val="105"/>
        </w:rPr>
        <w:t xml:space="preserve">бывают </w:t>
      </w:r>
      <w:r>
        <w:rPr>
          <w:spacing w:val="-3"/>
          <w:w w:val="105"/>
        </w:rPr>
        <w:t xml:space="preserve">ограниченными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обширными, когда поражается </w:t>
      </w:r>
      <w:r>
        <w:rPr>
          <w:w w:val="105"/>
        </w:rPr>
        <w:t>более 10% поверхности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кожи.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 </w:t>
      </w:r>
      <w:r>
        <w:rPr>
          <w:spacing w:val="-4"/>
          <w:w w:val="105"/>
        </w:rPr>
        <w:t xml:space="preserve">ожогов </w:t>
      </w:r>
      <w:r>
        <w:rPr>
          <w:w w:val="105"/>
        </w:rPr>
        <w:t xml:space="preserve">от </w:t>
      </w:r>
      <w:r>
        <w:rPr>
          <w:spacing w:val="-4"/>
          <w:w w:val="105"/>
        </w:rPr>
        <w:t xml:space="preserve">пожаров </w:t>
      </w:r>
      <w:r>
        <w:rPr>
          <w:w w:val="105"/>
        </w:rPr>
        <w:t xml:space="preserve">в барокамерах и </w:t>
      </w:r>
      <w:r>
        <w:rPr>
          <w:spacing w:val="-3"/>
          <w:w w:val="105"/>
        </w:rPr>
        <w:t xml:space="preserve">других </w:t>
      </w:r>
      <w:r>
        <w:rPr>
          <w:w w:val="105"/>
        </w:rPr>
        <w:t xml:space="preserve">герметичных устройствах заключается в строгом </w:t>
      </w:r>
      <w:r>
        <w:rPr>
          <w:spacing w:val="-3"/>
          <w:w w:val="105"/>
        </w:rPr>
        <w:t xml:space="preserve">соблюдении </w:t>
      </w:r>
      <w:r>
        <w:rPr>
          <w:spacing w:val="-2"/>
          <w:w w:val="105"/>
        </w:rPr>
        <w:t xml:space="preserve">правил </w:t>
      </w:r>
      <w:r>
        <w:rPr>
          <w:w w:val="105"/>
        </w:rPr>
        <w:t xml:space="preserve">их эксплуатации (проведение </w:t>
      </w:r>
      <w:r>
        <w:rPr>
          <w:spacing w:val="-3"/>
          <w:w w:val="105"/>
        </w:rPr>
        <w:t xml:space="preserve">вентиляции, </w:t>
      </w:r>
      <w:r>
        <w:rPr>
          <w:w w:val="105"/>
        </w:rPr>
        <w:t xml:space="preserve">чтобы предупредить </w:t>
      </w:r>
      <w:r>
        <w:rPr>
          <w:spacing w:val="-3"/>
          <w:w w:val="105"/>
        </w:rPr>
        <w:t xml:space="preserve">повышение </w:t>
      </w:r>
      <w:r>
        <w:rPr>
          <w:w w:val="105"/>
        </w:rPr>
        <w:t xml:space="preserve">концентрации кислорода в отсеке при дыхании водолазов в </w:t>
      </w:r>
      <w:r>
        <w:rPr>
          <w:spacing w:val="-3"/>
          <w:w w:val="105"/>
        </w:rPr>
        <w:t xml:space="preserve">регенеративных аппаратах, </w:t>
      </w:r>
      <w:r>
        <w:rPr>
          <w:spacing w:val="-4"/>
          <w:w w:val="105"/>
        </w:rPr>
        <w:t xml:space="preserve">запрещение </w:t>
      </w:r>
      <w:r>
        <w:rPr>
          <w:spacing w:val="-3"/>
          <w:w w:val="105"/>
        </w:rPr>
        <w:t>примене</w:t>
      </w:r>
      <w:r>
        <w:rPr>
          <w:spacing w:val="-3"/>
          <w:w w:val="105"/>
        </w:rPr>
        <w:t xml:space="preserve">ния </w:t>
      </w:r>
      <w:r>
        <w:rPr>
          <w:w w:val="105"/>
        </w:rPr>
        <w:t xml:space="preserve">открытого </w:t>
      </w:r>
      <w:r>
        <w:rPr>
          <w:spacing w:val="-3"/>
          <w:w w:val="105"/>
        </w:rPr>
        <w:t xml:space="preserve">огня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камерах, курения, </w:t>
      </w:r>
      <w:r>
        <w:rPr>
          <w:w w:val="105"/>
        </w:rPr>
        <w:t xml:space="preserve">электронагревательных приборов и электронных устройств). </w:t>
      </w:r>
      <w:r>
        <w:rPr>
          <w:spacing w:val="-4"/>
          <w:w w:val="105"/>
        </w:rPr>
        <w:t xml:space="preserve">Перед </w:t>
      </w:r>
      <w:r>
        <w:rPr>
          <w:w w:val="105"/>
        </w:rPr>
        <w:t xml:space="preserve">спуском под воду </w:t>
      </w:r>
      <w:r>
        <w:rPr>
          <w:spacing w:val="-4"/>
          <w:w w:val="105"/>
        </w:rPr>
        <w:t xml:space="preserve">или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заходом в барокамеру необходимо сдавать все </w:t>
      </w:r>
      <w:r>
        <w:rPr>
          <w:spacing w:val="-3"/>
          <w:w w:val="105"/>
        </w:rPr>
        <w:t xml:space="preserve">содержимое </w:t>
      </w:r>
      <w:r>
        <w:rPr>
          <w:w w:val="105"/>
        </w:rPr>
        <w:t xml:space="preserve">карманов на </w:t>
      </w:r>
      <w:r>
        <w:rPr>
          <w:spacing w:val="-3"/>
          <w:w w:val="105"/>
        </w:rPr>
        <w:t xml:space="preserve">хранение. </w:t>
      </w:r>
      <w:r>
        <w:rPr>
          <w:w w:val="105"/>
        </w:rPr>
        <w:t xml:space="preserve">Барокамеры </w:t>
      </w:r>
      <w:r>
        <w:rPr>
          <w:spacing w:val="-4"/>
          <w:w w:val="105"/>
        </w:rPr>
        <w:t xml:space="preserve">должны </w:t>
      </w:r>
      <w:r>
        <w:rPr>
          <w:spacing w:val="-3"/>
          <w:w w:val="105"/>
        </w:rPr>
        <w:t xml:space="preserve">перед началом </w:t>
      </w:r>
      <w:r>
        <w:rPr>
          <w:w w:val="105"/>
        </w:rPr>
        <w:t xml:space="preserve">и после окончания </w:t>
      </w:r>
      <w:r>
        <w:rPr>
          <w:w w:val="105"/>
        </w:rPr>
        <w:t xml:space="preserve">осматриваться на предмет </w:t>
      </w:r>
      <w:r>
        <w:rPr>
          <w:spacing w:val="-3"/>
          <w:w w:val="105"/>
        </w:rPr>
        <w:t xml:space="preserve">обнаружения </w:t>
      </w:r>
      <w:r>
        <w:rPr>
          <w:w w:val="105"/>
        </w:rPr>
        <w:t xml:space="preserve">в </w:t>
      </w:r>
      <w:r>
        <w:rPr>
          <w:spacing w:val="-3"/>
          <w:w w:val="105"/>
        </w:rPr>
        <w:t xml:space="preserve">них горючих материалов, </w:t>
      </w:r>
      <w:r>
        <w:rPr>
          <w:w w:val="105"/>
        </w:rPr>
        <w:t xml:space="preserve">электронных устройств, </w:t>
      </w:r>
      <w:r>
        <w:rPr>
          <w:spacing w:val="-4"/>
          <w:w w:val="105"/>
        </w:rPr>
        <w:t xml:space="preserve">зажигалок </w:t>
      </w:r>
      <w:r>
        <w:rPr>
          <w:w w:val="105"/>
        </w:rPr>
        <w:t xml:space="preserve">и </w:t>
      </w:r>
      <w:r>
        <w:rPr>
          <w:spacing w:val="-3"/>
          <w:w w:val="105"/>
        </w:rPr>
        <w:t>иного, представляющего угрозу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имущества.</w:t>
      </w:r>
    </w:p>
    <w:p w:rsidR="00F774EE" w:rsidRDefault="00AF74F6" w:rsidP="006F3B22">
      <w:pPr>
        <w:pStyle w:val="a3"/>
        <w:spacing w:before="7" w:line="259" w:lineRule="auto"/>
        <w:ind w:right="-15" w:firstLine="207"/>
        <w:jc w:val="both"/>
      </w:pP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лицами,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проходящими</w:t>
      </w:r>
      <w:r>
        <w:rPr>
          <w:spacing w:val="-10"/>
          <w:w w:val="105"/>
        </w:rPr>
        <w:t xml:space="preserve"> </w:t>
      </w:r>
      <w:r>
        <w:rPr>
          <w:w w:val="105"/>
        </w:rPr>
        <w:t>декомпрессию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барокамерах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размещаемых</w:t>
      </w:r>
      <w:r>
        <w:rPr>
          <w:spacing w:val="-10"/>
          <w:w w:val="105"/>
        </w:rPr>
        <w:t xml:space="preserve"> </w:t>
      </w:r>
      <w:r>
        <w:rPr>
          <w:w w:val="105"/>
        </w:rPr>
        <w:t>в герметичных</w:t>
      </w:r>
      <w:r>
        <w:rPr>
          <w:spacing w:val="-13"/>
          <w:w w:val="105"/>
        </w:rPr>
        <w:t xml:space="preserve"> </w:t>
      </w:r>
      <w:r>
        <w:rPr>
          <w:w w:val="105"/>
        </w:rPr>
        <w:t>устройствах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условиях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повышенного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давления</w:t>
      </w:r>
      <w:r>
        <w:rPr>
          <w:spacing w:val="-11"/>
          <w:w w:val="105"/>
        </w:rPr>
        <w:t xml:space="preserve"> </w:t>
      </w:r>
      <w:r>
        <w:rPr>
          <w:w w:val="105"/>
        </w:rPr>
        <w:t>(водной,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газовой) среды </w:t>
      </w:r>
      <w:r>
        <w:rPr>
          <w:spacing w:val="-4"/>
          <w:w w:val="105"/>
        </w:rPr>
        <w:t xml:space="preserve">должен </w:t>
      </w:r>
      <w:r>
        <w:rPr>
          <w:w w:val="105"/>
        </w:rPr>
        <w:t xml:space="preserve">быть проведен инструктаж под роспись, проведена разъяснительная работа об опасностях, связанных с пребыванием под </w:t>
      </w:r>
      <w:r>
        <w:rPr>
          <w:spacing w:val="-3"/>
          <w:w w:val="105"/>
        </w:rPr>
        <w:t>повышенным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давлением.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Опасность может представлять одежда, подверженная скоплению статической энергии.</w:t>
      </w:r>
    </w:p>
    <w:p w:rsidR="00F774EE" w:rsidRDefault="00F774EE" w:rsidP="006F3B22">
      <w:pPr>
        <w:pStyle w:val="a3"/>
        <w:spacing w:before="11"/>
        <w:ind w:left="0" w:right="-15"/>
        <w:rPr>
          <w:sz w:val="10"/>
        </w:rPr>
      </w:pPr>
    </w:p>
    <w:p w:rsidR="00F774EE" w:rsidRDefault="00AF74F6" w:rsidP="006F3B22">
      <w:pPr>
        <w:pStyle w:val="a4"/>
        <w:numPr>
          <w:ilvl w:val="0"/>
          <w:numId w:val="2"/>
        </w:numPr>
        <w:tabs>
          <w:tab w:val="left" w:pos="479"/>
        </w:tabs>
        <w:ind w:left="478" w:right="-15" w:hanging="200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Ожоги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>отравление</w:t>
      </w:r>
      <w:r>
        <w:rPr>
          <w:spacing w:val="-14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щелочами.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spacing w:val="-3"/>
          <w:w w:val="105"/>
        </w:rPr>
        <w:t>Ожоги</w:t>
      </w:r>
      <w:r>
        <w:rPr>
          <w:spacing w:val="-9"/>
          <w:w w:val="105"/>
        </w:rPr>
        <w:t xml:space="preserve"> </w:t>
      </w:r>
      <w:r>
        <w:rPr>
          <w:w w:val="105"/>
        </w:rPr>
        <w:t>вызывают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регенеративные</w:t>
      </w:r>
      <w:r>
        <w:rPr>
          <w:spacing w:val="-8"/>
          <w:w w:val="105"/>
        </w:rPr>
        <w:t xml:space="preserve"> </w:t>
      </w:r>
      <w:r>
        <w:rPr>
          <w:w w:val="105"/>
        </w:rPr>
        <w:t>вещества,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9"/>
          <w:w w:val="105"/>
        </w:rPr>
        <w:t xml:space="preserve"> </w:t>
      </w:r>
      <w:r>
        <w:rPr>
          <w:w w:val="105"/>
        </w:rPr>
        <w:t>имеются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 xml:space="preserve">щелочные </w:t>
      </w:r>
      <w:r>
        <w:rPr>
          <w:w w:val="105"/>
        </w:rPr>
        <w:t xml:space="preserve">соединения </w:t>
      </w:r>
      <w:r>
        <w:rPr>
          <w:spacing w:val="-2"/>
          <w:w w:val="105"/>
        </w:rPr>
        <w:t xml:space="preserve">натрия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калия, </w:t>
      </w:r>
      <w:r>
        <w:rPr>
          <w:w w:val="105"/>
        </w:rPr>
        <w:t xml:space="preserve">при попадании их в дыхательные пути, на </w:t>
      </w:r>
      <w:r>
        <w:rPr>
          <w:spacing w:val="-3"/>
          <w:w w:val="105"/>
        </w:rPr>
        <w:t xml:space="preserve">кожу </w:t>
      </w:r>
      <w:r>
        <w:rPr>
          <w:w w:val="105"/>
        </w:rPr>
        <w:t xml:space="preserve">и слизистые оболочки </w:t>
      </w:r>
      <w:r>
        <w:rPr>
          <w:spacing w:val="-4"/>
          <w:w w:val="105"/>
        </w:rPr>
        <w:t xml:space="preserve">глаз </w:t>
      </w:r>
      <w:r>
        <w:rPr>
          <w:w w:val="105"/>
        </w:rPr>
        <w:t xml:space="preserve">при просеивании вещества </w:t>
      </w:r>
      <w:r>
        <w:rPr>
          <w:spacing w:val="-4"/>
          <w:w w:val="105"/>
        </w:rPr>
        <w:t xml:space="preserve">или </w:t>
      </w:r>
      <w:r>
        <w:rPr>
          <w:w w:val="105"/>
        </w:rPr>
        <w:t>при зарядке аппаратов. Отравлен</w:t>
      </w:r>
      <w:r>
        <w:rPr>
          <w:w w:val="105"/>
        </w:rPr>
        <w:t xml:space="preserve">ие вызывают пары </w:t>
      </w:r>
      <w:r>
        <w:rPr>
          <w:spacing w:val="-4"/>
          <w:w w:val="105"/>
        </w:rPr>
        <w:t xml:space="preserve">щелочи </w:t>
      </w:r>
      <w:r>
        <w:rPr>
          <w:w w:val="105"/>
        </w:rPr>
        <w:t>при попадании их в дыхательные</w:t>
      </w:r>
      <w:r>
        <w:rPr>
          <w:spacing w:val="-7"/>
          <w:w w:val="105"/>
        </w:rPr>
        <w:t xml:space="preserve"> </w:t>
      </w:r>
      <w:r>
        <w:rPr>
          <w:w w:val="105"/>
        </w:rPr>
        <w:t>пути</w:t>
      </w:r>
      <w:r>
        <w:rPr>
          <w:spacing w:val="-7"/>
          <w:w w:val="105"/>
        </w:rPr>
        <w:t xml:space="preserve"> </w:t>
      </w:r>
      <w:r>
        <w:rPr>
          <w:w w:val="105"/>
        </w:rPr>
        <w:t>во</w:t>
      </w:r>
      <w:r>
        <w:rPr>
          <w:spacing w:val="-7"/>
          <w:w w:val="105"/>
        </w:rPr>
        <w:t xml:space="preserve"> </w:t>
      </w:r>
      <w:r>
        <w:rPr>
          <w:w w:val="105"/>
        </w:rPr>
        <w:t>время</w:t>
      </w:r>
      <w:r>
        <w:rPr>
          <w:spacing w:val="-6"/>
          <w:w w:val="105"/>
        </w:rPr>
        <w:t xml:space="preserve"> </w:t>
      </w:r>
      <w:r>
        <w:rPr>
          <w:w w:val="105"/>
        </w:rPr>
        <w:t>реакции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регенеративного</w:t>
      </w:r>
      <w:r>
        <w:rPr>
          <w:spacing w:val="-7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водой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из-за негерметичности соединений, </w:t>
      </w:r>
      <w:r>
        <w:rPr>
          <w:spacing w:val="-4"/>
          <w:w w:val="105"/>
        </w:rPr>
        <w:t xml:space="preserve">нарушения </w:t>
      </w:r>
      <w:r>
        <w:rPr>
          <w:w w:val="105"/>
        </w:rPr>
        <w:t xml:space="preserve">целости коробки, </w:t>
      </w:r>
      <w:r>
        <w:rPr>
          <w:spacing w:val="-4"/>
          <w:w w:val="105"/>
        </w:rPr>
        <w:t xml:space="preserve">гофрированных </w:t>
      </w:r>
      <w:r>
        <w:rPr>
          <w:w w:val="105"/>
        </w:rPr>
        <w:t xml:space="preserve">трубок </w:t>
      </w:r>
      <w:r>
        <w:rPr>
          <w:spacing w:val="-4"/>
          <w:w w:val="105"/>
        </w:rPr>
        <w:t xml:space="preserve">или </w:t>
      </w:r>
      <w:r>
        <w:rPr>
          <w:w w:val="105"/>
        </w:rPr>
        <w:t>дыхательного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мешка.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3"/>
          <w:w w:val="105"/>
        </w:rPr>
        <w:t xml:space="preserve">Признаки. </w:t>
      </w:r>
      <w:r>
        <w:rPr>
          <w:w w:val="105"/>
        </w:rPr>
        <w:t xml:space="preserve">Основным признаком </w:t>
      </w:r>
      <w:r>
        <w:rPr>
          <w:spacing w:val="-4"/>
          <w:w w:val="105"/>
        </w:rPr>
        <w:t xml:space="preserve">ожога щелочью </w:t>
      </w:r>
      <w:r>
        <w:rPr>
          <w:w w:val="105"/>
        </w:rPr>
        <w:t xml:space="preserve">является чувство </w:t>
      </w:r>
      <w:r>
        <w:rPr>
          <w:spacing w:val="-5"/>
          <w:w w:val="105"/>
        </w:rPr>
        <w:t xml:space="preserve">жжения </w:t>
      </w:r>
      <w:r>
        <w:rPr>
          <w:spacing w:val="-3"/>
          <w:w w:val="105"/>
        </w:rPr>
        <w:t>кожи,</w:t>
      </w:r>
      <w:r>
        <w:rPr>
          <w:spacing w:val="-7"/>
          <w:w w:val="105"/>
        </w:rPr>
        <w:t xml:space="preserve"> </w:t>
      </w:r>
      <w:r>
        <w:rPr>
          <w:w w:val="105"/>
        </w:rPr>
        <w:t>слизистых</w:t>
      </w:r>
      <w:r>
        <w:rPr>
          <w:spacing w:val="-8"/>
          <w:w w:val="105"/>
        </w:rPr>
        <w:t xml:space="preserve"> </w:t>
      </w:r>
      <w:r>
        <w:rPr>
          <w:w w:val="105"/>
        </w:rPr>
        <w:t>оболочек</w:t>
      </w:r>
      <w:r>
        <w:rPr>
          <w:spacing w:val="-1"/>
          <w:w w:val="105"/>
        </w:rPr>
        <w:t xml:space="preserve"> </w:t>
      </w:r>
      <w:r>
        <w:rPr>
          <w:spacing w:val="-4"/>
          <w:w w:val="105"/>
        </w:rPr>
        <w:t xml:space="preserve">глаз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путей.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признакам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отравления парами регенеративного </w:t>
      </w:r>
      <w:r>
        <w:rPr>
          <w:w w:val="105"/>
        </w:rPr>
        <w:t xml:space="preserve">вещества относятся: неприятный </w:t>
      </w:r>
      <w:r>
        <w:rPr>
          <w:spacing w:val="-4"/>
          <w:w w:val="105"/>
        </w:rPr>
        <w:t xml:space="preserve">щелочной </w:t>
      </w:r>
      <w:r>
        <w:rPr>
          <w:w w:val="105"/>
        </w:rPr>
        <w:t xml:space="preserve">вкус во рту, </w:t>
      </w:r>
      <w:r>
        <w:rPr>
          <w:spacing w:val="-3"/>
          <w:w w:val="105"/>
        </w:rPr>
        <w:t xml:space="preserve">кашель, </w:t>
      </w:r>
      <w:r>
        <w:rPr>
          <w:w w:val="105"/>
        </w:rPr>
        <w:t xml:space="preserve">резкое </w:t>
      </w:r>
      <w:r>
        <w:rPr>
          <w:spacing w:val="-5"/>
          <w:w w:val="105"/>
        </w:rPr>
        <w:t xml:space="preserve">жжение </w:t>
      </w:r>
      <w:r>
        <w:rPr>
          <w:w w:val="105"/>
        </w:rPr>
        <w:t xml:space="preserve">и боль за </w:t>
      </w:r>
      <w:r>
        <w:rPr>
          <w:spacing w:val="-3"/>
          <w:w w:val="105"/>
        </w:rPr>
        <w:t xml:space="preserve">грудиной, расширение </w:t>
      </w:r>
      <w:r>
        <w:rPr>
          <w:w w:val="105"/>
        </w:rPr>
        <w:t>зрачков, резкая</w:t>
      </w:r>
      <w:r>
        <w:rPr>
          <w:w w:val="105"/>
        </w:rPr>
        <w:t xml:space="preserve"> слабость, </w:t>
      </w:r>
      <w:r>
        <w:rPr>
          <w:spacing w:val="-4"/>
          <w:w w:val="105"/>
        </w:rPr>
        <w:t xml:space="preserve">общие </w:t>
      </w:r>
      <w:r>
        <w:rPr>
          <w:w w:val="105"/>
        </w:rPr>
        <w:t xml:space="preserve">судороги. Особенность </w:t>
      </w:r>
      <w:r>
        <w:rPr>
          <w:spacing w:val="-4"/>
          <w:w w:val="105"/>
        </w:rPr>
        <w:t xml:space="preserve">ожога щелочами </w:t>
      </w:r>
      <w:r>
        <w:rPr>
          <w:w w:val="105"/>
        </w:rPr>
        <w:t xml:space="preserve">заключается в том, что чем выше концентрация раствора, тем </w:t>
      </w:r>
      <w:r>
        <w:rPr>
          <w:spacing w:val="-4"/>
          <w:w w:val="105"/>
        </w:rPr>
        <w:t xml:space="preserve">меньшую </w:t>
      </w:r>
      <w:r>
        <w:rPr>
          <w:w w:val="105"/>
        </w:rPr>
        <w:t>болезненность он вызывает.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spacing w:val="-3"/>
          <w:w w:val="105"/>
        </w:rPr>
        <w:t xml:space="preserve">Профилактика. Для предупреждения </w:t>
      </w:r>
      <w:r>
        <w:rPr>
          <w:spacing w:val="-4"/>
          <w:w w:val="105"/>
        </w:rPr>
        <w:t xml:space="preserve">ожогов </w:t>
      </w:r>
      <w:r>
        <w:rPr>
          <w:w w:val="105"/>
        </w:rPr>
        <w:t xml:space="preserve">и </w:t>
      </w:r>
      <w:r>
        <w:rPr>
          <w:spacing w:val="-3"/>
          <w:w w:val="105"/>
        </w:rPr>
        <w:t xml:space="preserve">отравления </w:t>
      </w:r>
      <w:r>
        <w:rPr>
          <w:spacing w:val="-4"/>
          <w:w w:val="105"/>
        </w:rPr>
        <w:t xml:space="preserve">щелочами </w:t>
      </w:r>
      <w:r>
        <w:rPr>
          <w:w w:val="105"/>
        </w:rPr>
        <w:t xml:space="preserve">при работе с </w:t>
      </w:r>
      <w:r>
        <w:rPr>
          <w:spacing w:val="-3"/>
          <w:w w:val="105"/>
        </w:rPr>
        <w:t xml:space="preserve">регенеративным </w:t>
      </w:r>
      <w:r>
        <w:rPr>
          <w:w w:val="105"/>
        </w:rPr>
        <w:t>веществом необходи</w:t>
      </w:r>
      <w:r>
        <w:rPr>
          <w:w w:val="105"/>
        </w:rPr>
        <w:t xml:space="preserve">мо стоять так, чтобы пыль вещества относило в сторону, и обязательно пользоваться резиновыми перчатками, </w:t>
      </w:r>
      <w:r>
        <w:rPr>
          <w:spacing w:val="-3"/>
          <w:w w:val="105"/>
        </w:rPr>
        <w:t xml:space="preserve">защитными </w:t>
      </w:r>
      <w:r>
        <w:rPr>
          <w:w w:val="105"/>
        </w:rPr>
        <w:t xml:space="preserve">очками </w:t>
      </w:r>
      <w:r>
        <w:rPr>
          <w:spacing w:val="-4"/>
          <w:w w:val="105"/>
        </w:rPr>
        <w:t xml:space="preserve">или </w:t>
      </w:r>
      <w:r>
        <w:rPr>
          <w:w w:val="105"/>
        </w:rPr>
        <w:t xml:space="preserve">противогазом, а </w:t>
      </w:r>
      <w:r>
        <w:rPr>
          <w:spacing w:val="-3"/>
          <w:w w:val="105"/>
        </w:rPr>
        <w:t xml:space="preserve">перед </w:t>
      </w:r>
      <w:r>
        <w:rPr>
          <w:w w:val="105"/>
        </w:rPr>
        <w:t xml:space="preserve">водолазным спуском </w:t>
      </w:r>
      <w:r>
        <w:rPr>
          <w:spacing w:val="-3"/>
          <w:w w:val="105"/>
        </w:rPr>
        <w:t xml:space="preserve">тщательно </w:t>
      </w:r>
      <w:r>
        <w:rPr>
          <w:w w:val="105"/>
        </w:rPr>
        <w:t xml:space="preserve">проверять </w:t>
      </w:r>
      <w:r>
        <w:rPr>
          <w:spacing w:val="-3"/>
          <w:w w:val="105"/>
        </w:rPr>
        <w:t xml:space="preserve">регенеративную </w:t>
      </w:r>
      <w:r>
        <w:rPr>
          <w:w w:val="105"/>
        </w:rPr>
        <w:t xml:space="preserve">коробку на герметичность во </w:t>
      </w:r>
      <w:r>
        <w:rPr>
          <w:spacing w:val="-3"/>
          <w:w w:val="105"/>
        </w:rPr>
        <w:t xml:space="preserve">избежание </w:t>
      </w:r>
      <w:r>
        <w:rPr>
          <w:w w:val="105"/>
        </w:rPr>
        <w:t xml:space="preserve">попадания в нее </w:t>
      </w:r>
      <w:r>
        <w:rPr>
          <w:w w:val="105"/>
        </w:rPr>
        <w:t>воды.</w:t>
      </w:r>
    </w:p>
    <w:p w:rsidR="00F774EE" w:rsidRDefault="00F774EE" w:rsidP="006F3B22">
      <w:pPr>
        <w:pStyle w:val="a3"/>
        <w:ind w:left="0" w:right="-15"/>
        <w:rPr>
          <w:sz w:val="13"/>
        </w:rPr>
      </w:pPr>
    </w:p>
    <w:p w:rsidR="00F774EE" w:rsidRDefault="00AF74F6" w:rsidP="006F3B22">
      <w:pPr>
        <w:pStyle w:val="Heading1"/>
        <w:spacing w:line="254" w:lineRule="auto"/>
        <w:ind w:right="-15"/>
      </w:pPr>
      <w:r>
        <w:rPr>
          <w:w w:val="105"/>
        </w:rPr>
        <w:t>Приложение N 9. Условные водолазные сигналы при спусках в снаряжении с открытой схемой дыхания</w:t>
      </w:r>
    </w:p>
    <w:p w:rsidR="00F774EE" w:rsidRDefault="00AF74F6" w:rsidP="006F3B22">
      <w:pPr>
        <w:pStyle w:val="a3"/>
        <w:spacing w:before="154"/>
        <w:ind w:right="-15"/>
      </w:pPr>
      <w:r>
        <w:rPr>
          <w:w w:val="105"/>
        </w:rPr>
        <w:t>Приложение N 9</w:t>
      </w:r>
    </w:p>
    <w:p w:rsidR="00F774EE" w:rsidRDefault="00AF74F6" w:rsidP="006F3B22">
      <w:pPr>
        <w:pStyle w:val="a3"/>
        <w:spacing w:before="11"/>
        <w:ind w:right="-15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 w:after="1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563"/>
        <w:gridCol w:w="1551"/>
      </w:tblGrid>
      <w:tr w:rsidR="00F774EE">
        <w:trPr>
          <w:trHeight w:val="449"/>
        </w:trPr>
        <w:tc>
          <w:tcPr>
            <w:tcW w:w="1368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Сигнал</w:t>
            </w:r>
          </w:p>
        </w:tc>
        <w:tc>
          <w:tcPr>
            <w:tcW w:w="3114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Значение сигнала</w:t>
            </w:r>
          </w:p>
        </w:tc>
      </w:tr>
      <w:tr w:rsidR="00F774EE">
        <w:trPr>
          <w:trHeight w:val="452"/>
        </w:trPr>
        <w:tc>
          <w:tcPr>
            <w:tcW w:w="1368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к водолазу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от водолаза</w:t>
            </w:r>
          </w:p>
        </w:tc>
      </w:tr>
      <w:tr w:rsidR="00F774EE">
        <w:trPr>
          <w:trHeight w:val="452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</w:tr>
      <w:tr w:rsidR="00F774EE">
        <w:trPr>
          <w:trHeight w:val="75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1 раз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Как себя чувствуешь? Повтори.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Я на грунте. Чувствую себя хорошо. Выбери слабину. Повтори.</w:t>
            </w:r>
          </w:p>
        </w:tc>
      </w:tr>
      <w:tr w:rsidR="00F774EE">
        <w:trPr>
          <w:trHeight w:val="6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2 раза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Проверь запас воздуха.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36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Проверил</w:t>
            </w:r>
            <w:r>
              <w:rPr>
                <w:spacing w:val="-3"/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запас </w:t>
            </w:r>
            <w:r>
              <w:rPr>
                <w:w w:val="105"/>
                <w:sz w:val="12"/>
              </w:rPr>
              <w:t>воздуха.</w:t>
            </w:r>
          </w:p>
        </w:tc>
      </w:tr>
      <w:tr w:rsidR="00F774EE">
        <w:trPr>
          <w:trHeight w:val="450"/>
        </w:trPr>
        <w:tc>
          <w:tcPr>
            <w:tcW w:w="1368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3 раза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036"/>
              </w:tabs>
              <w:spacing w:before="1" w:line="150" w:lineRule="atLeas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Выходи</w:t>
            </w:r>
            <w:r>
              <w:rPr>
                <w:w w:val="105"/>
                <w:sz w:val="12"/>
              </w:rPr>
              <w:tab/>
            </w:r>
            <w:r>
              <w:rPr>
                <w:spacing w:val="-6"/>
                <w:w w:val="105"/>
                <w:sz w:val="12"/>
              </w:rPr>
              <w:t xml:space="preserve">наверх. </w:t>
            </w:r>
            <w:r>
              <w:rPr>
                <w:spacing w:val="-3"/>
                <w:w w:val="105"/>
                <w:sz w:val="12"/>
              </w:rPr>
              <w:t>Начинаем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Выхожу наверх.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1563"/>
        <w:gridCol w:w="1551"/>
      </w:tblGrid>
      <w:tr w:rsidR="00F774EE">
        <w:trPr>
          <w:trHeight w:val="151"/>
        </w:trPr>
        <w:tc>
          <w:tcPr>
            <w:tcW w:w="1368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6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  <w:tr w:rsidR="00F774EE">
        <w:trPr>
          <w:trHeight w:val="452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</w:tr>
      <w:tr w:rsidR="00F774EE">
        <w:trPr>
          <w:trHeight w:val="452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подъем.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9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4 раза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 xml:space="preserve">Проверь  </w:t>
            </w:r>
            <w:r>
              <w:rPr>
                <w:w w:val="105"/>
                <w:sz w:val="12"/>
              </w:rPr>
              <w:t>запас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воздуха</w:t>
            </w:r>
          </w:p>
          <w:p w:rsidR="00F774EE" w:rsidRDefault="00AF74F6" w:rsidP="006F3B22">
            <w:pPr>
              <w:pStyle w:val="TableParagraph"/>
              <w:tabs>
                <w:tab w:val="left" w:pos="895"/>
              </w:tabs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/</w:t>
            </w:r>
            <w:r>
              <w:rPr>
                <w:w w:val="105"/>
                <w:sz w:val="12"/>
              </w:rPr>
              <w:tab/>
              <w:t>указатель</w:t>
            </w:r>
          </w:p>
          <w:p w:rsidR="00F774EE" w:rsidRDefault="00AF74F6" w:rsidP="006F3B22">
            <w:pPr>
              <w:pStyle w:val="TableParagraph"/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sz w:val="12"/>
              </w:rPr>
              <w:t xml:space="preserve">минимального </w:t>
            </w:r>
            <w:r>
              <w:rPr>
                <w:w w:val="105"/>
                <w:sz w:val="12"/>
              </w:rPr>
              <w:t>давления.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895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Сработал</w:t>
            </w:r>
            <w:r>
              <w:rPr>
                <w:w w:val="105"/>
                <w:sz w:val="12"/>
              </w:rPr>
              <w:tab/>
            </w:r>
            <w:r>
              <w:rPr>
                <w:spacing w:val="-4"/>
                <w:w w:val="105"/>
                <w:sz w:val="12"/>
              </w:rPr>
              <w:t xml:space="preserve">указатель </w:t>
            </w:r>
            <w:r>
              <w:rPr>
                <w:spacing w:val="-3"/>
                <w:w w:val="105"/>
                <w:sz w:val="12"/>
              </w:rPr>
              <w:t>минимального давления.</w:t>
            </w:r>
          </w:p>
        </w:tc>
      </w:tr>
      <w:tr w:rsidR="00F774EE">
        <w:trPr>
          <w:trHeight w:val="75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Частые подергивания более 4-х раз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Тревога. Мне дурно. Поднимай наверх.</w:t>
            </w:r>
          </w:p>
        </w:tc>
      </w:tr>
      <w:tr w:rsidR="00F774EE">
        <w:trPr>
          <w:trHeight w:val="75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Потрясти 1 раз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Стой! Не ходи дальше. Стоп. Прекрати спуск (подъем).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Стоп! Останови спуск (подъем).</w:t>
            </w:r>
          </w:p>
        </w:tc>
      </w:tr>
      <w:tr w:rsidR="00F774EE">
        <w:trPr>
          <w:trHeight w:val="75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Потрясти 2 раза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44"/>
              </w:tabs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Продолжай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 xml:space="preserve">спуск (движение). </w:t>
            </w:r>
            <w:r>
              <w:rPr>
                <w:spacing w:val="-4"/>
                <w:w w:val="105"/>
                <w:sz w:val="12"/>
              </w:rPr>
              <w:t xml:space="preserve">Двигайся </w:t>
            </w:r>
            <w:r>
              <w:rPr>
                <w:spacing w:val="-3"/>
                <w:w w:val="105"/>
                <w:sz w:val="12"/>
              </w:rPr>
              <w:t>прямо.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11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Продолжай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>спуск. Потрави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конец.</w:t>
            </w:r>
          </w:p>
        </w:tc>
      </w:tr>
      <w:tr w:rsidR="00F774EE">
        <w:trPr>
          <w:trHeight w:val="75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Потрясти 3 раза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654"/>
                <w:tab w:val="left" w:pos="1078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Стой</w:t>
            </w:r>
            <w:r>
              <w:rPr>
                <w:w w:val="105"/>
                <w:sz w:val="12"/>
              </w:rPr>
              <w:tab/>
              <w:t>на</w:t>
            </w:r>
            <w:r>
              <w:rPr>
                <w:w w:val="105"/>
                <w:sz w:val="12"/>
              </w:rPr>
              <w:tab/>
              <w:t>месте!</w:t>
            </w:r>
          </w:p>
          <w:p w:rsidR="00F774EE" w:rsidRDefault="00AF74F6" w:rsidP="006F3B22">
            <w:pPr>
              <w:pStyle w:val="TableParagraph"/>
              <w:tabs>
                <w:tab w:val="left" w:pos="1028"/>
              </w:tabs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Спускаем</w:t>
            </w:r>
            <w:r>
              <w:rPr>
                <w:w w:val="105"/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 xml:space="preserve">второго </w:t>
            </w:r>
            <w:r>
              <w:rPr>
                <w:w w:val="105"/>
                <w:sz w:val="12"/>
              </w:rPr>
              <w:t>водолаза.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>Запутался, не могу выйти без помощи другого водолаза.</w:t>
            </w:r>
          </w:p>
        </w:tc>
      </w:tr>
      <w:tr w:rsidR="00F774EE">
        <w:trPr>
          <w:trHeight w:val="6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1 раз и потрясти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Двигайся вправо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6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2 раза и потрясти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Двигайся влево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6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1 раз и потянуть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Подавай инструмент</w:t>
            </w:r>
          </w:p>
        </w:tc>
      </w:tr>
      <w:tr w:rsidR="00F774EE">
        <w:trPr>
          <w:trHeight w:val="601"/>
        </w:trPr>
        <w:tc>
          <w:tcPr>
            <w:tcW w:w="13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 2 раза и потянуть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Подавай конец</w:t>
            </w:r>
          </w:p>
        </w:tc>
      </w:tr>
      <w:tr w:rsidR="00F774EE">
        <w:trPr>
          <w:trHeight w:val="599"/>
        </w:trPr>
        <w:tc>
          <w:tcPr>
            <w:tcW w:w="1368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Дернуть, потрясти, дернуть</w:t>
            </w:r>
          </w:p>
        </w:tc>
        <w:tc>
          <w:tcPr>
            <w:tcW w:w="1563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Запасной сигнал</w:t>
            </w:r>
          </w:p>
        </w:tc>
        <w:tc>
          <w:tcPr>
            <w:tcW w:w="1551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Запасной сигнал</w:t>
            </w:r>
          </w:p>
        </w:tc>
      </w:tr>
    </w:tbl>
    <w:p w:rsidR="00F774EE" w:rsidRDefault="00F774EE" w:rsidP="006F3B22">
      <w:pPr>
        <w:pStyle w:val="a3"/>
        <w:spacing w:before="2"/>
        <w:ind w:left="0" w:right="-15"/>
        <w:rPr>
          <w:sz w:val="28"/>
        </w:rPr>
      </w:pPr>
    </w:p>
    <w:p w:rsidR="00F774EE" w:rsidRDefault="00AF74F6" w:rsidP="006F3B22">
      <w:pPr>
        <w:pStyle w:val="Heading1"/>
        <w:spacing w:before="103" w:line="254" w:lineRule="auto"/>
        <w:ind w:right="-15"/>
      </w:pPr>
      <w:r>
        <w:rPr>
          <w:w w:val="105"/>
        </w:rPr>
        <w:t>Приложение N 10. Рабочие режимы декомпрессии водолазов при спусках на глубины 12-60 м с применением для дыхания воздуха и кислорода</w:t>
      </w:r>
    </w:p>
    <w:p w:rsidR="00F774EE" w:rsidRDefault="00AF74F6" w:rsidP="006F3B22">
      <w:pPr>
        <w:pStyle w:val="a3"/>
        <w:spacing w:before="153"/>
        <w:ind w:left="58" w:right="-15"/>
        <w:jc w:val="center"/>
      </w:pPr>
      <w:r>
        <w:rPr>
          <w:w w:val="105"/>
        </w:rPr>
        <w:t>Приложение N 10</w:t>
      </w:r>
    </w:p>
    <w:p w:rsidR="00F774EE" w:rsidRDefault="00AF74F6" w:rsidP="006F3B22">
      <w:pPr>
        <w:pStyle w:val="a3"/>
        <w:spacing w:before="12"/>
        <w:ind w:left="58" w:right="-15"/>
        <w:jc w:val="center"/>
      </w:pPr>
      <w:r>
        <w:rPr>
          <w:w w:val="105"/>
        </w:rPr>
        <w:t>к Правилам по охране труда</w:t>
      </w:r>
    </w:p>
    <w:p w:rsidR="00F774EE" w:rsidRDefault="00AF74F6" w:rsidP="006F3B22">
      <w:pPr>
        <w:pStyle w:val="a3"/>
        <w:spacing w:before="11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67"/>
        <w:gridCol w:w="316"/>
        <w:gridCol w:w="316"/>
        <w:gridCol w:w="316"/>
        <w:gridCol w:w="532"/>
        <w:gridCol w:w="532"/>
        <w:gridCol w:w="582"/>
        <w:gridCol w:w="532"/>
        <w:gridCol w:w="599"/>
        <w:gridCol w:w="383"/>
        <w:gridCol w:w="400"/>
        <w:gridCol w:w="467"/>
        <w:gridCol w:w="388"/>
      </w:tblGrid>
      <w:tr w:rsidR="00F774EE">
        <w:trPr>
          <w:trHeight w:val="1647"/>
        </w:trPr>
        <w:tc>
          <w:tcPr>
            <w:tcW w:w="636" w:type="dxa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спуска, м</w:t>
            </w:r>
          </w:p>
        </w:tc>
        <w:tc>
          <w:tcPr>
            <w:tcW w:w="57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Экспо- зиция на грунте, мин</w:t>
            </w:r>
          </w:p>
        </w:tc>
        <w:tc>
          <w:tcPr>
            <w:tcW w:w="75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21"/>
              </w:tabs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Время </w:t>
            </w:r>
            <w:r>
              <w:rPr>
                <w:spacing w:val="-3"/>
                <w:w w:val="105"/>
                <w:sz w:val="12"/>
              </w:rPr>
              <w:t xml:space="preserve">перехода </w:t>
            </w: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первую </w:t>
            </w:r>
            <w:r>
              <w:rPr>
                <w:spacing w:val="-1"/>
                <w:w w:val="105"/>
                <w:sz w:val="12"/>
              </w:rPr>
              <w:t xml:space="preserve">остановку </w:t>
            </w:r>
            <w:r>
              <w:rPr>
                <w:spacing w:val="-4"/>
                <w:w w:val="105"/>
                <w:sz w:val="12"/>
              </w:rPr>
              <w:t>или</w:t>
            </w:r>
            <w:r>
              <w:rPr>
                <w:spacing w:val="-4"/>
                <w:w w:val="105"/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поверх- </w:t>
            </w:r>
            <w:r>
              <w:rPr>
                <w:w w:val="105"/>
                <w:sz w:val="12"/>
              </w:rPr>
              <w:t xml:space="preserve">ность, </w:t>
            </w:r>
            <w:r>
              <w:rPr>
                <w:spacing w:val="-3"/>
                <w:w w:val="105"/>
                <w:sz w:val="12"/>
              </w:rPr>
              <w:t>мин</w:t>
            </w:r>
          </w:p>
        </w:tc>
        <w:tc>
          <w:tcPr>
            <w:tcW w:w="5056" w:type="dxa"/>
            <w:gridSpan w:val="1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остановок, м</w:t>
            </w:r>
          </w:p>
        </w:tc>
        <w:tc>
          <w:tcPr>
            <w:tcW w:w="1638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194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Общее</w:t>
            </w:r>
            <w:r>
              <w:rPr>
                <w:w w:val="105"/>
                <w:sz w:val="12"/>
              </w:rPr>
              <w:tab/>
              <w:t>время</w:t>
            </w:r>
          </w:p>
          <w:p w:rsidR="00F774EE" w:rsidRDefault="00AF74F6" w:rsidP="006F3B22">
            <w:pPr>
              <w:pStyle w:val="TableParagraph"/>
              <w:tabs>
                <w:tab w:val="left" w:pos="1343"/>
              </w:tabs>
              <w:spacing w:before="1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декомпрессии</w:t>
            </w:r>
            <w:r>
              <w:rPr>
                <w:w w:val="105"/>
                <w:sz w:val="12"/>
              </w:rPr>
              <w:tab/>
            </w:r>
            <w:r>
              <w:rPr>
                <w:spacing w:val="-8"/>
                <w:w w:val="105"/>
                <w:sz w:val="12"/>
              </w:rPr>
              <w:t xml:space="preserve">при </w:t>
            </w:r>
            <w:r>
              <w:rPr>
                <w:w w:val="105"/>
                <w:sz w:val="12"/>
              </w:rPr>
              <w:t>дыхании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638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056" w:type="dxa"/>
            <w:gridSpan w:val="1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остановках, мин</w:t>
            </w:r>
          </w:p>
        </w:tc>
        <w:tc>
          <w:tcPr>
            <w:tcW w:w="783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</w:t>
            </w:r>
          </w:p>
        </w:tc>
        <w:tc>
          <w:tcPr>
            <w:tcW w:w="855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 и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кислородом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дыхании воздухом</w:t>
            </w:r>
          </w:p>
        </w:tc>
        <w:tc>
          <w:tcPr>
            <w:tcW w:w="2777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При дыхании воздухом (кислородом)</w:t>
            </w:r>
          </w:p>
        </w:tc>
        <w:tc>
          <w:tcPr>
            <w:tcW w:w="783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279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777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  <w:tc>
          <w:tcPr>
            <w:tcW w:w="4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3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78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454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ab/>
              <w:t>02</w:t>
            </w:r>
          </w:p>
        </w:tc>
        <w:tc>
          <w:tcPr>
            <w:tcW w:w="85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36"/>
              </w:tabs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ab/>
              <w:t>-</w:t>
            </w:r>
          </w:p>
        </w:tc>
      </w:tr>
      <w:tr w:rsidR="00F774EE">
        <w:trPr>
          <w:trHeight w:val="608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78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454"/>
              </w:tabs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ab/>
              <w:t>02</w:t>
            </w:r>
          </w:p>
        </w:tc>
        <w:tc>
          <w:tcPr>
            <w:tcW w:w="855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536"/>
              </w:tabs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ab/>
              <w:t>-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83"/>
        <w:gridCol w:w="316"/>
        <w:gridCol w:w="316"/>
        <w:gridCol w:w="316"/>
        <w:gridCol w:w="532"/>
        <w:gridCol w:w="532"/>
        <w:gridCol w:w="582"/>
        <w:gridCol w:w="532"/>
        <w:gridCol w:w="599"/>
        <w:gridCol w:w="314"/>
        <w:gridCol w:w="469"/>
        <w:gridCol w:w="355"/>
        <w:gridCol w:w="498"/>
      </w:tblGrid>
      <w:tr w:rsidR="00F774EE">
        <w:trPr>
          <w:trHeight w:val="300"/>
        </w:trPr>
        <w:tc>
          <w:tcPr>
            <w:tcW w:w="6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</w:tr>
      <w:tr w:rsidR="00F774EE">
        <w:trPr>
          <w:trHeight w:val="1383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1849"/>
        </w:trPr>
        <w:tc>
          <w:tcPr>
            <w:tcW w:w="636" w:type="dxa"/>
            <w:vMerge w:val="restart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18(8)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1383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3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- 48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78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54" w:right="-15"/>
              <w:rPr>
                <w:sz w:val="12"/>
              </w:rPr>
            </w:pPr>
            <w:r>
              <w:rPr>
                <w:w w:val="105"/>
                <w:sz w:val="12"/>
              </w:rPr>
              <w:t>- 03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78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54" w:right="-15"/>
              <w:rPr>
                <w:sz w:val="12"/>
              </w:rPr>
            </w:pPr>
            <w:r>
              <w:rPr>
                <w:w w:val="105"/>
                <w:sz w:val="12"/>
              </w:rPr>
              <w:t>- 08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78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54" w:right="-15"/>
              <w:rPr>
                <w:sz w:val="12"/>
              </w:rPr>
            </w:pPr>
            <w:r>
              <w:rPr>
                <w:w w:val="105"/>
                <w:sz w:val="12"/>
              </w:rPr>
              <w:t>- 20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783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54" w:right="-15"/>
              <w:rPr>
                <w:sz w:val="12"/>
              </w:rPr>
            </w:pPr>
            <w:r>
              <w:rPr>
                <w:w w:val="105"/>
                <w:sz w:val="12"/>
              </w:rPr>
              <w:t>- 27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- 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</w:tr>
      <w:tr w:rsidR="00F774EE">
        <w:trPr>
          <w:trHeight w:val="350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83"/>
        <w:gridCol w:w="316"/>
        <w:gridCol w:w="316"/>
        <w:gridCol w:w="316"/>
        <w:gridCol w:w="532"/>
        <w:gridCol w:w="532"/>
        <w:gridCol w:w="582"/>
        <w:gridCol w:w="532"/>
        <w:gridCol w:w="599"/>
        <w:gridCol w:w="314"/>
        <w:gridCol w:w="469"/>
        <w:gridCol w:w="355"/>
        <w:gridCol w:w="498"/>
      </w:tblGrid>
      <w:tr w:rsidR="00F774EE">
        <w:trPr>
          <w:trHeight w:val="101"/>
        </w:trPr>
        <w:tc>
          <w:tcPr>
            <w:tcW w:w="6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4"/>
              </w:rPr>
            </w:pPr>
          </w:p>
        </w:tc>
      </w:tr>
      <w:tr w:rsidR="00F774EE">
        <w:trPr>
          <w:trHeight w:val="450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</w:tr>
      <w:tr w:rsidR="00F774EE">
        <w:trPr>
          <w:trHeight w:val="4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43(22)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37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51(26)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1(1)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(1)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61(31)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41(21)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65(33)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60(30)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73(37)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72(36)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</w:tr>
    </w:tbl>
    <w:p w:rsidR="00F774EE" w:rsidRDefault="00F774EE" w:rsidP="006F3B22">
      <w:pPr>
        <w:tabs>
          <w:tab w:val="left" w:pos="753"/>
          <w:tab w:val="left" w:pos="1327"/>
          <w:tab w:val="left" w:pos="2083"/>
          <w:tab w:val="left" w:pos="2399"/>
          <w:tab w:val="left" w:pos="2715"/>
          <w:tab w:val="left" w:pos="3031"/>
          <w:tab w:val="left" w:pos="3414"/>
          <w:tab w:val="left" w:pos="3730"/>
          <w:tab w:val="left" w:pos="4046"/>
          <w:tab w:val="left" w:pos="4362"/>
          <w:tab w:val="left" w:pos="4894"/>
          <w:tab w:val="left" w:pos="5426"/>
          <w:tab w:val="left" w:pos="6008"/>
          <w:tab w:val="left" w:pos="6540"/>
          <w:tab w:val="left" w:pos="7139"/>
          <w:tab w:val="left" w:pos="7921"/>
          <w:tab w:val="left" w:pos="8786"/>
        </w:tabs>
        <w:spacing w:line="91" w:lineRule="exact"/>
        <w:ind w:left="129" w:right="-15"/>
        <w:rPr>
          <w:sz w:val="9"/>
        </w:rPr>
      </w:pPr>
      <w:r w:rsidRPr="00F774EE">
        <w:rPr>
          <w:position w:val="-1"/>
          <w:sz w:val="9"/>
        </w:rPr>
      </w:r>
      <w:r w:rsidRPr="00F774EE">
        <w:rPr>
          <w:position w:val="-1"/>
          <w:sz w:val="9"/>
        </w:rPr>
        <w:pict>
          <v:group id="_x0000_s1181" style="width:.45pt;height:4.6pt;mso-position-horizontal-relative:char;mso-position-vertical-relative:line" coordsize="9,92">
            <v:rect id="_x0000_s1182" style="position:absolute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78" style="width:1.7pt;height:4.6pt;mso-position-horizontal-relative:char;mso-position-vertical-relative:line" coordsize="34,92">
            <v:rect id="_x0000_s1180" style="position:absolute;width:9;height:92" fillcolor="black" stroked="f"/>
            <v:rect id="_x0000_s1179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75" style="width:1.7pt;height:4.6pt;mso-position-horizontal-relative:char;mso-position-vertical-relative:line" coordsize="34,92">
            <v:rect id="_x0000_s1177" style="position:absolute;width:9;height:92" fillcolor="black" stroked="f"/>
            <v:rect id="_x0000_s1176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72" style="width:1.7pt;height:4.6pt;mso-position-horizontal-relative:char;mso-position-vertical-relative:line" coordsize="34,92">
            <v:rect id="_x0000_s1174" style="position:absolute;width:9;height:92" fillcolor="black" stroked="f"/>
            <v:rect id="_x0000_s1173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69" style="width:1.7pt;height:4.6pt;mso-position-horizontal-relative:char;mso-position-vertical-relative:line" coordsize="34,92">
            <v:rect id="_x0000_s1171" style="position:absolute;width:9;height:92" fillcolor="black" stroked="f"/>
            <v:rect id="_x0000_s1170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66" style="width:1.7pt;height:4.6pt;mso-position-horizontal-relative:char;mso-position-vertical-relative:line" coordsize="34,92">
            <v:rect id="_x0000_s1168" style="position:absolute;width:9;height:92" fillcolor="black" stroked="f"/>
            <v:rect id="_x0000_s1167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63" style="width:1.7pt;height:4.6pt;mso-position-horizontal-relative:char;mso-position-vertical-relative:line" coordsize="34,92">
            <v:rect id="_x0000_s1165" style="position:absolute;width:9;height:92" fillcolor="black" stroked="f"/>
            <v:rect id="_x0000_s1164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60" style="width:1.7pt;height:4.6pt;mso-position-horizontal-relative:char;mso-position-vertical-relative:line" coordsize="34,92">
            <v:rect id="_x0000_s1162" style="position:absolute;width:9;height:92" fillcolor="black" stroked="f"/>
            <v:rect id="_x0000_s1161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57" style="width:1.7pt;height:4.6pt;mso-position-horizontal-relative:char;mso-position-vertical-relative:line" coordsize="34,92">
            <v:rect id="_x0000_s1159" style="position:absolute;width:9;height:92" fillcolor="black" stroked="f"/>
            <v:rect id="_x0000_s1158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54" style="width:1.7pt;height:4.6pt;mso-position-horizontal-relative:char;mso-position-vertical-relative:line" coordsize="34,92">
            <v:rect id="_x0000_s1156" style="position:absolute;width:9;height:92" fillcolor="black" stroked="f"/>
            <v:rect id="_x0000_s1155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51" style="width:1.7pt;height:4.6pt;mso-position-horizontal-relative:char;mso-position-vertical-relative:line" coordsize="34,92">
            <v:rect id="_x0000_s1153" style="position:absolute;width:9;height:92" fillcolor="black" stroked="f"/>
            <v:rect id="_x0000_s1152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48" style="width:1.7pt;height:4.6pt;mso-position-horizontal-relative:char;mso-position-vertical-relative:line" coordsize="34,92">
            <v:rect id="_x0000_s1150" style="position:absolute;width:9;height:92" fillcolor="black" stroked="f"/>
            <v:rect id="_x0000_s1149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45" style="width:1.7pt;height:4.6pt;mso-position-horizontal-relative:char;mso-position-vertical-relative:line" coordsize="34,92">
            <v:rect id="_x0000_s1147" style="position:absolute;width:9;height:92" fillcolor="black" stroked="f"/>
            <v:rect id="_x0000_s1146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42" style="width:1.7pt;height:4.6pt;mso-position-horizontal-relative:char;mso-position-vertical-relative:line" coordsize="34,92">
            <v:rect id="_x0000_s1144" style="position:absolute;width:9;height:92" fillcolor="black" stroked="f"/>
            <v:rect id="_x0000_s1143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39" style="width:1.7pt;height:4.6pt;mso-position-horizontal-relative:char;mso-position-vertical-relative:line" coordsize="34,92">
            <v:rect id="_x0000_s1141" style="position:absolute;width:9;height:92" fillcolor="black" stroked="f"/>
            <v:rect id="_x0000_s1140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36" style="width:1.7pt;height:4.6pt;mso-position-horizontal-relative:char;mso-position-vertical-relative:line" coordsize="34,92">
            <v:rect id="_x0000_s1138" style="position:absolute;width:9;height:92" fillcolor="black" stroked="f"/>
            <v:rect id="_x0000_s1137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33" style="width:1.7pt;height:4.6pt;mso-position-horizontal-relative:char;mso-position-vertical-relative:line" coordsize="34,92">
            <v:rect id="_x0000_s1135" style="position:absolute;width:9;height:92" fillcolor="black" stroked="f"/>
            <v:rect id="_x0000_s1134" style="position:absolute;left:24;width:9;height:92" fillcolor="black" stroked="f"/>
            <w10:wrap type="none"/>
            <w10:anchorlock/>
          </v:group>
        </w:pict>
      </w:r>
      <w:r w:rsidR="00AF74F6">
        <w:rPr>
          <w:position w:val="-1"/>
          <w:sz w:val="9"/>
        </w:rPr>
        <w:tab/>
      </w:r>
      <w:r w:rsidRPr="00F774EE">
        <w:rPr>
          <w:position w:val="-1"/>
          <w:sz w:val="9"/>
        </w:rPr>
      </w:r>
      <w:r>
        <w:rPr>
          <w:position w:val="-1"/>
          <w:sz w:val="9"/>
        </w:rPr>
        <w:pict>
          <v:group id="_x0000_s1131" style="width:.45pt;height:4.6pt;mso-position-horizontal-relative:char;mso-position-vertical-relative:line" coordsize="9,92">
            <v:rect id="_x0000_s1132" style="position:absolute;width:9;height:92" fillcolor="black" stroked="f"/>
            <w10:wrap type="none"/>
            <w10:anchorlock/>
          </v:group>
        </w:pict>
      </w:r>
    </w:p>
    <w:p w:rsidR="00F774EE" w:rsidRDefault="00F774EE" w:rsidP="006F3B22">
      <w:pPr>
        <w:spacing w:line="91" w:lineRule="exact"/>
        <w:ind w:right="-15"/>
        <w:rPr>
          <w:sz w:val="9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83"/>
        <w:gridCol w:w="316"/>
        <w:gridCol w:w="316"/>
        <w:gridCol w:w="316"/>
        <w:gridCol w:w="532"/>
        <w:gridCol w:w="532"/>
        <w:gridCol w:w="582"/>
        <w:gridCol w:w="532"/>
        <w:gridCol w:w="599"/>
        <w:gridCol w:w="314"/>
        <w:gridCol w:w="469"/>
        <w:gridCol w:w="355"/>
        <w:gridCol w:w="498"/>
      </w:tblGrid>
      <w:tr w:rsidR="00F774EE">
        <w:trPr>
          <w:trHeight w:val="37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39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70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70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70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AF74F6" w:rsidP="006F3B22">
            <w:pPr>
              <w:pStyle w:val="TableParagraph"/>
              <w:spacing w:before="70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38(19)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57(29)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85(43)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53(27)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76(38)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75(38)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105(53)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38(19)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61(31)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79(40)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86(43)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113(57)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1723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7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</w:tr>
    </w:tbl>
    <w:p w:rsidR="00F774EE" w:rsidRDefault="00F774EE" w:rsidP="006F3B22">
      <w:pPr>
        <w:ind w:right="-15"/>
        <w:jc w:val="center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83"/>
        <w:gridCol w:w="316"/>
        <w:gridCol w:w="316"/>
        <w:gridCol w:w="316"/>
        <w:gridCol w:w="532"/>
        <w:gridCol w:w="532"/>
        <w:gridCol w:w="582"/>
        <w:gridCol w:w="532"/>
        <w:gridCol w:w="599"/>
        <w:gridCol w:w="314"/>
        <w:gridCol w:w="469"/>
        <w:gridCol w:w="355"/>
        <w:gridCol w:w="498"/>
      </w:tblGrid>
      <w:tr w:rsidR="00F774EE">
        <w:trPr>
          <w:trHeight w:val="597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1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</w:tr>
      <w:tr w:rsidR="00F774EE">
        <w:trPr>
          <w:trHeight w:val="307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307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307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24" w:lineRule="exact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</w:tr>
      <w:tr w:rsidR="00F774EE">
        <w:trPr>
          <w:trHeight w:val="307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5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38(19)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66(33)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70(35)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94(47)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72(36)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96(48)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130(65)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57(29)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77(38)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38(19)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80(40)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111(56)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65(33)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58(29)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64(32)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84(42)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62(31)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92(46)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124(62)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1(1)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  <w:tr w:rsidR="00F774EE">
        <w:trPr>
          <w:trHeight w:val="14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78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85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8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83"/>
        <w:gridCol w:w="316"/>
        <w:gridCol w:w="316"/>
        <w:gridCol w:w="316"/>
        <w:gridCol w:w="532"/>
        <w:gridCol w:w="532"/>
        <w:gridCol w:w="582"/>
        <w:gridCol w:w="532"/>
        <w:gridCol w:w="599"/>
        <w:gridCol w:w="314"/>
        <w:gridCol w:w="469"/>
        <w:gridCol w:w="355"/>
        <w:gridCol w:w="498"/>
      </w:tblGrid>
      <w:tr w:rsidR="00F774EE">
        <w:trPr>
          <w:trHeight w:val="299"/>
        </w:trPr>
        <w:tc>
          <w:tcPr>
            <w:tcW w:w="6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43(22)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</w:tr>
      <w:tr w:rsidR="00F774EE">
        <w:trPr>
          <w:trHeight w:val="4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55(28)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72(36)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</w:tr>
      <w:tr w:rsidR="00F774EE">
        <w:trPr>
          <w:trHeight w:val="437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64(32)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79(40)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93(47)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Ю(5)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8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55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8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60(30)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49(25)*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69(35)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80(40)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49"/>
        </w:trPr>
        <w:tc>
          <w:tcPr>
            <w:tcW w:w="636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6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8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70(35)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90(45)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105(53)</w:t>
            </w:r>
          </w:p>
        </w:tc>
        <w:tc>
          <w:tcPr>
            <w:tcW w:w="314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55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8"/>
        </w:rPr>
      </w:pPr>
    </w:p>
    <w:p w:rsidR="00F774EE" w:rsidRDefault="00AF74F6" w:rsidP="006F3B22">
      <w:pPr>
        <w:pStyle w:val="Heading2"/>
        <w:ind w:right="-15"/>
      </w:pPr>
      <w:r>
        <w:t>Таблица. Рабочие режимы декомпрессии водолазов при спусках на глубины 12-60 м в условиях высокогорья с применением для дыхания воздуха и кислорода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left="445" w:right="-15"/>
      </w:pPr>
      <w:r>
        <w:rPr>
          <w:w w:val="105"/>
        </w:rPr>
        <w:t>Таблица П2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316"/>
        <w:gridCol w:w="316"/>
        <w:gridCol w:w="532"/>
        <w:gridCol w:w="532"/>
        <w:gridCol w:w="424"/>
        <w:gridCol w:w="108"/>
        <w:gridCol w:w="391"/>
        <w:gridCol w:w="142"/>
        <w:gridCol w:w="533"/>
        <w:gridCol w:w="600"/>
        <w:gridCol w:w="359"/>
        <w:gridCol w:w="409"/>
        <w:gridCol w:w="451"/>
        <w:gridCol w:w="439"/>
      </w:tblGrid>
      <w:tr w:rsidR="00F774EE">
        <w:trPr>
          <w:trHeight w:val="449"/>
        </w:trPr>
        <w:tc>
          <w:tcPr>
            <w:tcW w:w="636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</w:t>
            </w:r>
          </w:p>
        </w:tc>
        <w:tc>
          <w:tcPr>
            <w:tcW w:w="57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Экспо-</w:t>
            </w:r>
          </w:p>
        </w:tc>
        <w:tc>
          <w:tcPr>
            <w:tcW w:w="75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5158" w:type="dxa"/>
            <w:gridSpan w:val="1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остановок, м</w:t>
            </w:r>
          </w:p>
        </w:tc>
        <w:tc>
          <w:tcPr>
            <w:tcW w:w="1658" w:type="dxa"/>
            <w:gridSpan w:val="4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Общее время</w:t>
            </w:r>
          </w:p>
        </w:tc>
      </w:tr>
      <w:tr w:rsidR="00F774EE">
        <w:trPr>
          <w:trHeight w:val="593"/>
        </w:trPr>
        <w:tc>
          <w:tcPr>
            <w:tcW w:w="6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спуска,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м</w:t>
            </w:r>
          </w:p>
        </w:tc>
        <w:tc>
          <w:tcPr>
            <w:tcW w:w="574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зиция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 грунте, мин</w:t>
            </w:r>
          </w:p>
        </w:tc>
        <w:tc>
          <w:tcPr>
            <w:tcW w:w="757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перехода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3"/>
                <w:w w:val="105"/>
                <w:sz w:val="12"/>
              </w:rPr>
              <w:t xml:space="preserve">первую </w:t>
            </w:r>
            <w:r>
              <w:rPr>
                <w:spacing w:val="-1"/>
                <w:w w:val="105"/>
                <w:sz w:val="12"/>
              </w:rPr>
              <w:t>остановку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67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658" w:type="dxa"/>
            <w:gridSpan w:val="4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1358"/>
              </w:tabs>
              <w:spacing w:line="259" w:lineRule="auto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декомпрессии</w:t>
            </w:r>
            <w:r>
              <w:rPr>
                <w:w w:val="105"/>
                <w:sz w:val="12"/>
              </w:rPr>
              <w:tab/>
            </w:r>
            <w:r>
              <w:rPr>
                <w:spacing w:val="-8"/>
                <w:w w:val="105"/>
                <w:sz w:val="12"/>
              </w:rPr>
              <w:t xml:space="preserve">при </w:t>
            </w:r>
            <w:r>
              <w:rPr>
                <w:w w:val="105"/>
                <w:sz w:val="12"/>
              </w:rPr>
              <w:t>дыхании</w:t>
            </w:r>
          </w:p>
        </w:tc>
      </w:tr>
      <w:tr w:rsidR="00F774EE">
        <w:trPr>
          <w:trHeight w:val="7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158" w:type="dxa"/>
            <w:gridSpan w:val="1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остановках, мин</w:t>
            </w:r>
          </w:p>
        </w:tc>
        <w:tc>
          <w:tcPr>
            <w:tcW w:w="76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</w:t>
            </w:r>
          </w:p>
        </w:tc>
        <w:tc>
          <w:tcPr>
            <w:tcW w:w="89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 и кислородом,</w:t>
            </w:r>
          </w:p>
        </w:tc>
      </w:tr>
      <w:tr w:rsidR="00F774EE">
        <w:trPr>
          <w:trHeight w:val="452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896" w:type="dxa"/>
            <w:gridSpan w:val="6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дыхании воздухом</w:t>
            </w:r>
          </w:p>
        </w:tc>
        <w:tc>
          <w:tcPr>
            <w:tcW w:w="3262" w:type="dxa"/>
            <w:gridSpan w:val="8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При дыхании воздухом (кислородом)</w:t>
            </w:r>
          </w:p>
        </w:tc>
        <w:tc>
          <w:tcPr>
            <w:tcW w:w="3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6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  <w:tc>
          <w:tcPr>
            <w:tcW w:w="4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2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</w:tr>
      <w:tr w:rsidR="00F774EE">
        <w:trPr>
          <w:trHeight w:val="1849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3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09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4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9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2780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18(8)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35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09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4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9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</w:tr>
      <w:tr w:rsidR="00F774EE">
        <w:trPr>
          <w:trHeight w:val="1082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60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359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09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45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316"/>
        <w:gridCol w:w="316"/>
        <w:gridCol w:w="532"/>
        <w:gridCol w:w="532"/>
        <w:gridCol w:w="532"/>
        <w:gridCol w:w="532"/>
        <w:gridCol w:w="532"/>
        <w:gridCol w:w="599"/>
        <w:gridCol w:w="301"/>
        <w:gridCol w:w="464"/>
        <w:gridCol w:w="346"/>
        <w:gridCol w:w="539"/>
      </w:tblGrid>
      <w:tr w:rsidR="00F774EE">
        <w:trPr>
          <w:trHeight w:val="300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</w:tr>
      <w:tr w:rsidR="00F774EE">
        <w:trPr>
          <w:trHeight w:val="1383"/>
        </w:trPr>
        <w:tc>
          <w:tcPr>
            <w:tcW w:w="6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51(26)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55(28)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57(29)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64(32)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'-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53(27)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1(1)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45(13)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53(27)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55(28)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58(29)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69(35)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46(23)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6"/>
        </w:trPr>
        <w:tc>
          <w:tcPr>
            <w:tcW w:w="636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62(31)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356"/>
        </w:trPr>
        <w:tc>
          <w:tcPr>
            <w:tcW w:w="636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7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885" w:type="dxa"/>
            <w:gridSpan w:val="2"/>
            <w:tcBorders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219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</w:tbl>
    <w:p w:rsidR="00F774EE" w:rsidRDefault="00F774EE" w:rsidP="006F3B22">
      <w:pPr>
        <w:ind w:right="-15"/>
        <w:jc w:val="center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316"/>
        <w:gridCol w:w="316"/>
        <w:gridCol w:w="532"/>
        <w:gridCol w:w="532"/>
        <w:gridCol w:w="532"/>
        <w:gridCol w:w="532"/>
        <w:gridCol w:w="532"/>
        <w:gridCol w:w="599"/>
        <w:gridCol w:w="301"/>
        <w:gridCol w:w="464"/>
        <w:gridCol w:w="346"/>
        <w:gridCol w:w="539"/>
      </w:tblGrid>
      <w:tr w:rsidR="00F774EE">
        <w:trPr>
          <w:trHeight w:val="57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09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34(17)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</w:tr>
      <w:tr w:rsidR="00F774EE">
        <w:trPr>
          <w:trHeight w:val="450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</w:tr>
      <w:tr w:rsidR="00F774EE">
        <w:trPr>
          <w:trHeight w:val="437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65(33)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57(29)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60(30)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38(19)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68(34)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46(23)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57(29)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62(31)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46(23)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53(27)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67(39)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1989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2(1)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8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</w:tbl>
    <w:p w:rsidR="00F774EE" w:rsidRDefault="00F774EE" w:rsidP="006F3B22">
      <w:pPr>
        <w:ind w:right="-15"/>
        <w:jc w:val="center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316"/>
        <w:gridCol w:w="316"/>
        <w:gridCol w:w="532"/>
        <w:gridCol w:w="532"/>
        <w:gridCol w:w="532"/>
        <w:gridCol w:w="532"/>
        <w:gridCol w:w="532"/>
        <w:gridCol w:w="599"/>
        <w:gridCol w:w="301"/>
        <w:gridCol w:w="464"/>
        <w:gridCol w:w="346"/>
        <w:gridCol w:w="539"/>
      </w:tblGrid>
      <w:tr w:rsidR="00F774EE">
        <w:trPr>
          <w:trHeight w:val="315"/>
        </w:trPr>
        <w:tc>
          <w:tcPr>
            <w:tcW w:w="6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28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28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AF74F6" w:rsidP="006F3B22">
            <w:pPr>
              <w:pStyle w:val="TableParagraph"/>
              <w:spacing w:before="28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</w:tr>
      <w:tr w:rsidR="00F774EE">
        <w:trPr>
          <w:trHeight w:val="4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59(30)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35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63(32)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37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74(37)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2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51(26)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61(31)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69(35)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79(40)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69(35)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77(39)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23(12)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37(19)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65(33)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95(48)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1(1)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20(10]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34(17]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43(22)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73(37)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35(18)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44(22]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86(43)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45(23)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55(28]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72(36)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102(51)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41(21)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7(4)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4(2)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</w:tr>
      <w:tr w:rsidR="00F774EE">
        <w:trPr>
          <w:trHeight w:val="400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19(10)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40(20)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52(26)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82(41)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757"/>
        <w:gridCol w:w="316"/>
        <w:gridCol w:w="316"/>
        <w:gridCol w:w="316"/>
        <w:gridCol w:w="316"/>
        <w:gridCol w:w="316"/>
        <w:gridCol w:w="316"/>
        <w:gridCol w:w="532"/>
        <w:gridCol w:w="532"/>
        <w:gridCol w:w="532"/>
        <w:gridCol w:w="532"/>
        <w:gridCol w:w="532"/>
        <w:gridCol w:w="599"/>
        <w:gridCol w:w="301"/>
        <w:gridCol w:w="464"/>
        <w:gridCol w:w="346"/>
        <w:gridCol w:w="539"/>
      </w:tblGrid>
      <w:tr w:rsidR="00F774EE">
        <w:trPr>
          <w:trHeight w:val="974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29(15)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36(18)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39(20)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49(25)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48(24)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69(35)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60(30)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80(40)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90(45)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110(55)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"/>
              <w:ind w:right="-15"/>
              <w:rPr>
                <w:sz w:val="19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0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64" w:type="dxa"/>
            <w:tcBorders>
              <w:top w:val="double" w:sz="1" w:space="0" w:color="000000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46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12(6)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42(21)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20(10)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50(25)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6(3)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10(5)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21(11)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51(26)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13(7)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15(8)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24(12)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26(13)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56(28)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18(9)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22(11)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47(24)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58(29)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88(44)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27(14)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33(17)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44(22)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53(27)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71(36)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101(51)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F774EE">
        <w:trPr>
          <w:trHeight w:val="449"/>
        </w:trPr>
        <w:tc>
          <w:tcPr>
            <w:tcW w:w="636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32(16)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41(21)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54(27)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70(35)</w:t>
            </w:r>
          </w:p>
        </w:tc>
        <w:tc>
          <w:tcPr>
            <w:tcW w:w="5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95(48)</w:t>
            </w:r>
          </w:p>
        </w:tc>
        <w:tc>
          <w:tcPr>
            <w:tcW w:w="599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125(68)</w:t>
            </w:r>
          </w:p>
        </w:tc>
        <w:tc>
          <w:tcPr>
            <w:tcW w:w="301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07</w:t>
            </w:r>
          </w:p>
        </w:tc>
        <w:tc>
          <w:tcPr>
            <w:tcW w:w="346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</w:tr>
    </w:tbl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/>
        <w:ind w:left="0" w:right="-15"/>
        <w:rPr>
          <w:sz w:val="18"/>
        </w:rPr>
      </w:pPr>
    </w:p>
    <w:p w:rsidR="00F774EE" w:rsidRDefault="00AF74F6" w:rsidP="006F3B22">
      <w:pPr>
        <w:pStyle w:val="Heading2"/>
        <w:ind w:right="-15"/>
      </w:pPr>
      <w:r>
        <w:t>Таблица. Аварийные режимы декомпрессии водолазов при спусках на глубины 15-60 м с применением для дыхания воздуха (экспозиция на грунте 360 мин)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left="445" w:right="-15"/>
      </w:pPr>
      <w:r>
        <w:rPr>
          <w:w w:val="105"/>
        </w:rPr>
        <w:t>Таблица П3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757"/>
        <w:gridCol w:w="316"/>
        <w:gridCol w:w="316"/>
        <w:gridCol w:w="316"/>
        <w:gridCol w:w="316"/>
        <w:gridCol w:w="316"/>
        <w:gridCol w:w="316"/>
        <w:gridCol w:w="316"/>
        <w:gridCol w:w="383"/>
        <w:gridCol w:w="383"/>
        <w:gridCol w:w="383"/>
        <w:gridCol w:w="383"/>
        <w:gridCol w:w="383"/>
        <w:gridCol w:w="516"/>
        <w:gridCol w:w="504"/>
      </w:tblGrid>
      <w:tr w:rsidR="00F774EE">
        <w:trPr>
          <w:trHeight w:val="449"/>
        </w:trPr>
        <w:tc>
          <w:tcPr>
            <w:tcW w:w="636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спуска,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м</w:t>
            </w:r>
          </w:p>
        </w:tc>
        <w:tc>
          <w:tcPr>
            <w:tcW w:w="757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перехода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первую остановку</w:t>
            </w:r>
          </w:p>
        </w:tc>
        <w:tc>
          <w:tcPr>
            <w:tcW w:w="4127" w:type="dxa"/>
            <w:gridSpan w:val="1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остановок, м</w:t>
            </w:r>
          </w:p>
        </w:tc>
        <w:tc>
          <w:tcPr>
            <w:tcW w:w="1020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Общее время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декомпрессии,</w:t>
            </w:r>
          </w:p>
        </w:tc>
      </w:tr>
      <w:tr w:rsidR="00F774EE">
        <w:trPr>
          <w:trHeight w:val="452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</w:tr>
      <w:tr w:rsidR="00F774EE">
        <w:trPr>
          <w:trHeight w:val="1067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1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остановках, мин</w:t>
            </w:r>
          </w:p>
        </w:tc>
        <w:tc>
          <w:tcPr>
            <w:tcW w:w="51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5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75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51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04" w:type="dxa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67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122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200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114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300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67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338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79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108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382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121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168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403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132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204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410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220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304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158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232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01</w:t>
            </w:r>
          </w:p>
        </w:tc>
      </w:tr>
      <w:tr w:rsidR="00F774EE">
        <w:trPr>
          <w:trHeight w:val="342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75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3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128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178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252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332</w:t>
            </w:r>
          </w:p>
        </w:tc>
        <w:tc>
          <w:tcPr>
            <w:tcW w:w="38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51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504" w:type="dxa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7" w:right="-15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</w:tr>
    </w:tbl>
    <w:p w:rsidR="00F774EE" w:rsidRDefault="00F774EE" w:rsidP="006F3B22">
      <w:pPr>
        <w:ind w:right="-15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line="117" w:lineRule="exact"/>
        <w:ind w:left="124" w:right="-15"/>
        <w:rPr>
          <w:sz w:val="11"/>
        </w:rPr>
      </w:pPr>
      <w:r w:rsidRPr="00F774EE">
        <w:rPr>
          <w:position w:val="-1"/>
          <w:sz w:val="11"/>
        </w:rPr>
      </w:r>
      <w:r w:rsidRPr="00F774EE">
        <w:rPr>
          <w:position w:val="-1"/>
          <w:sz w:val="11"/>
        </w:rPr>
        <w:pict>
          <v:group id="_x0000_s1082" style="width:327.25pt;height:5.85pt;mso-position-horizontal-relative:char;mso-position-vertical-relative:line" coordsize="6545,117">
            <v:line id="_x0000_s1130" style="position:absolute" from="0,112" to="632,112" strokeweight=".14667mm"/>
            <v:rect id="_x0000_s1129" style="position:absolute;width:9;height:117" fillcolor="black" stroked="f"/>
            <v:rect id="_x0000_s1128" style="position:absolute;left:623;width:9;height:117" fillcolor="black" stroked="f"/>
            <v:line id="_x0000_s1127" style="position:absolute" from="649,112" to="1389,112" strokeweight=".14667mm"/>
            <v:rect id="_x0000_s1126" style="position:absolute;left:648;width:9;height:117" fillcolor="black" stroked="f"/>
            <v:rect id="_x0000_s1125" style="position:absolute;left:1380;width:9;height:117" fillcolor="black" stroked="f"/>
            <v:line id="_x0000_s1124" style="position:absolute" from="1405,112" to="1705,112" strokeweight=".14667mm"/>
            <v:rect id="_x0000_s1123" style="position:absolute;left:1405;width:9;height:117" fillcolor="black" stroked="f"/>
            <v:rect id="_x0000_s1122" style="position:absolute;left:1696;width:9;height:117" fillcolor="black" stroked="f"/>
            <v:line id="_x0000_s1121" style="position:absolute" from="1721,112" to="2021,112" strokeweight=".14667mm"/>
            <v:rect id="_x0000_s1120" style="position:absolute;left:1721;width:9;height:117" fillcolor="black" stroked="f"/>
            <v:rect id="_x0000_s1119" style="position:absolute;left:2012;width:9;height:117" fillcolor="black" stroked="f"/>
            <v:line id="_x0000_s1118" style="position:absolute" from="2037,112" to="2337,112" strokeweight=".14667mm"/>
            <v:rect id="_x0000_s1117" style="position:absolute;left:2037;width:9;height:117" fillcolor="black" stroked="f"/>
            <v:rect id="_x0000_s1116" style="position:absolute;left:2328;width:9;height:117" fillcolor="black" stroked="f"/>
            <v:line id="_x0000_s1115" style="position:absolute" from="2353,112" to="2653,112" strokeweight=".14667mm"/>
            <v:rect id="_x0000_s1114" style="position:absolute;left:2353;width:9;height:117" fillcolor="black" stroked="f"/>
            <v:rect id="_x0000_s1113" style="position:absolute;left:2644;width:9;height:117" fillcolor="black" stroked="f"/>
            <v:line id="_x0000_s1112" style="position:absolute" from="2669,112" to="2969,112" strokeweight=".14667mm"/>
            <v:rect id="_x0000_s1111" style="position:absolute;left:2669;width:9;height:117" fillcolor="black" stroked="f"/>
            <v:rect id="_x0000_s1110" style="position:absolute;left:2960;width:9;height:117" fillcolor="black" stroked="f"/>
            <v:line id="_x0000_s1109" style="position:absolute" from="2985,112" to="3285,112" strokeweight=".14667mm"/>
            <v:rect id="_x0000_s1108" style="position:absolute;left:2985;width:9;height:117" fillcolor="black" stroked="f"/>
            <v:rect id="_x0000_s1107" style="position:absolute;left:3276;width:9;height:117" fillcolor="black" stroked="f"/>
            <v:line id="_x0000_s1106" style="position:absolute" from="3301,112" to="3601,112" strokeweight=".14667mm"/>
            <v:rect id="_x0000_s1105" style="position:absolute;left:3301;width:9;height:117" fillcolor="black" stroked="f"/>
            <v:rect id="_x0000_s1104" style="position:absolute;left:3592;width:9;height:117" fillcolor="black" stroked="f"/>
            <v:line id="_x0000_s1103" style="position:absolute" from="3617,112" to="3983,112" strokeweight=".14667mm"/>
            <v:rect id="_x0000_s1102" style="position:absolute;left:3617;width:9;height:117" fillcolor="black" stroked="f"/>
            <v:rect id="_x0000_s1101" style="position:absolute;left:3974;width:9;height:117" fillcolor="black" stroked="f"/>
            <v:line id="_x0000_s1100" style="position:absolute" from="4000,112" to="4366,112" strokeweight=".14667mm"/>
            <v:rect id="_x0000_s1099" style="position:absolute;left:3999;width:9;height:117" fillcolor="black" stroked="f"/>
            <v:rect id="_x0000_s1098" style="position:absolute;left:4357;width:9;height:117" fillcolor="black" stroked="f"/>
            <v:line id="_x0000_s1097" style="position:absolute" from="4382,112" to="4748,112" strokeweight=".14667mm"/>
            <v:rect id="_x0000_s1096" style="position:absolute;left:4382;width:9;height:117" fillcolor="black" stroked="f"/>
            <v:rect id="_x0000_s1095" style="position:absolute;left:4739;width:9;height:117" fillcolor="black" stroked="f"/>
            <v:line id="_x0000_s1094" style="position:absolute" from="4765,112" to="5131,112" strokeweight=".14667mm"/>
            <v:rect id="_x0000_s1093" style="position:absolute;left:4764;width:9;height:117" fillcolor="black" stroked="f"/>
            <v:rect id="_x0000_s1092" style="position:absolute;left:5122;width:9;height:117" fillcolor="black" stroked="f"/>
            <v:line id="_x0000_s1091" style="position:absolute" from="5147,112" to="5513,112" strokeweight=".14667mm"/>
            <v:rect id="_x0000_s1090" style="position:absolute;left:5147;width:9;height:117" fillcolor="black" stroked="f"/>
            <v:rect id="_x0000_s1089" style="position:absolute;left:5504;width:9;height:117" fillcolor="black" stroked="f"/>
            <v:line id="_x0000_s1088" style="position:absolute" from="5530,112" to="6029,112" strokeweight=".14667mm"/>
            <v:rect id="_x0000_s1087" style="position:absolute;left:5529;width:9;height:117" fillcolor="black" stroked="f"/>
            <v:rect id="_x0000_s1086" style="position:absolute;left:6020;width:9;height:117" fillcolor="black" stroked="f"/>
            <v:line id="_x0000_s1085" style="position:absolute" from="6045,112" to="6544,112" strokeweight=".14667mm"/>
            <v:rect id="_x0000_s1084" style="position:absolute;left:6045;width:9;height:117" fillcolor="black" stroked="f"/>
            <v:rect id="_x0000_s1083" style="position:absolute;left:6536;width:9;height:117" fillcolor="black" stroked="f"/>
            <w10:wrap type="none"/>
            <w10:anchorlock/>
          </v:group>
        </w:pic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9"/>
        </w:rPr>
      </w:pPr>
    </w:p>
    <w:p w:rsidR="00F774EE" w:rsidRDefault="00AF74F6" w:rsidP="006F3B22">
      <w:pPr>
        <w:pStyle w:val="Heading2"/>
        <w:spacing w:before="1"/>
        <w:ind w:right="-15"/>
      </w:pPr>
      <w:r>
        <w:t>Таблица. Аварийные режимы декомпрессии при спусках на глубины 63-80 м с применением для дыхания воздуха</w:t>
      </w:r>
    </w:p>
    <w:p w:rsidR="00F774EE" w:rsidRDefault="00F774EE" w:rsidP="006F3B22">
      <w:pPr>
        <w:pStyle w:val="a3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left="445" w:right="-15"/>
      </w:pPr>
      <w:r>
        <w:rPr>
          <w:w w:val="105"/>
        </w:rPr>
        <w:t>Таблица П4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932"/>
        <w:gridCol w:w="317"/>
        <w:gridCol w:w="317"/>
        <w:gridCol w:w="317"/>
        <w:gridCol w:w="317"/>
        <w:gridCol w:w="31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98"/>
        <w:gridCol w:w="624"/>
      </w:tblGrid>
      <w:tr w:rsidR="00F774EE">
        <w:trPr>
          <w:trHeight w:val="449"/>
        </w:trPr>
        <w:tc>
          <w:tcPr>
            <w:tcW w:w="636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спуска,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м</w:t>
            </w:r>
          </w:p>
        </w:tc>
        <w:tc>
          <w:tcPr>
            <w:tcW w:w="574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Экспо-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зиция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 грунте, мин</w:t>
            </w:r>
          </w:p>
        </w:tc>
        <w:tc>
          <w:tcPr>
            <w:tcW w:w="932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перехода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6"/>
                <w:w w:val="105"/>
                <w:sz w:val="12"/>
              </w:rPr>
              <w:t xml:space="preserve">первую </w:t>
            </w:r>
            <w:r>
              <w:rPr>
                <w:sz w:val="12"/>
              </w:rPr>
              <w:t xml:space="preserve">остановку </w:t>
            </w:r>
            <w:r>
              <w:rPr>
                <w:spacing w:val="-4"/>
                <w:w w:val="105"/>
                <w:sz w:val="12"/>
              </w:rPr>
              <w:t>или</w:t>
            </w:r>
          </w:p>
          <w:p w:rsidR="00F774EE" w:rsidRDefault="00AF74F6" w:rsidP="006F3B22">
            <w:pPr>
              <w:pStyle w:val="TableParagraph"/>
              <w:spacing w:before="2"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на </w:t>
            </w:r>
            <w:r>
              <w:rPr>
                <w:spacing w:val="-1"/>
                <w:sz w:val="12"/>
              </w:rPr>
              <w:t xml:space="preserve">поверхность, </w:t>
            </w:r>
            <w:r>
              <w:rPr>
                <w:spacing w:val="-3"/>
                <w:w w:val="105"/>
                <w:sz w:val="12"/>
              </w:rPr>
              <w:t>мин</w:t>
            </w:r>
          </w:p>
        </w:tc>
        <w:tc>
          <w:tcPr>
            <w:tcW w:w="5041" w:type="dxa"/>
            <w:gridSpan w:val="1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Глубина остановок, м</w:t>
            </w:r>
          </w:p>
        </w:tc>
        <w:tc>
          <w:tcPr>
            <w:tcW w:w="1022" w:type="dxa"/>
            <w:gridSpan w:val="2"/>
            <w:vMerge w:val="restart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Общее время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декомпрессии,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0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601"/>
              </w:tabs>
              <w:spacing w:before="1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ч.</w:t>
            </w:r>
            <w:r>
              <w:rPr>
                <w:w w:val="105"/>
                <w:sz w:val="12"/>
              </w:rPr>
              <w:tab/>
            </w:r>
            <w:r>
              <w:rPr>
                <w:spacing w:val="-3"/>
                <w:w w:val="105"/>
                <w:sz w:val="12"/>
              </w:rPr>
              <w:t>мин</w:t>
            </w:r>
          </w:p>
        </w:tc>
      </w:tr>
      <w:tr w:rsidR="00F774EE">
        <w:trPr>
          <w:trHeight w:val="452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</w:tr>
      <w:tr w:rsidR="00F774EE">
        <w:trPr>
          <w:trHeight w:val="1192"/>
        </w:trPr>
        <w:tc>
          <w:tcPr>
            <w:tcW w:w="6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1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9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остановках, мин</w:t>
            </w:r>
          </w:p>
        </w:tc>
        <w:tc>
          <w:tcPr>
            <w:tcW w:w="1022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98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71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95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02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98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98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74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92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5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4" w:right="-15"/>
              <w:rPr>
                <w:sz w:val="12"/>
              </w:rPr>
            </w:pPr>
            <w:r>
              <w:rPr>
                <w:w w:val="105"/>
                <w:sz w:val="12"/>
              </w:rPr>
              <w:t>89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115</w:t>
            </w:r>
          </w:p>
        </w:tc>
        <w:tc>
          <w:tcPr>
            <w:tcW w:w="398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97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05</w:t>
            </w:r>
          </w:p>
        </w:tc>
      </w:tr>
      <w:tr w:rsidR="00F774EE">
        <w:trPr>
          <w:trHeight w:val="142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</w:tr>
    </w:tbl>
    <w:p w:rsidR="00F774EE" w:rsidRDefault="00F774EE" w:rsidP="006F3B22">
      <w:pPr>
        <w:ind w:right="-15"/>
        <w:rPr>
          <w:rFonts w:ascii="Times New Roman"/>
          <w:sz w:val="8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74"/>
        <w:gridCol w:w="932"/>
        <w:gridCol w:w="317"/>
        <w:gridCol w:w="317"/>
        <w:gridCol w:w="317"/>
        <w:gridCol w:w="317"/>
        <w:gridCol w:w="31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31"/>
        <w:gridCol w:w="590"/>
      </w:tblGrid>
      <w:tr w:rsidR="00F774EE">
        <w:trPr>
          <w:trHeight w:val="314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lastRenderedPageBreak/>
              <w:t>72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before="12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AF74F6" w:rsidP="006F3B22">
            <w:pPr>
              <w:pStyle w:val="TableParagraph"/>
              <w:spacing w:before="12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3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103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3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94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</w:tr>
      <w:tr w:rsidR="00F774EE">
        <w:trPr>
          <w:trHeight w:val="452"/>
        </w:trPr>
        <w:tc>
          <w:tcPr>
            <w:tcW w:w="636" w:type="dxa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55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119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57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932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8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431" w:type="dxa"/>
            <w:tcBorders>
              <w:top w:val="double" w:sz="1" w:space="0" w:color="000000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double" w:sz="1" w:space="0" w:color="000000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</w:tr>
      <w:tr w:rsidR="00F774EE">
        <w:trPr>
          <w:trHeight w:val="466"/>
        </w:trPr>
        <w:tc>
          <w:tcPr>
            <w:tcW w:w="636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59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</w:tr>
      <w:tr w:rsidR="00F774EE">
        <w:trPr>
          <w:trHeight w:val="463"/>
        </w:trPr>
        <w:tc>
          <w:tcPr>
            <w:tcW w:w="636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63</w:t>
            </w:r>
          </w:p>
        </w:tc>
        <w:tc>
          <w:tcPr>
            <w:tcW w:w="57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1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  <w:tc>
          <w:tcPr>
            <w:tcW w:w="31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317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84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109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198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260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346</w:t>
            </w:r>
          </w:p>
        </w:tc>
        <w:tc>
          <w:tcPr>
            <w:tcW w:w="384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66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93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274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89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168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222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288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72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87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99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107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139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173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232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302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75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25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43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61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96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109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116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148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250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  <w:tr w:rsidR="00F774EE">
        <w:trPr>
          <w:trHeight w:val="46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69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82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104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118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154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186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268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</w:tr>
      <w:tr w:rsidR="00F774EE">
        <w:trPr>
          <w:trHeight w:val="425"/>
        </w:trPr>
        <w:tc>
          <w:tcPr>
            <w:tcW w:w="6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57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360</w:t>
            </w:r>
          </w:p>
        </w:tc>
        <w:tc>
          <w:tcPr>
            <w:tcW w:w="932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3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5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78</w:t>
            </w:r>
          </w:p>
        </w:tc>
        <w:tc>
          <w:tcPr>
            <w:tcW w:w="31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9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90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4" w:right="-15"/>
              <w:rPr>
                <w:sz w:val="12"/>
              </w:rPr>
            </w:pPr>
            <w:r>
              <w:rPr>
                <w:w w:val="105"/>
                <w:sz w:val="12"/>
              </w:rPr>
              <w:t>112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3" w:right="-15"/>
              <w:rPr>
                <w:sz w:val="12"/>
              </w:rPr>
            </w:pPr>
            <w:r>
              <w:rPr>
                <w:w w:val="105"/>
                <w:sz w:val="12"/>
              </w:rPr>
              <w:t>126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1" w:right="-15"/>
              <w:rPr>
                <w:sz w:val="12"/>
              </w:rPr>
            </w:pPr>
            <w:r>
              <w:rPr>
                <w:w w:val="105"/>
                <w:sz w:val="12"/>
              </w:rPr>
              <w:t>140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0" w:right="-15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8" w:right="-15"/>
              <w:rPr>
                <w:sz w:val="12"/>
              </w:rPr>
            </w:pPr>
            <w:r>
              <w:rPr>
                <w:w w:val="105"/>
                <w:sz w:val="12"/>
              </w:rPr>
              <w:t>192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7" w:right="-15"/>
              <w:rPr>
                <w:sz w:val="12"/>
              </w:rPr>
            </w:pPr>
            <w:r>
              <w:rPr>
                <w:w w:val="105"/>
                <w:sz w:val="12"/>
              </w:rPr>
              <w:t>279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5" w:right="-15"/>
              <w:rPr>
                <w:sz w:val="12"/>
              </w:rPr>
            </w:pPr>
            <w:r>
              <w:rPr>
                <w:w w:val="105"/>
                <w:sz w:val="12"/>
              </w:rPr>
              <w:t>317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4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353</w:t>
            </w:r>
          </w:p>
        </w:tc>
        <w:tc>
          <w:tcPr>
            <w:tcW w:w="38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2" w:right="-15"/>
              <w:rPr>
                <w:sz w:val="12"/>
              </w:rPr>
            </w:pPr>
            <w:r>
              <w:rPr>
                <w:w w:val="105"/>
                <w:sz w:val="12"/>
              </w:rPr>
              <w:t>418</w:t>
            </w:r>
          </w:p>
        </w:tc>
        <w:tc>
          <w:tcPr>
            <w:tcW w:w="431" w:type="dxa"/>
            <w:tcBorders>
              <w:top w:val="nil"/>
              <w:left w:val="double" w:sz="1" w:space="0" w:color="000000"/>
              <w:bottom w:val="nil"/>
              <w:right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61" w:right="-15"/>
              <w:rPr>
                <w:sz w:val="12"/>
              </w:rPr>
            </w:pPr>
            <w:r>
              <w:rPr>
                <w:w w:val="105"/>
                <w:sz w:val="12"/>
              </w:rPr>
              <w:t>41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64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03</w:t>
            </w:r>
          </w:p>
        </w:tc>
      </w:tr>
    </w:tbl>
    <w:p w:rsidR="00F774EE" w:rsidRDefault="00F774EE" w:rsidP="006F3B22">
      <w:pPr>
        <w:ind w:right="-15"/>
        <w:jc w:val="center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F774EE" w:rsidP="006F3B22">
      <w:pPr>
        <w:pStyle w:val="a3"/>
        <w:spacing w:line="34" w:lineRule="exact"/>
        <w:ind w:left="124" w:right="-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09.55pt;height:1.7pt;mso-position-horizontal-relative:char;mso-position-vertical-relative:line" coordsize="8191,34">
            <v:line id="_x0000_s1081" style="position:absolute" from="0,29" to="632,29" strokeweight=".14667mm"/>
            <v:rect id="_x0000_s1080" style="position:absolute;width:9;height:34" fillcolor="black" stroked="f"/>
            <v:rect id="_x0000_s1079" style="position:absolute;left:623;width:9;height:34" fillcolor="black" stroked="f"/>
            <v:line id="_x0000_s1078" style="position:absolute" from="649,29" to="1206,29" strokeweight=".14667mm"/>
            <v:rect id="_x0000_s1077" style="position:absolute;left:648;width:9;height:34" fillcolor="black" stroked="f"/>
            <v:rect id="_x0000_s1076" style="position:absolute;left:1197;width:9;height:34" fillcolor="black" stroked="f"/>
            <v:line id="_x0000_s1075" style="position:absolute" from="1222,29" to="2137,29" strokeweight=".14667mm"/>
            <v:rect id="_x0000_s1074" style="position:absolute;left:1222;width:9;height:34" fillcolor="black" stroked="f"/>
            <v:rect id="_x0000_s1073" style="position:absolute;left:2128;width:9;height:34" fillcolor="black" stroked="f"/>
            <v:line id="_x0000_s1072" style="position:absolute" from="2154,29" to="2453,29" strokeweight=".14667mm"/>
            <v:rect id="_x0000_s1071" style="position:absolute;left:2153;width:9;height:34" fillcolor="black" stroked="f"/>
            <v:rect id="_x0000_s1070" style="position:absolute;left:2444;width:9;height:34" fillcolor="black" stroked="f"/>
            <v:line id="_x0000_s1069" style="position:absolute" from="2470,29" to="2769,29" strokeweight=".14667mm"/>
            <v:rect id="_x0000_s1068" style="position:absolute;left:2469;width:9;height:34" fillcolor="black" stroked="f"/>
            <v:rect id="_x0000_s1067" style="position:absolute;left:2760;width:9;height:34" fillcolor="black" stroked="f"/>
            <v:line id="_x0000_s1066" style="position:absolute" from="2786,29" to="3085,29" strokeweight=".14667mm"/>
            <v:rect id="_x0000_s1065" style="position:absolute;left:2785;width:9;height:34" fillcolor="black" stroked="f"/>
            <v:rect id="_x0000_s1064" style="position:absolute;left:3076;width:9;height:34" fillcolor="black" stroked="f"/>
            <v:line id="_x0000_s1063" style="position:absolute" from="3102,29" to="3401,29" strokeweight=".14667mm"/>
            <v:rect id="_x0000_s1062" style="position:absolute;left:3101;width:9;height:34" fillcolor="black" stroked="f"/>
            <v:rect id="_x0000_s1061" style="position:absolute;left:3392;width:9;height:34" fillcolor="black" stroked="f"/>
            <v:line id="_x0000_s1060" style="position:absolute" from="3418,29" to="3717,29" strokeweight=".14667mm"/>
            <v:rect id="_x0000_s1059" style="position:absolute;left:3417;width:9;height:34" fillcolor="black" stroked="f"/>
            <v:rect id="_x0000_s1058" style="position:absolute;left:3708;width:9;height:34" fillcolor="black" stroked="f"/>
            <v:line id="_x0000_s1057" style="position:absolute" from="3734,29" to="4100,29" strokeweight=".14667mm"/>
            <v:rect id="_x0000_s1056" style="position:absolute;left:3733;width:9;height:34" fillcolor="black" stroked="f"/>
            <v:rect id="_x0000_s1055" style="position:absolute;left:4091;width:9;height:34" fillcolor="black" stroked="f"/>
            <v:line id="_x0000_s1054" style="position:absolute" from="4116,29" to="4482,29" strokeweight=".14667mm"/>
            <v:rect id="_x0000_s1053" style="position:absolute;left:4116;width:9;height:34" fillcolor="black" stroked="f"/>
            <v:rect id="_x0000_s1052" style="position:absolute;left:4473;width:9;height:34" fillcolor="black" stroked="f"/>
            <v:line id="_x0000_s1051" style="position:absolute" from="4499,29" to="4865,29" strokeweight=".14667mm"/>
            <v:rect id="_x0000_s1050" style="position:absolute;left:4498;width:9;height:34" fillcolor="black" stroked="f"/>
            <v:rect id="_x0000_s1049" style="position:absolute;left:4856;width:9;height:34" fillcolor="black" stroked="f"/>
            <v:line id="_x0000_s1048" style="position:absolute" from="4881,29" to="5247,29" strokeweight=".14667mm"/>
            <v:rect id="_x0000_s1047" style="position:absolute;left:4881;width:9;height:34" fillcolor="black" stroked="f"/>
            <v:rect id="_x0000_s1046" style="position:absolute;left:5238;width:9;height:34" fillcolor="black" stroked="f"/>
            <v:line id="_x0000_s1045" style="position:absolute" from="5264,29" to="5630,29" strokeweight=".14667mm"/>
            <v:rect id="_x0000_s1044" style="position:absolute;left:5263;width:9;height:34" fillcolor="black" stroked="f"/>
            <v:rect id="_x0000_s1043" style="position:absolute;left:5621;width:9;height:34" fillcolor="black" stroked="f"/>
            <v:line id="_x0000_s1042" style="position:absolute" from="5646,29" to="6012,29" strokeweight=".14667mm"/>
            <v:rect id="_x0000_s1041" style="position:absolute;left:5646;width:9;height:34" fillcolor="black" stroked="f"/>
            <v:rect id="_x0000_s1040" style="position:absolute;left:6003;width:9;height:34" fillcolor="black" stroked="f"/>
            <v:line id="_x0000_s1039" style="position:absolute" from="6029,29" to="6395,29" strokeweight=".14667mm"/>
            <v:rect id="_x0000_s1038" style="position:absolute;left:6028;width:9;height:34" fillcolor="black" stroked="f"/>
            <v:rect id="_x0000_s1037" style="position:absolute;left:6386;width:9;height:34" fillcolor="black" stroked="f"/>
            <v:line id="_x0000_s1036" style="position:absolute" from="6411,29" to="6777,29" strokeweight=".14667mm"/>
            <v:rect id="_x0000_s1035" style="position:absolute;left:6411;width:9;height:34" fillcolor="black" stroked="f"/>
            <v:rect id="_x0000_s1034" style="position:absolute;left:6768;width:9;height:34" fillcolor="black" stroked="f"/>
            <v:line id="_x0000_s1033" style="position:absolute" from="6794,29" to="7160,29" strokeweight=".14667mm"/>
            <v:rect id="_x0000_s1032" style="position:absolute;left:6793;width:9;height:34" fillcolor="black" stroked="f"/>
            <v:rect id="_x0000_s1031" style="position:absolute;left:7151;width:9;height:34" fillcolor="black" stroked="f"/>
            <v:line id="_x0000_s1030" style="position:absolute" from="7176,29" to="7709,29" strokeweight=".14667mm"/>
            <v:rect id="_x0000_s1029" style="position:absolute;left:7176;width:9;height:34" fillcolor="black" stroked="f"/>
            <v:line id="_x0000_s1028" style="position:absolute" from="7725,29" to="8191,29" strokeweight=".14667mm"/>
            <v:rect id="_x0000_s1027" style="position:absolute;left:8182;width:9;height:34" fillcolor="black" stroked="f"/>
            <w10:wrap type="none"/>
            <w10:anchorlock/>
          </v:group>
        </w:pic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ind w:left="0" w:right="-15"/>
        <w:rPr>
          <w:sz w:val="19"/>
        </w:rPr>
      </w:pPr>
    </w:p>
    <w:p w:rsidR="00F774EE" w:rsidRDefault="00AF74F6" w:rsidP="006F3B22">
      <w:pPr>
        <w:pStyle w:val="Heading2"/>
        <w:ind w:right="-15"/>
      </w:pPr>
      <w:r>
        <w:t>Таблица. Режимы декомпрессии водолазного состава и медицинского персонала при тренировках в барокамере с применением для дыхания воздуха и кислорода</w:t>
      </w:r>
    </w:p>
    <w:p w:rsidR="00F774EE" w:rsidRDefault="00F774EE" w:rsidP="006F3B22">
      <w:pPr>
        <w:pStyle w:val="a3"/>
        <w:spacing w:before="1"/>
        <w:ind w:left="0" w:right="-15"/>
        <w:rPr>
          <w:b/>
          <w:sz w:val="16"/>
        </w:rPr>
      </w:pPr>
    </w:p>
    <w:p w:rsidR="00F774EE" w:rsidRDefault="00AF74F6" w:rsidP="006F3B22">
      <w:pPr>
        <w:pStyle w:val="a3"/>
        <w:ind w:left="445" w:right="-15"/>
      </w:pPr>
      <w:r>
        <w:rPr>
          <w:w w:val="105"/>
        </w:rPr>
        <w:t>Таблица П5-6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9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23"/>
        <w:gridCol w:w="698"/>
        <w:gridCol w:w="598"/>
        <w:gridCol w:w="315"/>
        <w:gridCol w:w="115"/>
        <w:gridCol w:w="198"/>
        <w:gridCol w:w="115"/>
        <w:gridCol w:w="198"/>
        <w:gridCol w:w="98"/>
        <w:gridCol w:w="248"/>
        <w:gridCol w:w="315"/>
        <w:gridCol w:w="115"/>
        <w:gridCol w:w="198"/>
        <w:gridCol w:w="115"/>
        <w:gridCol w:w="198"/>
        <w:gridCol w:w="115"/>
        <w:gridCol w:w="198"/>
        <w:gridCol w:w="115"/>
        <w:gridCol w:w="198"/>
        <w:gridCol w:w="115"/>
        <w:gridCol w:w="198"/>
        <w:gridCol w:w="190"/>
        <w:gridCol w:w="123"/>
        <w:gridCol w:w="190"/>
        <w:gridCol w:w="123"/>
        <w:gridCol w:w="190"/>
        <w:gridCol w:w="123"/>
        <w:gridCol w:w="190"/>
        <w:gridCol w:w="123"/>
        <w:gridCol w:w="314"/>
        <w:gridCol w:w="314"/>
        <w:gridCol w:w="314"/>
        <w:gridCol w:w="247"/>
        <w:gridCol w:w="64"/>
        <w:gridCol w:w="313"/>
        <w:gridCol w:w="246"/>
        <w:gridCol w:w="113"/>
        <w:gridCol w:w="263"/>
        <w:gridCol w:w="155"/>
        <w:gridCol w:w="222"/>
        <w:gridCol w:w="380"/>
        <w:gridCol w:w="380"/>
        <w:gridCol w:w="97"/>
        <w:gridCol w:w="267"/>
      </w:tblGrid>
      <w:tr w:rsidR="00F774EE">
        <w:trPr>
          <w:trHeight w:val="449"/>
        </w:trPr>
        <w:tc>
          <w:tcPr>
            <w:tcW w:w="536" w:type="dxa"/>
            <w:tcBorders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Номер</w:t>
            </w:r>
          </w:p>
        </w:tc>
        <w:tc>
          <w:tcPr>
            <w:tcW w:w="623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Наи-</w:t>
            </w:r>
          </w:p>
        </w:tc>
        <w:tc>
          <w:tcPr>
            <w:tcW w:w="698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598" w:type="dxa"/>
            <w:tcBorders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</w:t>
            </w:r>
          </w:p>
        </w:tc>
        <w:tc>
          <w:tcPr>
            <w:tcW w:w="8108" w:type="dxa"/>
            <w:gridSpan w:val="41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Избыточное давление на остановках, м водного столба.</w:t>
            </w:r>
          </w:p>
        </w:tc>
      </w:tr>
      <w:tr w:rsidR="00F774EE">
        <w:trPr>
          <w:trHeight w:val="452"/>
        </w:trPr>
        <w:tc>
          <w:tcPr>
            <w:tcW w:w="536" w:type="dxa"/>
            <w:vMerge w:val="restart"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режи-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ма</w:t>
            </w:r>
          </w:p>
        </w:tc>
        <w:tc>
          <w:tcPr>
            <w:tcW w:w="623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боль-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 xml:space="preserve">шее </w:t>
            </w:r>
            <w:r>
              <w:rPr>
                <w:w w:val="105"/>
                <w:sz w:val="12"/>
              </w:rPr>
              <w:t xml:space="preserve">избы- точ- ное давле- </w:t>
            </w:r>
            <w:r>
              <w:rPr>
                <w:spacing w:val="-3"/>
                <w:w w:val="105"/>
                <w:sz w:val="12"/>
              </w:rPr>
              <w:t xml:space="preserve">ние </w:t>
            </w:r>
            <w:r>
              <w:rPr>
                <w:spacing w:val="-13"/>
                <w:w w:val="105"/>
                <w:sz w:val="12"/>
              </w:rPr>
              <w:t xml:space="preserve">в </w:t>
            </w:r>
            <w:r>
              <w:rPr>
                <w:spacing w:val="-2"/>
                <w:w w:val="105"/>
                <w:sz w:val="12"/>
              </w:rPr>
              <w:t xml:space="preserve">камере, </w:t>
            </w:r>
            <w:r>
              <w:rPr>
                <w:w w:val="105"/>
                <w:sz w:val="12"/>
              </w:rPr>
              <w:t>м вод.ст.</w:t>
            </w:r>
          </w:p>
        </w:tc>
        <w:tc>
          <w:tcPr>
            <w:tcW w:w="698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пребы-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вания под </w:t>
            </w:r>
            <w:r>
              <w:rPr>
                <w:sz w:val="12"/>
              </w:rPr>
              <w:t xml:space="preserve">наиболь- </w:t>
            </w:r>
            <w:r>
              <w:rPr>
                <w:w w:val="105"/>
                <w:sz w:val="12"/>
              </w:rPr>
              <w:t>шим давле- нием, мин</w:t>
            </w:r>
          </w:p>
        </w:tc>
        <w:tc>
          <w:tcPr>
            <w:tcW w:w="598" w:type="dxa"/>
            <w:vMerge w:val="restart"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5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пере-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5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 xml:space="preserve">хода на </w:t>
            </w:r>
            <w:r>
              <w:rPr>
                <w:spacing w:val="-3"/>
                <w:w w:val="105"/>
                <w:sz w:val="12"/>
              </w:rPr>
              <w:t xml:space="preserve">первую </w:t>
            </w:r>
            <w:r>
              <w:rPr>
                <w:w w:val="105"/>
                <w:sz w:val="12"/>
              </w:rPr>
              <w:t xml:space="preserve">оста- новку, </w:t>
            </w:r>
            <w:r>
              <w:rPr>
                <w:spacing w:val="-3"/>
                <w:w w:val="105"/>
                <w:sz w:val="12"/>
              </w:rPr>
              <w:t>мин</w:t>
            </w: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3" w:right="-15"/>
              <w:rPr>
                <w:sz w:val="12"/>
              </w:rPr>
            </w:pPr>
            <w:r>
              <w:rPr>
                <w:w w:val="105"/>
                <w:sz w:val="12"/>
              </w:rPr>
              <w:t>52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6" w:right="-15"/>
              <w:rPr>
                <w:sz w:val="12"/>
              </w:rPr>
            </w:pPr>
            <w:r>
              <w:rPr>
                <w:w w:val="105"/>
                <w:sz w:val="12"/>
              </w:rPr>
              <w:t>50</w:t>
            </w:r>
          </w:p>
        </w:tc>
        <w:tc>
          <w:tcPr>
            <w:tcW w:w="34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9" w:right="-15"/>
              <w:rPr>
                <w:sz w:val="12"/>
              </w:rPr>
            </w:pPr>
            <w:r>
              <w:rPr>
                <w:w w:val="105"/>
                <w:sz w:val="12"/>
              </w:rPr>
              <w:t>48</w:t>
            </w:r>
          </w:p>
        </w:tc>
        <w:tc>
          <w:tcPr>
            <w:tcW w:w="3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93" w:right="-15"/>
              <w:rPr>
                <w:sz w:val="12"/>
              </w:rPr>
            </w:pPr>
            <w:r>
              <w:rPr>
                <w:w w:val="105"/>
                <w:sz w:val="12"/>
              </w:rPr>
              <w:t>46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94" w:right="-15"/>
              <w:rPr>
                <w:sz w:val="12"/>
              </w:rPr>
            </w:pPr>
            <w:r>
              <w:rPr>
                <w:w w:val="105"/>
                <w:sz w:val="12"/>
              </w:rPr>
              <w:t>44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97" w:right="-15"/>
              <w:rPr>
                <w:sz w:val="12"/>
              </w:rPr>
            </w:pPr>
            <w:r>
              <w:rPr>
                <w:w w:val="105"/>
                <w:sz w:val="12"/>
              </w:rPr>
              <w:t>42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3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6" w:right="-15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9" w:right="-15"/>
              <w:rPr>
                <w:sz w:val="12"/>
              </w:rPr>
            </w:pPr>
            <w:r>
              <w:rPr>
                <w:w w:val="105"/>
                <w:sz w:val="12"/>
              </w:rPr>
              <w:t>34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12" w:right="-15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15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18" w:right="-15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21" w:right="-15"/>
              <w:rPr>
                <w:sz w:val="12"/>
              </w:rPr>
            </w:pPr>
            <w:r>
              <w:rPr>
                <w:w w:val="105"/>
                <w:sz w:val="12"/>
              </w:rPr>
              <w:t>26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22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2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31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26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31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31" w:right="-15"/>
              <w:rPr>
                <w:sz w:val="12"/>
              </w:rPr>
            </w:pPr>
            <w:r>
              <w:rPr>
                <w:w w:val="105"/>
                <w:sz w:val="12"/>
              </w:rPr>
              <w:t>18</w:t>
            </w:r>
          </w:p>
        </w:tc>
        <w:tc>
          <w:tcPr>
            <w:tcW w:w="35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34" w:right="-15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418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1" w:right="-15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602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47" w:right="-1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77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31" w:right="-1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26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58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</w:tr>
      <w:tr w:rsidR="00F774EE">
        <w:trPr>
          <w:trHeight w:val="1641"/>
        </w:trPr>
        <w:tc>
          <w:tcPr>
            <w:tcW w:w="53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5985" w:type="dxa"/>
            <w:gridSpan w:val="3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 при дыхании воздухом, мин</w:t>
            </w:r>
          </w:p>
        </w:tc>
        <w:tc>
          <w:tcPr>
            <w:tcW w:w="2123" w:type="dxa"/>
            <w:gridSpan w:val="9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134" w:right="-15"/>
              <w:rPr>
                <w:sz w:val="12"/>
              </w:rPr>
            </w:pPr>
            <w:r>
              <w:rPr>
                <w:w w:val="105"/>
                <w:sz w:val="12"/>
              </w:rPr>
              <w:t>Время выдержек на остановках при дыхании воздухом (В) и кислородом (К),</w:t>
            </w:r>
          </w:p>
          <w:p w:rsidR="00F774EE" w:rsidRDefault="00AF74F6" w:rsidP="006F3B22">
            <w:pPr>
              <w:pStyle w:val="TableParagraph"/>
              <w:spacing w:before="3"/>
              <w:ind w:left="134" w:right="-15"/>
              <w:rPr>
                <w:sz w:val="12"/>
              </w:rPr>
            </w:pPr>
            <w:r>
              <w:rPr>
                <w:w w:val="105"/>
                <w:sz w:val="12"/>
              </w:rPr>
              <w:t>мин, (В/К)</w:t>
            </w:r>
          </w:p>
        </w:tc>
      </w:tr>
      <w:tr w:rsidR="00F774EE">
        <w:trPr>
          <w:trHeight w:val="302"/>
        </w:trPr>
        <w:tc>
          <w:tcPr>
            <w:tcW w:w="53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40</w:t>
            </w:r>
          </w:p>
        </w:tc>
        <w:tc>
          <w:tcPr>
            <w:tcW w:w="69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9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430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9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48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0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9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0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07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07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07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3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3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2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2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13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8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8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37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11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19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19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119" w:right="-15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4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3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3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31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14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47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8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7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46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95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76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77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0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0" w:type="dxa"/>
            <w:tcBorders>
              <w:top w:val="double" w:sz="1" w:space="0" w:color="000000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2" w:right="-15"/>
              <w:rPr>
                <w:sz w:val="12"/>
              </w:rPr>
            </w:pPr>
            <w:r>
              <w:rPr>
                <w:w w:val="105"/>
                <w:sz w:val="12"/>
              </w:rPr>
              <w:t>5в</w:t>
            </w:r>
          </w:p>
        </w:tc>
        <w:tc>
          <w:tcPr>
            <w:tcW w:w="364" w:type="dxa"/>
            <w:gridSpan w:val="2"/>
            <w:tcBorders>
              <w:top w:val="double" w:sz="1" w:space="0" w:color="000000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5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6в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3к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80</w:t>
            </w: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9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35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0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23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7</w:t>
            </w: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38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8в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44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  <w:u w:val="single"/>
              </w:rPr>
              <w:t>10в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0" w:right="-15"/>
              <w:rPr>
                <w:sz w:val="12"/>
              </w:rPr>
            </w:pPr>
            <w:r>
              <w:rPr>
                <w:sz w:val="12"/>
                <w:u w:val="single"/>
              </w:rPr>
              <w:t>12в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2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14в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5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8к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38" w:right="-15"/>
              <w:rPr>
                <w:sz w:val="12"/>
              </w:rPr>
            </w:pPr>
            <w:r>
              <w:rPr>
                <w:w w:val="105"/>
                <w:sz w:val="12"/>
              </w:rPr>
              <w:t>4к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5к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50" w:right="-15"/>
              <w:rPr>
                <w:sz w:val="12"/>
              </w:rPr>
            </w:pPr>
            <w:r>
              <w:rPr>
                <w:w w:val="105"/>
                <w:sz w:val="12"/>
              </w:rPr>
              <w:t>6к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52" w:right="-15"/>
              <w:rPr>
                <w:sz w:val="12"/>
              </w:rPr>
            </w:pPr>
            <w:r>
              <w:rPr>
                <w:w w:val="105"/>
                <w:sz w:val="12"/>
              </w:rPr>
              <w:t>7к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spacing w:val="-1"/>
                <w:sz w:val="12"/>
              </w:rPr>
              <w:t>16в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5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8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93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35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0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23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38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5в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44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5в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0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2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10в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5" w:right="-15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15в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38" w:right="-15"/>
              <w:rPr>
                <w:sz w:val="12"/>
              </w:rPr>
            </w:pPr>
            <w:r>
              <w:rPr>
                <w:w w:val="105"/>
                <w:sz w:val="12"/>
              </w:rPr>
              <w:t>3к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3к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50" w:right="-15"/>
              <w:rPr>
                <w:sz w:val="12"/>
              </w:rPr>
            </w:pPr>
            <w:r>
              <w:rPr>
                <w:w w:val="105"/>
                <w:sz w:val="12"/>
              </w:rPr>
              <w:t>4к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152" w:right="-15"/>
              <w:rPr>
                <w:sz w:val="12"/>
              </w:rPr>
            </w:pPr>
            <w:r>
              <w:rPr>
                <w:w w:val="105"/>
                <w:sz w:val="12"/>
              </w:rPr>
              <w:t>5к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ind w:left="155" w:right="-15"/>
              <w:rPr>
                <w:sz w:val="12"/>
              </w:rPr>
            </w:pPr>
            <w:r>
              <w:rPr>
                <w:w w:val="105"/>
                <w:sz w:val="12"/>
              </w:rPr>
              <w:t>8к</w:t>
            </w:r>
          </w:p>
        </w:tc>
      </w:tr>
      <w:tr w:rsidR="00F774EE">
        <w:trPr>
          <w:trHeight w:val="297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100</w:t>
            </w: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2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5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8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34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93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35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5</w:t>
            </w: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06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23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38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12в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44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  <w:u w:val="single"/>
              </w:rPr>
              <w:t>16в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0" w:right="-15"/>
              <w:rPr>
                <w:sz w:val="12"/>
              </w:rPr>
            </w:pPr>
            <w:r>
              <w:rPr>
                <w:sz w:val="12"/>
                <w:u w:val="single"/>
              </w:rPr>
              <w:t>20в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2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30в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F774EE" w:rsidP="006F3B22">
            <w:pPr>
              <w:pStyle w:val="TableParagraph"/>
              <w:spacing w:before="9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119" w:lineRule="exact"/>
              <w:ind w:left="155" w:right="-15"/>
              <w:rPr>
                <w:sz w:val="12"/>
              </w:rPr>
            </w:pPr>
            <w:r>
              <w:rPr>
                <w:spacing w:val="-1"/>
                <w:sz w:val="12"/>
                <w:u w:val="single"/>
              </w:rPr>
              <w:t>50в</w:t>
            </w:r>
          </w:p>
        </w:tc>
      </w:tr>
      <w:tr w:rsidR="00F774EE">
        <w:trPr>
          <w:trHeight w:val="139"/>
        </w:trPr>
        <w:tc>
          <w:tcPr>
            <w:tcW w:w="536" w:type="dxa"/>
            <w:tcBorders>
              <w:top w:val="nil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623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6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59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246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line="119" w:lineRule="exact"/>
              <w:ind w:left="138" w:right="-15"/>
              <w:rPr>
                <w:sz w:val="12"/>
              </w:rPr>
            </w:pPr>
            <w:r>
              <w:rPr>
                <w:w w:val="105"/>
                <w:sz w:val="12"/>
              </w:rPr>
              <w:t>6к</w:t>
            </w: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line="119" w:lineRule="exact"/>
              <w:ind w:left="144" w:right="-15"/>
              <w:rPr>
                <w:sz w:val="12"/>
              </w:rPr>
            </w:pPr>
            <w:r>
              <w:rPr>
                <w:w w:val="105"/>
                <w:sz w:val="12"/>
              </w:rPr>
              <w:t>8к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line="119" w:lineRule="exact"/>
              <w:ind w:left="150" w:right="-15"/>
              <w:rPr>
                <w:sz w:val="12"/>
              </w:rPr>
            </w:pPr>
            <w:r>
              <w:rPr>
                <w:w w:val="105"/>
                <w:sz w:val="12"/>
              </w:rPr>
              <w:t>10к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bottom w:val="nil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spacing w:line="119" w:lineRule="exact"/>
              <w:ind w:left="152" w:right="-15"/>
              <w:rPr>
                <w:sz w:val="12"/>
              </w:rPr>
            </w:pPr>
            <w:r>
              <w:rPr>
                <w:sz w:val="12"/>
              </w:rPr>
              <w:t>15к</w:t>
            </w: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  <w:bottom w:val="nil"/>
            </w:tcBorders>
          </w:tcPr>
          <w:p w:rsidR="00F774EE" w:rsidRDefault="00AF74F6" w:rsidP="006F3B22">
            <w:pPr>
              <w:pStyle w:val="TableParagraph"/>
              <w:spacing w:line="119" w:lineRule="exact"/>
              <w:ind w:left="155" w:right="-15"/>
              <w:rPr>
                <w:sz w:val="12"/>
              </w:rPr>
            </w:pPr>
            <w:r>
              <w:rPr>
                <w:sz w:val="12"/>
              </w:rPr>
              <w:t>25к</w:t>
            </w:r>
          </w:p>
        </w:tc>
      </w:tr>
      <w:tr w:rsidR="00F774EE">
        <w:trPr>
          <w:trHeight w:val="286"/>
        </w:trPr>
        <w:tc>
          <w:tcPr>
            <w:tcW w:w="536" w:type="dxa"/>
            <w:tcBorders>
              <w:top w:val="nil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698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8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37" w:type="dxa"/>
            <w:gridSpan w:val="2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vMerge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7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AF74F6" w:rsidP="006F3B22">
            <w:pPr>
              <w:pStyle w:val="TableParagraph"/>
              <w:ind w:left="9" w:right="-1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в</w:t>
            </w:r>
          </w:p>
        </w:tc>
        <w:tc>
          <w:tcPr>
            <w:tcW w:w="38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nil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</w:tr>
    </w:tbl>
    <w:p w:rsidR="00F774EE" w:rsidRDefault="00F774EE" w:rsidP="006F3B22">
      <w:pPr>
        <w:pStyle w:val="a3"/>
        <w:spacing w:before="4"/>
        <w:ind w:left="0" w:right="-15"/>
        <w:rPr>
          <w:sz w:val="13"/>
        </w:rPr>
      </w:pPr>
    </w:p>
    <w:p w:rsidR="00F774EE" w:rsidRDefault="00AF74F6" w:rsidP="006F3B22">
      <w:pPr>
        <w:pStyle w:val="a3"/>
        <w:ind w:right="-15"/>
      </w:pPr>
      <w:r>
        <w:rPr>
          <w:w w:val="105"/>
        </w:rPr>
        <w:t>Продолжение таблицы П5-6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F774EE" w:rsidP="006F3B22">
      <w:pPr>
        <w:pStyle w:val="a3"/>
        <w:spacing w:before="8" w:after="1"/>
        <w:ind w:left="0" w:right="-15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57"/>
        <w:gridCol w:w="515"/>
        <w:gridCol w:w="715"/>
        <w:gridCol w:w="341"/>
        <w:gridCol w:w="424"/>
        <w:gridCol w:w="291"/>
        <w:gridCol w:w="424"/>
        <w:gridCol w:w="291"/>
        <w:gridCol w:w="420"/>
      </w:tblGrid>
      <w:tr w:rsidR="00F774EE">
        <w:trPr>
          <w:trHeight w:val="599"/>
        </w:trPr>
        <w:tc>
          <w:tcPr>
            <w:tcW w:w="603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Номер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3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5"/>
                <w:sz w:val="12"/>
              </w:rPr>
              <w:t>режима</w:t>
            </w:r>
          </w:p>
        </w:tc>
        <w:tc>
          <w:tcPr>
            <w:tcW w:w="1687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Избыточное давление на остановках, м вод.ст.</w:t>
            </w:r>
          </w:p>
        </w:tc>
        <w:tc>
          <w:tcPr>
            <w:tcW w:w="2191" w:type="dxa"/>
            <w:gridSpan w:val="6"/>
            <w:tcBorders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11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Общее время декомпрессии, при дыхании</w:t>
            </w:r>
          </w:p>
        </w:tc>
      </w:tr>
      <w:tr w:rsidR="00F774EE">
        <w:trPr>
          <w:trHeight w:val="601"/>
        </w:trPr>
        <w:tc>
          <w:tcPr>
            <w:tcW w:w="603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5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7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</w:tc>
        <w:tc>
          <w:tcPr>
            <w:tcW w:w="765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</w:t>
            </w:r>
          </w:p>
        </w:tc>
        <w:tc>
          <w:tcPr>
            <w:tcW w:w="142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859"/>
                <w:tab w:val="left" w:pos="1270"/>
              </w:tabs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воздухом</w:t>
            </w:r>
            <w:r>
              <w:rPr>
                <w:w w:val="105"/>
                <w:sz w:val="12"/>
              </w:rPr>
              <w:tab/>
              <w:t>(В)</w:t>
            </w:r>
            <w:r>
              <w:rPr>
                <w:w w:val="105"/>
                <w:sz w:val="12"/>
              </w:rPr>
              <w:tab/>
            </w:r>
            <w:r>
              <w:rPr>
                <w:spacing w:val="-17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кислородом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(К)</w:t>
            </w:r>
          </w:p>
        </w:tc>
      </w:tr>
      <w:tr w:rsidR="00F774EE">
        <w:trPr>
          <w:trHeight w:val="901"/>
        </w:trPr>
        <w:tc>
          <w:tcPr>
            <w:tcW w:w="603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1687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tabs>
                <w:tab w:val="left" w:pos="990"/>
                <w:tab w:val="left" w:pos="1519"/>
              </w:tabs>
              <w:spacing w:line="259" w:lineRule="auto"/>
              <w:ind w:left="80" w:right="-15"/>
              <w:jc w:val="both"/>
              <w:rPr>
                <w:sz w:val="12"/>
              </w:rPr>
            </w:pPr>
            <w:r>
              <w:rPr>
                <w:w w:val="105"/>
                <w:sz w:val="12"/>
              </w:rPr>
              <w:t xml:space="preserve">Время выдержек </w:t>
            </w:r>
            <w:r>
              <w:rPr>
                <w:spacing w:val="-8"/>
                <w:w w:val="105"/>
                <w:sz w:val="12"/>
              </w:rPr>
              <w:t xml:space="preserve">на </w:t>
            </w:r>
            <w:r>
              <w:rPr>
                <w:w w:val="105"/>
                <w:sz w:val="12"/>
              </w:rPr>
              <w:t>остановках при дыхании воздухом</w:t>
            </w:r>
            <w:r>
              <w:rPr>
                <w:w w:val="105"/>
                <w:sz w:val="12"/>
              </w:rPr>
              <w:tab/>
              <w:t>(в)</w:t>
            </w:r>
            <w:r>
              <w:rPr>
                <w:w w:val="105"/>
                <w:sz w:val="12"/>
              </w:rPr>
              <w:tab/>
            </w:r>
            <w:r>
              <w:rPr>
                <w:spacing w:val="-18"/>
                <w:w w:val="105"/>
                <w:sz w:val="12"/>
              </w:rPr>
              <w:t xml:space="preserve">и </w:t>
            </w:r>
            <w:r>
              <w:rPr>
                <w:w w:val="105"/>
                <w:sz w:val="12"/>
              </w:rPr>
              <w:t>кислородом (к),</w:t>
            </w:r>
            <w:r>
              <w:rPr>
                <w:spacing w:val="-12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мин</w:t>
            </w:r>
          </w:p>
        </w:tc>
        <w:tc>
          <w:tcPr>
            <w:tcW w:w="765" w:type="dxa"/>
            <w:gridSpan w:val="2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ind w:right="-15"/>
              <w:rPr>
                <w:sz w:val="2"/>
                <w:szCs w:val="2"/>
              </w:rPr>
            </w:pPr>
          </w:p>
        </w:tc>
        <w:tc>
          <w:tcPr>
            <w:tcW w:w="71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В</w:t>
            </w:r>
          </w:p>
        </w:tc>
        <w:tc>
          <w:tcPr>
            <w:tcW w:w="71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К</w:t>
            </w:r>
          </w:p>
        </w:tc>
      </w:tr>
      <w:tr w:rsidR="00F774EE">
        <w:trPr>
          <w:trHeight w:val="452"/>
        </w:trPr>
        <w:tc>
          <w:tcPr>
            <w:tcW w:w="603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1687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ind w:right="-15"/>
              <w:rPr>
                <w:rFonts w:ascii="Times New Roman"/>
                <w:sz w:val="12"/>
              </w:rPr>
            </w:pPr>
          </w:p>
        </w:tc>
        <w:tc>
          <w:tcPr>
            <w:tcW w:w="3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  <w:tc>
          <w:tcPr>
            <w:tcW w:w="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  <w:tc>
          <w:tcPr>
            <w:tcW w:w="2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ч</w:t>
            </w:r>
          </w:p>
        </w:tc>
        <w:tc>
          <w:tcPr>
            <w:tcW w:w="4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мин</w:t>
            </w:r>
          </w:p>
        </w:tc>
      </w:tr>
      <w:tr w:rsidR="00F774EE">
        <w:trPr>
          <w:trHeight w:val="2744"/>
        </w:trPr>
        <w:tc>
          <w:tcPr>
            <w:tcW w:w="603" w:type="dxa"/>
            <w:tcBorders>
              <w:top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78" w:right="-1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10в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18в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30в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70в</w:t>
            </w:r>
            <w:r>
              <w:rPr>
                <w:spacing w:val="-2"/>
                <w:sz w:val="12"/>
              </w:rPr>
              <w:t xml:space="preserve"> 20в</w:t>
            </w: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3"/>
                <w:sz w:val="12"/>
              </w:rPr>
              <w:t>+</w:t>
            </w:r>
          </w:p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25к</w:t>
            </w:r>
          </w:p>
        </w:tc>
        <w:tc>
          <w:tcPr>
            <w:tcW w:w="51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12в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  <w:u w:val="single"/>
              </w:rPr>
              <w:t>20в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0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  <w:u w:val="single"/>
              </w:rPr>
              <w:t>50в</w:t>
            </w:r>
            <w:r>
              <w:rPr>
                <w:w w:val="103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0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150в</w:t>
            </w:r>
          </w:p>
          <w:p w:rsidR="00F774EE" w:rsidRDefault="00AF74F6" w:rsidP="006F3B22">
            <w:pPr>
              <w:pStyle w:val="TableParagraph"/>
              <w:spacing w:before="11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30в +</w:t>
            </w:r>
          </w:p>
          <w:p w:rsidR="00F774EE" w:rsidRDefault="00AF74F6" w:rsidP="006F3B22">
            <w:pPr>
              <w:pStyle w:val="TableParagraph"/>
              <w:spacing w:before="12"/>
              <w:ind w:left="80" w:right="-15"/>
              <w:rPr>
                <w:sz w:val="12"/>
              </w:rPr>
            </w:pPr>
            <w:r>
              <w:rPr>
                <w:w w:val="105"/>
                <w:sz w:val="12"/>
              </w:rPr>
              <w:t>60к</w:t>
            </w:r>
          </w:p>
        </w:tc>
        <w:tc>
          <w:tcPr>
            <w:tcW w:w="71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20в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spacing w:val="-2"/>
                <w:sz w:val="12"/>
                <w:u w:val="single"/>
              </w:rPr>
              <w:t>30в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7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line="259" w:lineRule="auto"/>
              <w:ind w:left="81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80в</w:t>
            </w:r>
            <w:r>
              <w:rPr>
                <w:w w:val="105"/>
                <w:sz w:val="12"/>
              </w:rPr>
              <w:t xml:space="preserve"> 20в+30к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spacing w:before="1"/>
              <w:ind w:left="81" w:right="-15"/>
              <w:rPr>
                <w:sz w:val="12"/>
              </w:rPr>
            </w:pPr>
            <w:r>
              <w:rPr>
                <w:w w:val="105"/>
                <w:sz w:val="12"/>
                <w:u w:val="single"/>
              </w:rPr>
              <w:t>190в</w:t>
            </w:r>
          </w:p>
          <w:p w:rsidR="00F774EE" w:rsidRDefault="00AF74F6" w:rsidP="006F3B22">
            <w:pPr>
              <w:pStyle w:val="TableParagraph"/>
              <w:spacing w:before="11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70в + 60к</w:t>
            </w:r>
          </w:p>
        </w:tc>
        <w:tc>
          <w:tcPr>
            <w:tcW w:w="34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2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58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38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29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24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29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-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20" w:type="dxa"/>
            <w:tcBorders>
              <w:top w:val="double" w:sz="1" w:space="0" w:color="000000"/>
              <w:left w:val="double" w:sz="1" w:space="0" w:color="000000"/>
            </w:tcBorders>
          </w:tcPr>
          <w:p w:rsidR="00F774EE" w:rsidRDefault="00F774EE" w:rsidP="006F3B22">
            <w:pPr>
              <w:pStyle w:val="TableParagraph"/>
              <w:spacing w:before="2"/>
              <w:ind w:right="-15"/>
              <w:rPr>
                <w:sz w:val="14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04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33</w:t>
            </w: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ind w:right="-15"/>
              <w:rPr>
                <w:sz w:val="14"/>
              </w:rPr>
            </w:pPr>
          </w:p>
          <w:p w:rsidR="00F774EE" w:rsidRDefault="00F774EE" w:rsidP="006F3B22">
            <w:pPr>
              <w:pStyle w:val="TableParagraph"/>
              <w:spacing w:before="6"/>
              <w:ind w:right="-15"/>
              <w:rPr>
                <w:sz w:val="13"/>
              </w:rPr>
            </w:pPr>
          </w:p>
          <w:p w:rsidR="00F774EE" w:rsidRDefault="00AF74F6" w:rsidP="006F3B22">
            <w:pPr>
              <w:pStyle w:val="TableParagraph"/>
              <w:ind w:left="81" w:right="-15"/>
              <w:rPr>
                <w:sz w:val="12"/>
              </w:rPr>
            </w:pPr>
            <w:r>
              <w:rPr>
                <w:w w:val="105"/>
                <w:sz w:val="12"/>
              </w:rPr>
              <w:t>29</w:t>
            </w:r>
          </w:p>
        </w:tc>
      </w:tr>
    </w:tbl>
    <w:p w:rsidR="00F774EE" w:rsidRDefault="00F774EE" w:rsidP="006F3B22">
      <w:pPr>
        <w:pStyle w:val="a3"/>
        <w:spacing w:before="10"/>
        <w:ind w:left="0" w:right="-15"/>
        <w:rPr>
          <w:sz w:val="16"/>
        </w:rPr>
      </w:pPr>
    </w:p>
    <w:p w:rsidR="00F774EE" w:rsidRDefault="00AF74F6" w:rsidP="006F3B22">
      <w:pPr>
        <w:pStyle w:val="Heading2"/>
        <w:ind w:right="-15"/>
      </w:pPr>
      <w:r>
        <w:t>Таблицы режимов декомпрессии и правила их применения</w:t>
      </w:r>
    </w:p>
    <w:p w:rsidR="00F774EE" w:rsidRDefault="00F774EE" w:rsidP="006F3B22">
      <w:pPr>
        <w:pStyle w:val="a3"/>
        <w:ind w:left="0" w:right="-15"/>
        <w:rPr>
          <w:b/>
          <w:sz w:val="14"/>
        </w:rPr>
      </w:pPr>
    </w:p>
    <w:p w:rsidR="00F774EE" w:rsidRDefault="00F774EE" w:rsidP="006F3B22">
      <w:pPr>
        <w:pStyle w:val="a3"/>
        <w:spacing w:before="9"/>
        <w:ind w:left="0" w:right="-15"/>
        <w:rPr>
          <w:b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549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5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декомпрессии, представленные в </w:t>
      </w:r>
      <w:r>
        <w:rPr>
          <w:spacing w:val="-3"/>
          <w:w w:val="105"/>
          <w:sz w:val="12"/>
        </w:rPr>
        <w:t xml:space="preserve">таблицах </w:t>
      </w:r>
      <w:r>
        <w:rPr>
          <w:spacing w:val="-4"/>
          <w:w w:val="105"/>
          <w:sz w:val="12"/>
        </w:rPr>
        <w:t xml:space="preserve">П1-П5, </w:t>
      </w:r>
      <w:r>
        <w:rPr>
          <w:w w:val="105"/>
          <w:sz w:val="12"/>
        </w:rPr>
        <w:t>предназначены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предупреждения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декомпрессионной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болезни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 xml:space="preserve">водолазов при спусках под воду, а также при тренировках </w:t>
      </w:r>
      <w:r>
        <w:rPr>
          <w:spacing w:val="-3"/>
          <w:w w:val="105"/>
          <w:sz w:val="12"/>
        </w:rPr>
        <w:t xml:space="preserve">водолазного </w:t>
      </w:r>
      <w:r>
        <w:rPr>
          <w:w w:val="105"/>
          <w:sz w:val="12"/>
        </w:rPr>
        <w:t xml:space="preserve">состава и медицинского </w:t>
      </w:r>
      <w:r>
        <w:rPr>
          <w:spacing w:val="-3"/>
          <w:w w:val="105"/>
          <w:sz w:val="12"/>
        </w:rPr>
        <w:t xml:space="preserve">персонала </w:t>
      </w:r>
      <w:r>
        <w:rPr>
          <w:w w:val="105"/>
          <w:sz w:val="12"/>
        </w:rPr>
        <w:t xml:space="preserve">в барокамерах. Указанные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>предназначены для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кратковременных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погружений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(э</w:t>
      </w:r>
      <w:r>
        <w:rPr>
          <w:w w:val="105"/>
          <w:sz w:val="12"/>
        </w:rPr>
        <w:t>кспозиции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6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часов).</w:t>
      </w:r>
    </w:p>
    <w:p w:rsidR="00F774EE" w:rsidRDefault="00F774EE" w:rsidP="006F3B22">
      <w:pPr>
        <w:spacing w:line="259" w:lineRule="auto"/>
        <w:ind w:right="-15"/>
        <w:jc w:val="both"/>
        <w:rPr>
          <w:sz w:val="12"/>
        </w:rPr>
        <w:sectPr w:rsidR="00F774EE">
          <w:pgSz w:w="11900" w:h="16840"/>
          <w:pgMar w:top="56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13"/>
        </w:tabs>
        <w:spacing w:before="78"/>
        <w:ind w:left="412" w:right="-15" w:hanging="134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В таблицах </w:t>
      </w:r>
      <w:r>
        <w:rPr>
          <w:spacing w:val="-4"/>
          <w:w w:val="105"/>
          <w:sz w:val="12"/>
        </w:rPr>
        <w:t>П1-П5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приведены:</w:t>
      </w:r>
    </w:p>
    <w:p w:rsidR="00F774EE" w:rsidRDefault="00AF74F6" w:rsidP="006F3B22">
      <w:pPr>
        <w:pStyle w:val="a3"/>
        <w:spacing w:before="12" w:line="259" w:lineRule="auto"/>
        <w:ind w:right="-15" w:firstLine="207"/>
        <w:jc w:val="both"/>
      </w:pPr>
      <w:r>
        <w:rPr>
          <w:w w:val="105"/>
        </w:rPr>
        <w:t>рабочие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режимы </w:t>
      </w:r>
      <w:r>
        <w:rPr>
          <w:w w:val="105"/>
        </w:rPr>
        <w:t>декомпрессии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5"/>
          <w:w w:val="105"/>
        </w:rPr>
        <w:t xml:space="preserve"> </w:t>
      </w:r>
      <w:r>
        <w:rPr>
          <w:w w:val="105"/>
        </w:rPr>
        <w:t>12-60</w:t>
      </w:r>
      <w:r>
        <w:rPr>
          <w:spacing w:val="-8"/>
          <w:w w:val="105"/>
        </w:rPr>
        <w:t xml:space="preserve"> </w:t>
      </w:r>
      <w:r>
        <w:rPr>
          <w:w w:val="105"/>
        </w:rPr>
        <w:t>м с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применением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-6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7"/>
          <w:w w:val="105"/>
        </w:rPr>
        <w:t xml:space="preserve"> </w:t>
      </w:r>
      <w:r>
        <w:rPr>
          <w:w w:val="105"/>
        </w:rPr>
        <w:t>(таблице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П1);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рабочие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 xml:space="preserve">режимы </w:t>
      </w:r>
      <w:r>
        <w:rPr>
          <w:w w:val="105"/>
        </w:rPr>
        <w:t>декомпрессии</w:t>
      </w:r>
      <w:r>
        <w:rPr>
          <w:spacing w:val="-9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5"/>
          <w:w w:val="105"/>
        </w:rPr>
        <w:t xml:space="preserve"> </w:t>
      </w:r>
      <w:r>
        <w:rPr>
          <w:w w:val="105"/>
        </w:rPr>
        <w:t>12-60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м в </w:t>
      </w:r>
      <w:r>
        <w:rPr>
          <w:spacing w:val="-3"/>
          <w:w w:val="105"/>
        </w:rPr>
        <w:t xml:space="preserve">условиях </w:t>
      </w:r>
      <w:r>
        <w:rPr>
          <w:w w:val="105"/>
        </w:rPr>
        <w:t xml:space="preserve">высокогорья с </w:t>
      </w:r>
      <w:r>
        <w:rPr>
          <w:spacing w:val="-3"/>
          <w:w w:val="105"/>
        </w:rPr>
        <w:t xml:space="preserve">применением </w:t>
      </w:r>
      <w:r>
        <w:rPr>
          <w:w w:val="105"/>
        </w:rPr>
        <w:t>для дыхания воздуха и кислорода (таблице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П2);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аварийные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режимы</w:t>
      </w:r>
      <w:r>
        <w:rPr>
          <w:spacing w:val="-7"/>
          <w:w w:val="105"/>
        </w:rPr>
        <w:t xml:space="preserve"> </w:t>
      </w:r>
      <w:r>
        <w:rPr>
          <w:w w:val="105"/>
        </w:rPr>
        <w:t>декомпрессии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8"/>
          <w:w w:val="105"/>
        </w:rPr>
        <w:t xml:space="preserve"> </w:t>
      </w:r>
      <w:r>
        <w:rPr>
          <w:w w:val="105"/>
        </w:rPr>
        <w:t>15-60 м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применением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6"/>
          <w:w w:val="105"/>
        </w:rPr>
        <w:t xml:space="preserve"> </w:t>
      </w:r>
      <w:r>
        <w:rPr>
          <w:w w:val="105"/>
        </w:rPr>
        <w:t>(таблице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П3);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3"/>
          <w:w w:val="105"/>
        </w:rPr>
        <w:t>аварийные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режимы</w:t>
      </w:r>
      <w:r>
        <w:rPr>
          <w:spacing w:val="-7"/>
          <w:w w:val="105"/>
        </w:rPr>
        <w:t xml:space="preserve"> </w:t>
      </w:r>
      <w:r>
        <w:rPr>
          <w:w w:val="105"/>
        </w:rPr>
        <w:t>декомпрессии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8"/>
          <w:w w:val="105"/>
        </w:rPr>
        <w:t xml:space="preserve"> </w:t>
      </w:r>
      <w:r>
        <w:rPr>
          <w:w w:val="105"/>
        </w:rPr>
        <w:t>при</w:t>
      </w:r>
      <w:r>
        <w:rPr>
          <w:spacing w:val="-11"/>
          <w:w w:val="105"/>
        </w:rPr>
        <w:t xml:space="preserve"> </w:t>
      </w:r>
      <w:r>
        <w:rPr>
          <w:w w:val="105"/>
        </w:rPr>
        <w:t>спусках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8"/>
          <w:w w:val="105"/>
        </w:rPr>
        <w:t xml:space="preserve"> </w:t>
      </w:r>
      <w:r>
        <w:rPr>
          <w:w w:val="105"/>
        </w:rPr>
        <w:t>63-80 м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применением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воздуха</w:t>
      </w:r>
      <w:r>
        <w:rPr>
          <w:spacing w:val="-6"/>
          <w:w w:val="105"/>
        </w:rPr>
        <w:t xml:space="preserve"> </w:t>
      </w:r>
      <w:r>
        <w:rPr>
          <w:w w:val="105"/>
        </w:rPr>
        <w:t>(таблице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П4);</w:t>
      </w:r>
    </w:p>
    <w:p w:rsidR="00F774EE" w:rsidRDefault="00AF74F6" w:rsidP="006F3B22">
      <w:pPr>
        <w:pStyle w:val="a3"/>
        <w:spacing w:before="1" w:line="259" w:lineRule="auto"/>
        <w:ind w:right="-15" w:firstLine="207"/>
        <w:jc w:val="both"/>
      </w:pPr>
      <w:r>
        <w:rPr>
          <w:w w:val="105"/>
        </w:rPr>
        <w:t>режимы декомпрессии водолазного состава и медицинского персонала при тренировках в барокамере с применением для дыхания воздуха и кислорода (таблице П5). Кислород во в</w:t>
      </w:r>
      <w:r>
        <w:rPr>
          <w:w w:val="105"/>
        </w:rPr>
        <w:t>сех режимах может использоваться только в барокамерах, оборудованных системами пожаротушения.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13"/>
        </w:tabs>
        <w:ind w:left="412" w:right="-15" w:hanging="134"/>
        <w:jc w:val="both"/>
        <w:rPr>
          <w:sz w:val="12"/>
        </w:rPr>
      </w:pPr>
      <w:r>
        <w:rPr>
          <w:spacing w:val="-3"/>
          <w:w w:val="105"/>
          <w:sz w:val="12"/>
        </w:rPr>
        <w:t>Назначение</w:t>
      </w:r>
      <w:r>
        <w:rPr>
          <w:spacing w:val="-5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режимов: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23"/>
        </w:tabs>
        <w:spacing w:before="11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рабочие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П1 </w:t>
      </w:r>
      <w:r>
        <w:rPr>
          <w:w w:val="105"/>
          <w:sz w:val="12"/>
        </w:rPr>
        <w:t xml:space="preserve">применяются при спусках водолазов из </w:t>
      </w:r>
      <w:r>
        <w:rPr>
          <w:spacing w:val="-3"/>
          <w:w w:val="105"/>
          <w:sz w:val="12"/>
        </w:rPr>
        <w:t>условий нормального атмосферного</w:t>
      </w:r>
      <w:r>
        <w:rPr>
          <w:spacing w:val="-1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давления;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23"/>
        </w:tabs>
        <w:spacing w:before="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рабочие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П2 </w:t>
      </w:r>
      <w:r>
        <w:rPr>
          <w:w w:val="105"/>
          <w:sz w:val="12"/>
        </w:rPr>
        <w:t xml:space="preserve">применяются при спусках водолазов в высокогорных </w:t>
      </w:r>
      <w:r>
        <w:rPr>
          <w:spacing w:val="-3"/>
          <w:w w:val="105"/>
          <w:sz w:val="12"/>
        </w:rPr>
        <w:t xml:space="preserve">районах </w:t>
      </w:r>
      <w:r>
        <w:rPr>
          <w:w w:val="105"/>
          <w:sz w:val="12"/>
        </w:rPr>
        <w:t xml:space="preserve">из </w:t>
      </w:r>
      <w:r>
        <w:rPr>
          <w:spacing w:val="-3"/>
          <w:w w:val="105"/>
          <w:sz w:val="12"/>
        </w:rPr>
        <w:t xml:space="preserve">условий </w:t>
      </w:r>
      <w:r>
        <w:rPr>
          <w:spacing w:val="-4"/>
          <w:w w:val="105"/>
          <w:sz w:val="12"/>
        </w:rPr>
        <w:t xml:space="preserve">пониженного </w:t>
      </w:r>
      <w:r>
        <w:rPr>
          <w:spacing w:val="-3"/>
          <w:w w:val="105"/>
          <w:sz w:val="12"/>
        </w:rPr>
        <w:t>атмосферного давления,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соответствующего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высотам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1000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до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3000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над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уровнем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23"/>
        </w:tabs>
        <w:spacing w:before="2" w:line="259" w:lineRule="auto"/>
        <w:ind w:right="-15" w:firstLine="207"/>
        <w:rPr>
          <w:sz w:val="12"/>
        </w:rPr>
      </w:pPr>
      <w:r>
        <w:rPr>
          <w:w w:val="105"/>
          <w:sz w:val="12"/>
        </w:rPr>
        <w:t xml:space="preserve">рабочие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П2 </w:t>
      </w:r>
      <w:r>
        <w:rPr>
          <w:w w:val="105"/>
          <w:sz w:val="12"/>
        </w:rPr>
        <w:t>применяются при спусках водол</w:t>
      </w:r>
      <w:r>
        <w:rPr>
          <w:w w:val="105"/>
          <w:sz w:val="12"/>
        </w:rPr>
        <w:t xml:space="preserve">азов в высокогорных </w:t>
      </w:r>
      <w:r>
        <w:rPr>
          <w:spacing w:val="-3"/>
          <w:w w:val="105"/>
          <w:sz w:val="12"/>
        </w:rPr>
        <w:t xml:space="preserve">районах </w:t>
      </w:r>
      <w:r>
        <w:rPr>
          <w:w w:val="105"/>
          <w:sz w:val="12"/>
        </w:rPr>
        <w:t xml:space="preserve">из </w:t>
      </w:r>
      <w:r>
        <w:rPr>
          <w:spacing w:val="-3"/>
          <w:w w:val="105"/>
          <w:sz w:val="12"/>
        </w:rPr>
        <w:t xml:space="preserve">условий </w:t>
      </w:r>
      <w:r>
        <w:rPr>
          <w:spacing w:val="-4"/>
          <w:w w:val="105"/>
          <w:sz w:val="12"/>
        </w:rPr>
        <w:t xml:space="preserve">пониженного </w:t>
      </w:r>
      <w:r>
        <w:rPr>
          <w:spacing w:val="-3"/>
          <w:w w:val="105"/>
          <w:sz w:val="12"/>
        </w:rPr>
        <w:t>атмосферного давления,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соответствующего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высотам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-2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2500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над</w:t>
      </w:r>
      <w:r>
        <w:rPr>
          <w:spacing w:val="-3"/>
          <w:w w:val="105"/>
          <w:sz w:val="12"/>
        </w:rPr>
        <w:t xml:space="preserve"> уровнем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моря;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8"/>
        </w:tabs>
        <w:spacing w:before="2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аварийные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П3 </w:t>
      </w:r>
      <w:r>
        <w:rPr>
          <w:w w:val="105"/>
          <w:sz w:val="12"/>
        </w:rPr>
        <w:t xml:space="preserve">используются только при фактической </w:t>
      </w:r>
      <w:r>
        <w:rPr>
          <w:spacing w:val="-3"/>
          <w:w w:val="105"/>
          <w:sz w:val="12"/>
        </w:rPr>
        <w:t xml:space="preserve">аварийной </w:t>
      </w:r>
      <w:r>
        <w:rPr>
          <w:w w:val="105"/>
          <w:sz w:val="12"/>
        </w:rPr>
        <w:t xml:space="preserve">задержке водолазов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>до 60 м све</w:t>
      </w:r>
      <w:r>
        <w:rPr>
          <w:w w:val="105"/>
          <w:sz w:val="12"/>
        </w:rPr>
        <w:t xml:space="preserve">рх экспозиций, указанных в </w:t>
      </w:r>
      <w:r>
        <w:rPr>
          <w:spacing w:val="-3"/>
          <w:w w:val="105"/>
          <w:sz w:val="12"/>
        </w:rPr>
        <w:t xml:space="preserve">таблицах </w:t>
      </w:r>
      <w:r>
        <w:rPr>
          <w:spacing w:val="-4"/>
          <w:w w:val="105"/>
          <w:sz w:val="12"/>
        </w:rPr>
        <w:t xml:space="preserve">П1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П2 </w:t>
      </w:r>
      <w:r>
        <w:rPr>
          <w:w w:val="105"/>
          <w:sz w:val="12"/>
        </w:rPr>
        <w:t xml:space="preserve">(граница высокогорья - </w:t>
      </w:r>
      <w:r>
        <w:rPr>
          <w:spacing w:val="-3"/>
          <w:w w:val="105"/>
          <w:sz w:val="12"/>
        </w:rPr>
        <w:t>уровень 2500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м);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12"/>
        </w:tabs>
        <w:spacing w:before="2" w:line="259" w:lineRule="auto"/>
        <w:ind w:right="-15" w:firstLine="207"/>
        <w:rPr>
          <w:sz w:val="12"/>
        </w:rPr>
      </w:pPr>
      <w:r>
        <w:rPr>
          <w:spacing w:val="-3"/>
          <w:w w:val="105"/>
          <w:sz w:val="12"/>
        </w:rPr>
        <w:t xml:space="preserve">аварийные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П4 </w:t>
      </w:r>
      <w:r>
        <w:rPr>
          <w:w w:val="105"/>
          <w:sz w:val="12"/>
        </w:rPr>
        <w:t xml:space="preserve">применяются только при фактических аварийно-спасательных работах на </w:t>
      </w:r>
      <w:r>
        <w:rPr>
          <w:spacing w:val="-3"/>
          <w:w w:val="105"/>
          <w:sz w:val="12"/>
        </w:rPr>
        <w:t xml:space="preserve">глубинах </w:t>
      </w:r>
      <w:r>
        <w:rPr>
          <w:w w:val="105"/>
          <w:sz w:val="12"/>
        </w:rPr>
        <w:t xml:space="preserve">от 63 до 80 м, связанных со спасением </w:t>
      </w:r>
      <w:r>
        <w:rPr>
          <w:spacing w:val="-3"/>
          <w:w w:val="105"/>
          <w:sz w:val="12"/>
        </w:rPr>
        <w:t xml:space="preserve">людей (дополнение </w:t>
      </w:r>
      <w:r>
        <w:rPr>
          <w:w w:val="105"/>
          <w:sz w:val="12"/>
        </w:rPr>
        <w:t xml:space="preserve">к </w:t>
      </w:r>
      <w:r>
        <w:rPr>
          <w:spacing w:val="-3"/>
          <w:w w:val="105"/>
          <w:sz w:val="12"/>
        </w:rPr>
        <w:t xml:space="preserve">правилам </w:t>
      </w:r>
      <w:r>
        <w:rPr>
          <w:w w:val="105"/>
          <w:sz w:val="12"/>
        </w:rPr>
        <w:t xml:space="preserve">использования </w:t>
      </w:r>
      <w:r>
        <w:rPr>
          <w:spacing w:val="-3"/>
          <w:w w:val="105"/>
          <w:sz w:val="12"/>
        </w:rPr>
        <w:t xml:space="preserve">аварийных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 xml:space="preserve">декомпрессии, представленных в </w:t>
      </w:r>
      <w:r>
        <w:rPr>
          <w:spacing w:val="-3"/>
          <w:w w:val="105"/>
          <w:sz w:val="12"/>
        </w:rPr>
        <w:t xml:space="preserve">таблицах </w:t>
      </w:r>
      <w:r>
        <w:rPr>
          <w:spacing w:val="-4"/>
          <w:w w:val="105"/>
          <w:sz w:val="12"/>
        </w:rPr>
        <w:t xml:space="preserve">П3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П4, </w:t>
      </w:r>
      <w:r>
        <w:rPr>
          <w:w w:val="105"/>
          <w:sz w:val="12"/>
        </w:rPr>
        <w:t xml:space="preserve">указано в пункте 9 </w:t>
      </w:r>
      <w:r>
        <w:rPr>
          <w:spacing w:val="-3"/>
          <w:w w:val="105"/>
          <w:sz w:val="12"/>
        </w:rPr>
        <w:t>настоящего</w:t>
      </w:r>
      <w:r>
        <w:rPr>
          <w:spacing w:val="-2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приложения).</w:t>
      </w:r>
    </w:p>
    <w:p w:rsidR="00F774EE" w:rsidRDefault="00AF74F6" w:rsidP="006F3B22">
      <w:pPr>
        <w:pStyle w:val="a4"/>
        <w:numPr>
          <w:ilvl w:val="0"/>
          <w:numId w:val="3"/>
        </w:numPr>
        <w:tabs>
          <w:tab w:val="left" w:pos="404"/>
        </w:tabs>
        <w:spacing w:before="3" w:line="259" w:lineRule="auto"/>
        <w:ind w:right="-15" w:firstLine="207"/>
        <w:rPr>
          <w:sz w:val="12"/>
        </w:rPr>
      </w:pP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таблицы </w:t>
      </w:r>
      <w:r>
        <w:rPr>
          <w:spacing w:val="-4"/>
          <w:w w:val="105"/>
          <w:sz w:val="12"/>
        </w:rPr>
        <w:t xml:space="preserve">П5 </w:t>
      </w:r>
      <w:r>
        <w:rPr>
          <w:w w:val="105"/>
          <w:sz w:val="12"/>
        </w:rPr>
        <w:t>используются только при</w:t>
      </w:r>
      <w:r>
        <w:rPr>
          <w:spacing w:val="-25"/>
          <w:w w:val="105"/>
          <w:sz w:val="12"/>
        </w:rPr>
        <w:t xml:space="preserve"> </w:t>
      </w:r>
      <w:r>
        <w:rPr>
          <w:w w:val="105"/>
          <w:sz w:val="12"/>
        </w:rPr>
        <w:t>тренировке в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барокамере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водолазного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состава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ме</w:t>
      </w:r>
      <w:r>
        <w:rPr>
          <w:w w:val="105"/>
          <w:sz w:val="12"/>
        </w:rPr>
        <w:t>дицинского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персонала.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569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Каждая </w:t>
      </w:r>
      <w:r>
        <w:rPr>
          <w:spacing w:val="-3"/>
          <w:w w:val="105"/>
          <w:sz w:val="12"/>
        </w:rPr>
        <w:t xml:space="preserve">таблица </w:t>
      </w:r>
      <w:r>
        <w:rPr>
          <w:w w:val="105"/>
          <w:sz w:val="12"/>
        </w:rPr>
        <w:t xml:space="preserve">включает набор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 xml:space="preserve">декомпрессии, соответствующих различным </w:t>
      </w:r>
      <w:r>
        <w:rPr>
          <w:spacing w:val="-3"/>
          <w:w w:val="105"/>
          <w:sz w:val="12"/>
        </w:rPr>
        <w:t xml:space="preserve">условиям водолазного </w:t>
      </w:r>
      <w:r>
        <w:rPr>
          <w:w w:val="105"/>
          <w:sz w:val="12"/>
        </w:rPr>
        <w:t xml:space="preserve">спуска. </w:t>
      </w:r>
      <w:r>
        <w:rPr>
          <w:spacing w:val="-3"/>
          <w:w w:val="105"/>
          <w:sz w:val="12"/>
        </w:rPr>
        <w:t xml:space="preserve">Содержание таблиц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отражает глубину </w:t>
      </w:r>
      <w:r>
        <w:rPr>
          <w:w w:val="105"/>
          <w:sz w:val="12"/>
        </w:rPr>
        <w:t xml:space="preserve">спуска, экспозицию на </w:t>
      </w:r>
      <w:r>
        <w:rPr>
          <w:spacing w:val="-3"/>
          <w:w w:val="105"/>
          <w:sz w:val="12"/>
        </w:rPr>
        <w:t xml:space="preserve">грунте, </w:t>
      </w:r>
      <w:r>
        <w:rPr>
          <w:w w:val="105"/>
          <w:sz w:val="12"/>
        </w:rPr>
        <w:t xml:space="preserve">время </w:t>
      </w:r>
      <w:r>
        <w:rPr>
          <w:spacing w:val="-3"/>
          <w:w w:val="105"/>
          <w:sz w:val="12"/>
        </w:rPr>
        <w:t xml:space="preserve">перехода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равномерной </w:t>
      </w:r>
      <w:r>
        <w:rPr>
          <w:w w:val="105"/>
          <w:sz w:val="12"/>
        </w:rPr>
        <w:t>скоростью н</w:t>
      </w:r>
      <w:r>
        <w:rPr>
          <w:w w:val="105"/>
          <w:sz w:val="12"/>
        </w:rPr>
        <w:t xml:space="preserve">а </w:t>
      </w:r>
      <w:r>
        <w:rPr>
          <w:spacing w:val="-3"/>
          <w:w w:val="105"/>
          <w:sz w:val="12"/>
        </w:rPr>
        <w:t xml:space="preserve">первую </w:t>
      </w:r>
      <w:r>
        <w:rPr>
          <w:w w:val="105"/>
          <w:sz w:val="12"/>
        </w:rPr>
        <w:t xml:space="preserve">остановку,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>остановок и время выдержки на каждой остановке, а также состав дыхательной смеси (воздух</w:t>
      </w:r>
      <w:r>
        <w:rPr>
          <w:spacing w:val="-2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>кислород).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34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Во всех </w:t>
      </w:r>
      <w:r>
        <w:rPr>
          <w:spacing w:val="-4"/>
          <w:w w:val="105"/>
          <w:sz w:val="12"/>
        </w:rPr>
        <w:t xml:space="preserve">режимах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настоящего </w:t>
      </w:r>
      <w:r>
        <w:rPr>
          <w:spacing w:val="-4"/>
          <w:w w:val="105"/>
          <w:sz w:val="12"/>
        </w:rPr>
        <w:t xml:space="preserve">приложения </w:t>
      </w:r>
      <w:r>
        <w:rPr>
          <w:w w:val="105"/>
          <w:sz w:val="12"/>
        </w:rPr>
        <w:t xml:space="preserve">экспозиция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исчисляется с </w:t>
      </w:r>
      <w:r>
        <w:rPr>
          <w:spacing w:val="-3"/>
          <w:w w:val="105"/>
          <w:sz w:val="12"/>
        </w:rPr>
        <w:t xml:space="preserve">начала </w:t>
      </w:r>
      <w:r>
        <w:rPr>
          <w:spacing w:val="-4"/>
          <w:w w:val="105"/>
          <w:sz w:val="12"/>
        </w:rPr>
        <w:t xml:space="preserve">погружения </w:t>
      </w:r>
      <w:r>
        <w:rPr>
          <w:w w:val="105"/>
          <w:sz w:val="12"/>
        </w:rPr>
        <w:t xml:space="preserve">водолаза под воду </w:t>
      </w:r>
      <w:r>
        <w:rPr>
          <w:spacing w:val="-3"/>
          <w:w w:val="105"/>
          <w:sz w:val="12"/>
        </w:rPr>
        <w:t xml:space="preserve">(начала повышения давления </w:t>
      </w:r>
      <w:r>
        <w:rPr>
          <w:w w:val="105"/>
          <w:sz w:val="12"/>
        </w:rPr>
        <w:t xml:space="preserve">в барокамере) до </w:t>
      </w:r>
      <w:r>
        <w:rPr>
          <w:spacing w:val="-3"/>
          <w:w w:val="105"/>
          <w:sz w:val="12"/>
        </w:rPr>
        <w:t xml:space="preserve">начала </w:t>
      </w:r>
      <w:r>
        <w:rPr>
          <w:w w:val="105"/>
          <w:sz w:val="12"/>
        </w:rPr>
        <w:t xml:space="preserve">подъема с </w:t>
      </w:r>
      <w:r>
        <w:rPr>
          <w:spacing w:val="-3"/>
          <w:w w:val="105"/>
          <w:sz w:val="12"/>
        </w:rPr>
        <w:t xml:space="preserve">грунта (начала снижения давления </w:t>
      </w:r>
      <w:r>
        <w:rPr>
          <w:w w:val="105"/>
          <w:sz w:val="12"/>
        </w:rPr>
        <w:t>в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барокамере).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3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Если фактическая </w:t>
      </w:r>
      <w:r>
        <w:rPr>
          <w:spacing w:val="-3"/>
          <w:w w:val="105"/>
          <w:sz w:val="12"/>
        </w:rPr>
        <w:t xml:space="preserve">глубина </w:t>
      </w:r>
      <w:r>
        <w:rPr>
          <w:w w:val="105"/>
          <w:sz w:val="12"/>
        </w:rPr>
        <w:t xml:space="preserve">спуска </w:t>
      </w:r>
      <w:r>
        <w:rPr>
          <w:spacing w:val="-4"/>
          <w:w w:val="105"/>
          <w:sz w:val="12"/>
        </w:rPr>
        <w:t xml:space="preserve">или </w:t>
      </w:r>
      <w:r>
        <w:rPr>
          <w:w w:val="105"/>
          <w:sz w:val="12"/>
        </w:rPr>
        <w:t xml:space="preserve">время пребывания водолаза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не совпадают с </w:t>
      </w:r>
      <w:r>
        <w:rPr>
          <w:spacing w:val="-3"/>
          <w:w w:val="105"/>
          <w:sz w:val="12"/>
        </w:rPr>
        <w:t xml:space="preserve">глубиной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временем, </w:t>
      </w:r>
      <w:r>
        <w:rPr>
          <w:w w:val="105"/>
          <w:sz w:val="12"/>
        </w:rPr>
        <w:t xml:space="preserve">указанными в </w:t>
      </w:r>
      <w:r>
        <w:rPr>
          <w:spacing w:val="-3"/>
          <w:w w:val="105"/>
          <w:sz w:val="12"/>
        </w:rPr>
        <w:t xml:space="preserve">таблице, </w:t>
      </w:r>
      <w:r>
        <w:rPr>
          <w:w w:val="105"/>
          <w:sz w:val="12"/>
        </w:rPr>
        <w:t xml:space="preserve">их </w:t>
      </w:r>
      <w:r>
        <w:rPr>
          <w:spacing w:val="-3"/>
          <w:w w:val="105"/>
          <w:sz w:val="12"/>
        </w:rPr>
        <w:t xml:space="preserve">округляют </w:t>
      </w:r>
      <w:r>
        <w:rPr>
          <w:w w:val="105"/>
          <w:sz w:val="12"/>
        </w:rPr>
        <w:t xml:space="preserve">в сторону </w:t>
      </w:r>
      <w:r>
        <w:rPr>
          <w:spacing w:val="-3"/>
          <w:w w:val="105"/>
          <w:sz w:val="12"/>
        </w:rPr>
        <w:t xml:space="preserve">большего </w:t>
      </w:r>
      <w:r>
        <w:rPr>
          <w:spacing w:val="-4"/>
          <w:w w:val="105"/>
          <w:sz w:val="12"/>
        </w:rPr>
        <w:t xml:space="preserve">режима. </w:t>
      </w:r>
      <w:r>
        <w:rPr>
          <w:w w:val="105"/>
          <w:sz w:val="12"/>
        </w:rPr>
        <w:t xml:space="preserve">Выбранные таким образом </w:t>
      </w:r>
      <w:r>
        <w:rPr>
          <w:spacing w:val="-4"/>
          <w:w w:val="105"/>
          <w:sz w:val="12"/>
        </w:rPr>
        <w:t xml:space="preserve">режимы </w:t>
      </w:r>
      <w:r>
        <w:rPr>
          <w:w w:val="105"/>
          <w:sz w:val="12"/>
        </w:rPr>
        <w:t xml:space="preserve">считаются основными </w:t>
      </w:r>
      <w:r>
        <w:rPr>
          <w:spacing w:val="-4"/>
          <w:w w:val="105"/>
          <w:sz w:val="12"/>
        </w:rPr>
        <w:t>режимами</w:t>
      </w:r>
      <w:r>
        <w:rPr>
          <w:spacing w:val="-18"/>
          <w:w w:val="105"/>
          <w:sz w:val="12"/>
        </w:rPr>
        <w:t xml:space="preserve"> </w:t>
      </w:r>
      <w:r>
        <w:rPr>
          <w:w w:val="105"/>
          <w:sz w:val="12"/>
        </w:rPr>
        <w:t>декомпрессии.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13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Рабочие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(таблиц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П1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П2)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аварийные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режимы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(таблиц</w:t>
      </w:r>
      <w:r>
        <w:rPr>
          <w:spacing w:val="-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П3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П4), расположенные </w:t>
      </w:r>
      <w:r>
        <w:rPr>
          <w:w w:val="105"/>
          <w:sz w:val="12"/>
        </w:rPr>
        <w:t xml:space="preserve">на строчку </w:t>
      </w:r>
      <w:r>
        <w:rPr>
          <w:spacing w:val="-4"/>
          <w:w w:val="105"/>
          <w:sz w:val="12"/>
        </w:rPr>
        <w:t xml:space="preserve">ниже </w:t>
      </w:r>
      <w:r>
        <w:rPr>
          <w:w w:val="105"/>
          <w:sz w:val="12"/>
        </w:rPr>
        <w:t xml:space="preserve">основных, считаются </w:t>
      </w:r>
      <w:r>
        <w:rPr>
          <w:spacing w:val="-3"/>
          <w:w w:val="105"/>
          <w:sz w:val="12"/>
        </w:rPr>
        <w:t xml:space="preserve">удлиненными </w:t>
      </w:r>
      <w:r>
        <w:rPr>
          <w:w w:val="105"/>
          <w:sz w:val="12"/>
        </w:rPr>
        <w:t>и применяются при спуск</w:t>
      </w:r>
      <w:r>
        <w:rPr>
          <w:w w:val="105"/>
          <w:sz w:val="12"/>
        </w:rPr>
        <w:t xml:space="preserve">ах </w:t>
      </w:r>
      <w:r>
        <w:rPr>
          <w:spacing w:val="-3"/>
          <w:w w:val="105"/>
          <w:sz w:val="12"/>
        </w:rPr>
        <w:t xml:space="preserve">малотренированных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предрасположенных </w:t>
      </w:r>
      <w:r>
        <w:rPr>
          <w:w w:val="105"/>
          <w:sz w:val="12"/>
        </w:rPr>
        <w:t>к декомпрессионной</w:t>
      </w:r>
      <w:r>
        <w:rPr>
          <w:spacing w:val="-15"/>
          <w:w w:val="105"/>
          <w:sz w:val="12"/>
        </w:rPr>
        <w:t xml:space="preserve"> </w:t>
      </w:r>
      <w:r>
        <w:rPr>
          <w:w w:val="105"/>
          <w:sz w:val="12"/>
        </w:rPr>
        <w:t>болезни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водолазов,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а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также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1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неблагоприятных</w:t>
      </w:r>
      <w:r>
        <w:rPr>
          <w:spacing w:val="-15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условиях водолазного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спуска.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Малотренированными </w:t>
      </w:r>
      <w:r>
        <w:rPr>
          <w:w w:val="105"/>
        </w:rPr>
        <w:t xml:space="preserve">считаются водолазы, </w:t>
      </w:r>
      <w:r>
        <w:rPr>
          <w:spacing w:val="-4"/>
          <w:w w:val="105"/>
        </w:rPr>
        <w:t xml:space="preserve">проходящие </w:t>
      </w:r>
      <w:r>
        <w:rPr>
          <w:spacing w:val="-3"/>
          <w:w w:val="105"/>
        </w:rPr>
        <w:t xml:space="preserve">первоначальную </w:t>
      </w:r>
      <w:r>
        <w:rPr>
          <w:w w:val="105"/>
        </w:rPr>
        <w:t xml:space="preserve">отработку </w:t>
      </w:r>
      <w:r>
        <w:rPr>
          <w:spacing w:val="-3"/>
          <w:w w:val="105"/>
        </w:rPr>
        <w:t xml:space="preserve">глубин </w:t>
      </w:r>
      <w:r>
        <w:rPr>
          <w:w w:val="105"/>
        </w:rPr>
        <w:t xml:space="preserve">до 60 м, а также те, </w:t>
      </w:r>
      <w:r>
        <w:rPr>
          <w:spacing w:val="-3"/>
          <w:w w:val="105"/>
        </w:rPr>
        <w:t xml:space="preserve">предыдущий </w:t>
      </w:r>
      <w:r>
        <w:rPr>
          <w:w w:val="105"/>
        </w:rPr>
        <w:t>спуск которых на достигнутую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глубину</w:t>
      </w:r>
      <w:r>
        <w:rPr>
          <w:spacing w:val="-9"/>
          <w:w w:val="105"/>
        </w:rPr>
        <w:t xml:space="preserve"> </w:t>
      </w:r>
      <w:r>
        <w:rPr>
          <w:w w:val="105"/>
        </w:rPr>
        <w:t>проводился</w:t>
      </w:r>
      <w:r>
        <w:rPr>
          <w:spacing w:val="-7"/>
          <w:w w:val="105"/>
        </w:rPr>
        <w:t xml:space="preserve"> </w:t>
      </w:r>
      <w:r>
        <w:rPr>
          <w:w w:val="105"/>
        </w:rPr>
        <w:t>более</w:t>
      </w:r>
      <w:r>
        <w:rPr>
          <w:spacing w:val="-8"/>
          <w:w w:val="105"/>
        </w:rPr>
        <w:t xml:space="preserve"> </w:t>
      </w:r>
      <w:r>
        <w:rPr>
          <w:w w:val="105"/>
        </w:rPr>
        <w:t>45</w:t>
      </w:r>
      <w:r>
        <w:rPr>
          <w:spacing w:val="-8"/>
          <w:w w:val="105"/>
        </w:rPr>
        <w:t xml:space="preserve"> </w:t>
      </w:r>
      <w:r>
        <w:rPr>
          <w:w w:val="105"/>
        </w:rPr>
        <w:t>суток</w:t>
      </w:r>
      <w:r>
        <w:rPr>
          <w:spacing w:val="-4"/>
          <w:w w:val="105"/>
        </w:rPr>
        <w:t xml:space="preserve"> </w:t>
      </w:r>
      <w:r>
        <w:rPr>
          <w:w w:val="105"/>
        </w:rPr>
        <w:t>назад.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Предрасположенными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декомпрессионной</w:t>
      </w:r>
      <w:r>
        <w:rPr>
          <w:spacing w:val="-13"/>
          <w:w w:val="105"/>
        </w:rPr>
        <w:t xml:space="preserve"> </w:t>
      </w:r>
      <w:r>
        <w:rPr>
          <w:w w:val="105"/>
        </w:rPr>
        <w:t>болезни</w:t>
      </w:r>
      <w:r>
        <w:rPr>
          <w:spacing w:val="-13"/>
          <w:w w:val="105"/>
        </w:rPr>
        <w:t xml:space="preserve"> </w:t>
      </w:r>
      <w:r>
        <w:rPr>
          <w:w w:val="105"/>
        </w:rPr>
        <w:t>считаются</w:t>
      </w:r>
      <w:r>
        <w:rPr>
          <w:spacing w:val="-12"/>
          <w:w w:val="105"/>
        </w:rPr>
        <w:t xml:space="preserve"> </w:t>
      </w:r>
      <w:r>
        <w:rPr>
          <w:w w:val="105"/>
        </w:rPr>
        <w:t>водолазы,</w:t>
      </w:r>
      <w:r>
        <w:rPr>
          <w:spacing w:val="-12"/>
          <w:w w:val="105"/>
        </w:rPr>
        <w:t xml:space="preserve"> </w:t>
      </w:r>
      <w:r>
        <w:rPr>
          <w:w w:val="105"/>
        </w:rPr>
        <w:t>неоднократно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перенесшие </w:t>
      </w:r>
      <w:r>
        <w:rPr>
          <w:w w:val="105"/>
        </w:rPr>
        <w:t xml:space="preserve">декомпрессионную болезнь после спусков с точным </w:t>
      </w:r>
      <w:r>
        <w:rPr>
          <w:spacing w:val="-3"/>
          <w:w w:val="105"/>
        </w:rPr>
        <w:t xml:space="preserve">соблюдением </w:t>
      </w:r>
      <w:r>
        <w:rPr>
          <w:spacing w:val="-4"/>
          <w:w w:val="105"/>
        </w:rPr>
        <w:t xml:space="preserve">режимов </w:t>
      </w:r>
      <w:r>
        <w:rPr>
          <w:w w:val="105"/>
        </w:rPr>
        <w:t xml:space="preserve">декомпрессии. </w:t>
      </w:r>
      <w:r>
        <w:rPr>
          <w:spacing w:val="-3"/>
          <w:w w:val="105"/>
        </w:rPr>
        <w:t>Неблагоприятны</w:t>
      </w:r>
      <w:r>
        <w:rPr>
          <w:spacing w:val="-3"/>
          <w:w w:val="105"/>
        </w:rPr>
        <w:t xml:space="preserve">ми условиями </w:t>
      </w:r>
      <w:r>
        <w:rPr>
          <w:w w:val="105"/>
        </w:rPr>
        <w:t xml:space="preserve">водолазных спусков являются низкая </w:t>
      </w:r>
      <w:r>
        <w:rPr>
          <w:spacing w:val="-3"/>
          <w:w w:val="105"/>
        </w:rPr>
        <w:t xml:space="preserve">температура </w:t>
      </w:r>
      <w:r>
        <w:rPr>
          <w:w w:val="105"/>
        </w:rPr>
        <w:t xml:space="preserve">воды (у поверхности </w:t>
      </w:r>
      <w:r>
        <w:rPr>
          <w:spacing w:val="-4"/>
          <w:w w:val="105"/>
        </w:rPr>
        <w:t xml:space="preserve">ниже </w:t>
      </w:r>
      <w:r>
        <w:rPr>
          <w:spacing w:val="-3"/>
          <w:w w:val="105"/>
        </w:rPr>
        <w:t xml:space="preserve">плюс </w:t>
      </w:r>
      <w:r>
        <w:rPr>
          <w:w w:val="105"/>
        </w:rPr>
        <w:t xml:space="preserve">10°С) и </w:t>
      </w:r>
      <w:r>
        <w:rPr>
          <w:spacing w:val="-3"/>
          <w:w w:val="105"/>
        </w:rPr>
        <w:t xml:space="preserve">выполнение </w:t>
      </w:r>
      <w:r>
        <w:rPr>
          <w:spacing w:val="-4"/>
          <w:w w:val="105"/>
        </w:rPr>
        <w:t xml:space="preserve">тяжелой </w:t>
      </w:r>
      <w:r>
        <w:rPr>
          <w:w w:val="105"/>
        </w:rPr>
        <w:t>работы на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грунте.</w:t>
      </w:r>
    </w:p>
    <w:p w:rsidR="00F774EE" w:rsidRDefault="00AF74F6" w:rsidP="006F3B22">
      <w:pPr>
        <w:pStyle w:val="a3"/>
        <w:spacing w:before="5" w:line="259" w:lineRule="auto"/>
        <w:ind w:right="-15" w:firstLine="207"/>
        <w:jc w:val="both"/>
      </w:pPr>
      <w:r>
        <w:rPr>
          <w:w w:val="105"/>
        </w:rPr>
        <w:t>Декомпрессия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водолазов</w:t>
      </w:r>
      <w:r>
        <w:rPr>
          <w:spacing w:val="-7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экспозициях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грунте,</w:t>
      </w:r>
      <w:r>
        <w:rPr>
          <w:spacing w:val="-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 xml:space="preserve">таблицы </w:t>
      </w:r>
      <w:r>
        <w:rPr>
          <w:spacing w:val="-4"/>
          <w:w w:val="105"/>
        </w:rPr>
        <w:t xml:space="preserve">П1 ниже жирной </w:t>
      </w:r>
      <w:r>
        <w:rPr>
          <w:w w:val="105"/>
        </w:rPr>
        <w:t xml:space="preserve">черты, </w:t>
      </w:r>
      <w:r>
        <w:rPr>
          <w:spacing w:val="-3"/>
          <w:w w:val="105"/>
        </w:rPr>
        <w:t xml:space="preserve">даже </w:t>
      </w:r>
      <w:r>
        <w:rPr>
          <w:w w:val="105"/>
        </w:rPr>
        <w:t xml:space="preserve">при </w:t>
      </w:r>
      <w:r>
        <w:rPr>
          <w:spacing w:val="-3"/>
          <w:w w:val="105"/>
        </w:rPr>
        <w:t xml:space="preserve">благоприятных условиях </w:t>
      </w:r>
      <w:r>
        <w:rPr>
          <w:w w:val="105"/>
        </w:rPr>
        <w:t xml:space="preserve">спуска </w:t>
      </w:r>
      <w:r>
        <w:rPr>
          <w:spacing w:val="-4"/>
          <w:w w:val="105"/>
        </w:rPr>
        <w:t xml:space="preserve">должна </w:t>
      </w:r>
      <w:r>
        <w:rPr>
          <w:w w:val="105"/>
        </w:rPr>
        <w:t>проводиться</w:t>
      </w:r>
      <w:r>
        <w:rPr>
          <w:spacing w:val="-10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удлиненным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режимам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(расположенным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одну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строчку </w:t>
      </w:r>
      <w:r>
        <w:rPr>
          <w:spacing w:val="-4"/>
          <w:w w:val="105"/>
        </w:rPr>
        <w:t xml:space="preserve">ниже </w:t>
      </w:r>
      <w:r>
        <w:rPr>
          <w:w w:val="105"/>
        </w:rPr>
        <w:t>основного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режима).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4"/>
          <w:w w:val="105"/>
        </w:rPr>
        <w:t xml:space="preserve">При </w:t>
      </w:r>
      <w:r>
        <w:rPr>
          <w:spacing w:val="-3"/>
          <w:w w:val="105"/>
        </w:rPr>
        <w:t xml:space="preserve">неблагоприятных условиях </w:t>
      </w:r>
      <w:r>
        <w:rPr>
          <w:w w:val="105"/>
        </w:rPr>
        <w:t>спусков декомпрессия при экспозициях, указанных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таблице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П1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ниже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жирной</w:t>
      </w:r>
      <w:r>
        <w:rPr>
          <w:spacing w:val="-7"/>
          <w:w w:val="105"/>
        </w:rPr>
        <w:t xml:space="preserve"> </w:t>
      </w:r>
      <w:r>
        <w:rPr>
          <w:w w:val="105"/>
        </w:rPr>
        <w:t>черты,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должна</w:t>
      </w:r>
      <w:r>
        <w:rPr>
          <w:spacing w:val="-7"/>
          <w:w w:val="105"/>
        </w:rPr>
        <w:t xml:space="preserve"> </w:t>
      </w:r>
      <w:r>
        <w:rPr>
          <w:w w:val="105"/>
        </w:rPr>
        <w:t>проводи</w:t>
      </w:r>
      <w:r>
        <w:rPr>
          <w:w w:val="105"/>
        </w:rPr>
        <w:t>ться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 xml:space="preserve">режимам, </w:t>
      </w:r>
      <w:r>
        <w:rPr>
          <w:spacing w:val="-3"/>
          <w:w w:val="105"/>
        </w:rPr>
        <w:t xml:space="preserve">расположенным </w:t>
      </w:r>
      <w:r>
        <w:rPr>
          <w:w w:val="105"/>
        </w:rPr>
        <w:t>на две строчки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 xml:space="preserve">ниже </w:t>
      </w:r>
      <w:r>
        <w:rPr>
          <w:w w:val="105"/>
        </w:rPr>
        <w:t xml:space="preserve">основного </w:t>
      </w:r>
      <w:r>
        <w:rPr>
          <w:spacing w:val="-4"/>
          <w:w w:val="105"/>
        </w:rPr>
        <w:t>режима.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5"/>
          <w:w w:val="105"/>
        </w:rPr>
        <w:t xml:space="preserve">Режимы </w:t>
      </w:r>
      <w:r>
        <w:rPr>
          <w:w w:val="105"/>
        </w:rPr>
        <w:t xml:space="preserve">без обозначения экспозиции на </w:t>
      </w:r>
      <w:r>
        <w:rPr>
          <w:spacing w:val="-3"/>
          <w:w w:val="105"/>
        </w:rPr>
        <w:t xml:space="preserve">грунте, расположенные </w:t>
      </w:r>
      <w:r>
        <w:rPr>
          <w:w w:val="105"/>
        </w:rPr>
        <w:t>последними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группе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режимов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глубины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погружения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таблицах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П1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П2, </w:t>
      </w:r>
      <w:r>
        <w:rPr>
          <w:w w:val="105"/>
        </w:rPr>
        <w:t xml:space="preserve">являются </w:t>
      </w:r>
      <w:r>
        <w:rPr>
          <w:spacing w:val="-3"/>
          <w:w w:val="105"/>
        </w:rPr>
        <w:t xml:space="preserve">удлиненными </w:t>
      </w:r>
      <w:r>
        <w:rPr>
          <w:w w:val="105"/>
        </w:rPr>
        <w:t xml:space="preserve">относительно </w:t>
      </w:r>
      <w:r>
        <w:rPr>
          <w:spacing w:val="-4"/>
          <w:w w:val="105"/>
        </w:rPr>
        <w:t xml:space="preserve">режимов, </w:t>
      </w:r>
      <w:r>
        <w:rPr>
          <w:spacing w:val="-3"/>
          <w:w w:val="105"/>
        </w:rPr>
        <w:t xml:space="preserve">расположенных </w:t>
      </w:r>
      <w:r>
        <w:rPr>
          <w:w w:val="105"/>
        </w:rPr>
        <w:t xml:space="preserve">строчкой </w:t>
      </w:r>
      <w:r>
        <w:rPr>
          <w:spacing w:val="-3"/>
          <w:w w:val="105"/>
        </w:rPr>
        <w:t>выше.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3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Декомпрессия водолазов </w:t>
      </w:r>
      <w:r>
        <w:rPr>
          <w:spacing w:val="-4"/>
          <w:w w:val="105"/>
          <w:sz w:val="12"/>
        </w:rPr>
        <w:t xml:space="preserve">должна </w:t>
      </w:r>
      <w:r>
        <w:rPr>
          <w:w w:val="105"/>
          <w:sz w:val="12"/>
        </w:rPr>
        <w:t xml:space="preserve">проводиться с точным </w:t>
      </w:r>
      <w:r>
        <w:rPr>
          <w:spacing w:val="-3"/>
          <w:w w:val="105"/>
          <w:sz w:val="12"/>
        </w:rPr>
        <w:t xml:space="preserve">соблюдением времени перехода </w:t>
      </w:r>
      <w:r>
        <w:rPr>
          <w:w w:val="105"/>
          <w:sz w:val="12"/>
        </w:rPr>
        <w:t xml:space="preserve">на </w:t>
      </w:r>
      <w:r>
        <w:rPr>
          <w:spacing w:val="-3"/>
          <w:w w:val="105"/>
          <w:sz w:val="12"/>
        </w:rPr>
        <w:t xml:space="preserve">первую </w:t>
      </w:r>
      <w:r>
        <w:rPr>
          <w:w w:val="105"/>
          <w:sz w:val="12"/>
        </w:rPr>
        <w:t xml:space="preserve">остановку, </w:t>
      </w:r>
      <w:r>
        <w:rPr>
          <w:spacing w:val="-3"/>
          <w:w w:val="105"/>
          <w:sz w:val="12"/>
        </w:rPr>
        <w:t xml:space="preserve">глубин </w:t>
      </w:r>
      <w:r>
        <w:rPr>
          <w:w w:val="105"/>
          <w:sz w:val="12"/>
        </w:rPr>
        <w:t xml:space="preserve">остановок и </w:t>
      </w:r>
      <w:r>
        <w:rPr>
          <w:spacing w:val="-3"/>
          <w:w w:val="105"/>
          <w:sz w:val="12"/>
        </w:rPr>
        <w:t xml:space="preserve">времени </w:t>
      </w:r>
      <w:r>
        <w:rPr>
          <w:w w:val="105"/>
          <w:sz w:val="12"/>
        </w:rPr>
        <w:t>выдержек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остановках.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Точность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удержания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(давления)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должна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быть</w:t>
      </w:r>
    </w:p>
    <w:p w:rsidR="00F774EE" w:rsidRDefault="00AF74F6" w:rsidP="006F3B22">
      <w:pPr>
        <w:pStyle w:val="a3"/>
        <w:spacing w:before="2"/>
        <w:ind w:right="-15"/>
      </w:pPr>
      <w:r>
        <w:rPr>
          <w:w w:val="105"/>
        </w:rPr>
        <w:t>±1м.</w:t>
      </w:r>
    </w:p>
    <w:p w:rsidR="00F774EE" w:rsidRDefault="00AF74F6" w:rsidP="006F3B22">
      <w:pPr>
        <w:pStyle w:val="a3"/>
        <w:spacing w:before="11" w:line="259" w:lineRule="auto"/>
        <w:ind w:right="-15" w:firstLine="207"/>
        <w:jc w:val="both"/>
      </w:pPr>
      <w:r>
        <w:rPr>
          <w:w w:val="105"/>
        </w:rPr>
        <w:t>Время, затраченное на переход водолаза с остановки на остановку (1 мин), учитывается как время выдержки на очередной остановке. Выход с последней остановки на поверхность должен занимать 1-3 мин.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spacing w:val="-5"/>
          <w:w w:val="105"/>
        </w:rPr>
        <w:t>Режим</w:t>
      </w:r>
      <w:r>
        <w:rPr>
          <w:spacing w:val="-12"/>
          <w:w w:val="105"/>
        </w:rPr>
        <w:t xml:space="preserve"> </w:t>
      </w:r>
      <w:r>
        <w:rPr>
          <w:w w:val="105"/>
        </w:rPr>
        <w:t>декомпрессии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отдельно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2"/>
          <w:w w:val="105"/>
        </w:rPr>
        <w:t xml:space="preserve"> </w:t>
      </w:r>
      <w:r>
        <w:rPr>
          <w:w w:val="105"/>
        </w:rPr>
        <w:t>спускающегося водолаза.</w:t>
      </w:r>
    </w:p>
    <w:p w:rsidR="00F774EE" w:rsidRDefault="00F774EE" w:rsidP="006F3B22">
      <w:pPr>
        <w:spacing w:line="259" w:lineRule="auto"/>
        <w:ind w:right="-15"/>
        <w:jc w:val="both"/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44"/>
        </w:tabs>
        <w:spacing w:before="78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lastRenderedPageBreak/>
        <w:t xml:space="preserve">Декомпрессия по рабочим </w:t>
      </w:r>
      <w:r>
        <w:rPr>
          <w:spacing w:val="-4"/>
          <w:w w:val="105"/>
          <w:sz w:val="12"/>
        </w:rPr>
        <w:t xml:space="preserve">режимам </w:t>
      </w:r>
      <w:r>
        <w:rPr>
          <w:w w:val="105"/>
          <w:sz w:val="12"/>
        </w:rPr>
        <w:t xml:space="preserve">(таблицы </w:t>
      </w:r>
      <w:r>
        <w:rPr>
          <w:spacing w:val="-4"/>
          <w:w w:val="105"/>
          <w:sz w:val="12"/>
        </w:rPr>
        <w:t xml:space="preserve">П1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П2) </w:t>
      </w:r>
      <w:r>
        <w:rPr>
          <w:w w:val="105"/>
          <w:sz w:val="12"/>
        </w:rPr>
        <w:t xml:space="preserve">и </w:t>
      </w:r>
      <w:r>
        <w:rPr>
          <w:spacing w:val="-3"/>
          <w:w w:val="105"/>
          <w:sz w:val="12"/>
        </w:rPr>
        <w:t xml:space="preserve">аварийным </w:t>
      </w:r>
      <w:r>
        <w:rPr>
          <w:spacing w:val="-4"/>
          <w:w w:val="105"/>
          <w:sz w:val="12"/>
        </w:rPr>
        <w:t xml:space="preserve">режимам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глубин </w:t>
      </w:r>
      <w:r>
        <w:rPr>
          <w:w w:val="105"/>
          <w:sz w:val="12"/>
        </w:rPr>
        <w:t xml:space="preserve">63-80 м с экспозициями на </w:t>
      </w:r>
      <w:r>
        <w:rPr>
          <w:spacing w:val="-3"/>
          <w:w w:val="105"/>
          <w:sz w:val="12"/>
        </w:rPr>
        <w:t xml:space="preserve">грунте </w:t>
      </w:r>
      <w:r>
        <w:rPr>
          <w:w w:val="105"/>
          <w:sz w:val="12"/>
        </w:rPr>
        <w:t xml:space="preserve">до 45-80 </w:t>
      </w:r>
      <w:r>
        <w:rPr>
          <w:spacing w:val="-3"/>
          <w:w w:val="105"/>
          <w:sz w:val="12"/>
        </w:rPr>
        <w:t xml:space="preserve">мин </w:t>
      </w:r>
      <w:r>
        <w:rPr>
          <w:w w:val="105"/>
          <w:sz w:val="12"/>
        </w:rPr>
        <w:t xml:space="preserve">(таблица </w:t>
      </w:r>
      <w:r>
        <w:rPr>
          <w:spacing w:val="-4"/>
          <w:w w:val="105"/>
          <w:sz w:val="12"/>
        </w:rPr>
        <w:t>П4)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может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проводиться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как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полном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объеме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воде,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так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декомпрессией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 поверхн</w:t>
      </w:r>
      <w:r>
        <w:rPr>
          <w:w w:val="105"/>
          <w:sz w:val="12"/>
        </w:rPr>
        <w:t>ости (в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барокамере).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spacing w:val="-3"/>
          <w:w w:val="105"/>
        </w:rPr>
        <w:t xml:space="preserve">Аварийными </w:t>
      </w:r>
      <w:r>
        <w:rPr>
          <w:spacing w:val="-4"/>
          <w:w w:val="105"/>
        </w:rPr>
        <w:t xml:space="preserve">режимами </w:t>
      </w:r>
      <w:r>
        <w:rPr>
          <w:w w:val="105"/>
        </w:rPr>
        <w:t xml:space="preserve">декомпрессии (таблицы </w:t>
      </w:r>
      <w:r>
        <w:rPr>
          <w:spacing w:val="-4"/>
          <w:w w:val="105"/>
        </w:rPr>
        <w:t xml:space="preserve">П3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П4) </w:t>
      </w:r>
      <w:r>
        <w:rPr>
          <w:w w:val="105"/>
        </w:rPr>
        <w:t xml:space="preserve">с экспозициями на </w:t>
      </w:r>
      <w:r>
        <w:rPr>
          <w:spacing w:val="-3"/>
          <w:w w:val="105"/>
        </w:rPr>
        <w:t xml:space="preserve">грунте </w:t>
      </w:r>
      <w:r>
        <w:rPr>
          <w:w w:val="105"/>
        </w:rPr>
        <w:t xml:space="preserve">6 часов пользоваться в </w:t>
      </w:r>
      <w:r>
        <w:rPr>
          <w:spacing w:val="-3"/>
          <w:w w:val="105"/>
        </w:rPr>
        <w:t xml:space="preserve">полном </w:t>
      </w:r>
      <w:r>
        <w:rPr>
          <w:w w:val="105"/>
        </w:rPr>
        <w:t xml:space="preserve">объеме </w:t>
      </w:r>
      <w:r>
        <w:rPr>
          <w:spacing w:val="-3"/>
          <w:w w:val="105"/>
        </w:rPr>
        <w:t xml:space="preserve">запрещается. </w:t>
      </w:r>
      <w:r>
        <w:rPr>
          <w:w w:val="105"/>
        </w:rPr>
        <w:t xml:space="preserve">Этими </w:t>
      </w:r>
      <w:r>
        <w:rPr>
          <w:spacing w:val="-4"/>
          <w:w w:val="105"/>
        </w:rPr>
        <w:t xml:space="preserve">режимами можно </w:t>
      </w:r>
      <w:r>
        <w:rPr>
          <w:w w:val="105"/>
        </w:rPr>
        <w:t xml:space="preserve">пользоваться только в сочетании с </w:t>
      </w:r>
      <w:r>
        <w:rPr>
          <w:spacing w:val="-4"/>
          <w:w w:val="105"/>
        </w:rPr>
        <w:t xml:space="preserve">режимами </w:t>
      </w:r>
      <w:r>
        <w:rPr>
          <w:w w:val="105"/>
        </w:rPr>
        <w:t>лечебной рекомпрессии.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 xml:space="preserve">Декомпрессию на поверхности (таблицы </w:t>
      </w:r>
      <w:r>
        <w:rPr>
          <w:spacing w:val="-4"/>
          <w:w w:val="105"/>
        </w:rPr>
        <w:t xml:space="preserve">П1, П2 </w:t>
      </w:r>
      <w:r>
        <w:rPr>
          <w:w w:val="105"/>
        </w:rPr>
        <w:t xml:space="preserve">и </w:t>
      </w:r>
      <w:r>
        <w:rPr>
          <w:spacing w:val="-4"/>
          <w:w w:val="105"/>
        </w:rPr>
        <w:t xml:space="preserve">П4) можно </w:t>
      </w:r>
      <w:r>
        <w:rPr>
          <w:w w:val="105"/>
        </w:rPr>
        <w:t xml:space="preserve">проводить, </w:t>
      </w:r>
      <w:r>
        <w:rPr>
          <w:spacing w:val="-3"/>
          <w:w w:val="105"/>
        </w:rPr>
        <w:t>начиная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остановок,</w:t>
      </w:r>
      <w:r>
        <w:rPr>
          <w:spacing w:val="-12"/>
          <w:w w:val="105"/>
        </w:rPr>
        <w:t xml:space="preserve"> </w:t>
      </w:r>
      <w:r>
        <w:rPr>
          <w:w w:val="105"/>
        </w:rPr>
        <w:t>отмеченных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таблицах</w:t>
      </w:r>
      <w:r>
        <w:rPr>
          <w:spacing w:val="-14"/>
          <w:w w:val="105"/>
        </w:rPr>
        <w:t xml:space="preserve"> </w:t>
      </w:r>
      <w:r>
        <w:rPr>
          <w:w w:val="105"/>
        </w:rPr>
        <w:t>звездочкой,</w:t>
      </w:r>
      <w:r>
        <w:rPr>
          <w:spacing w:val="-12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остановок, </w:t>
      </w:r>
      <w:r>
        <w:rPr>
          <w:spacing w:val="-3"/>
          <w:w w:val="105"/>
        </w:rPr>
        <w:t>расположенных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меньших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глубинах.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этого</w:t>
      </w:r>
      <w:r>
        <w:rPr>
          <w:spacing w:val="-9"/>
          <w:w w:val="105"/>
        </w:rPr>
        <w:t xml:space="preserve"> </w:t>
      </w:r>
      <w:r>
        <w:rPr>
          <w:w w:val="105"/>
        </w:rPr>
        <w:t>после</w:t>
      </w:r>
      <w:r>
        <w:rPr>
          <w:spacing w:val="-9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выдержки</w:t>
      </w:r>
      <w:r>
        <w:rPr>
          <w:spacing w:val="-9"/>
          <w:w w:val="105"/>
        </w:rPr>
        <w:t xml:space="preserve"> </w:t>
      </w:r>
      <w:r>
        <w:rPr>
          <w:w w:val="105"/>
        </w:rPr>
        <w:t>на данной остановке водолаза следует поднят</w:t>
      </w:r>
      <w:r>
        <w:rPr>
          <w:w w:val="105"/>
        </w:rPr>
        <w:t xml:space="preserve">ь на поверхность, освободить от громоздких частей </w:t>
      </w:r>
      <w:r>
        <w:rPr>
          <w:spacing w:val="-3"/>
          <w:w w:val="105"/>
        </w:rPr>
        <w:t xml:space="preserve">снаряжения </w:t>
      </w:r>
      <w:r>
        <w:rPr>
          <w:spacing w:val="-4"/>
          <w:w w:val="105"/>
        </w:rPr>
        <w:t xml:space="preserve">(шлема, </w:t>
      </w:r>
      <w:r>
        <w:rPr>
          <w:w w:val="105"/>
        </w:rPr>
        <w:t xml:space="preserve">грузов, </w:t>
      </w:r>
      <w:r>
        <w:rPr>
          <w:spacing w:val="-4"/>
          <w:w w:val="105"/>
        </w:rPr>
        <w:t xml:space="preserve">галош), </w:t>
      </w:r>
      <w:r>
        <w:rPr>
          <w:w w:val="105"/>
        </w:rPr>
        <w:t xml:space="preserve">поместить в барокамеру и поднять в ней </w:t>
      </w:r>
      <w:r>
        <w:rPr>
          <w:spacing w:val="-3"/>
          <w:w w:val="105"/>
        </w:rPr>
        <w:t xml:space="preserve">давление, </w:t>
      </w:r>
      <w:r>
        <w:rPr>
          <w:w w:val="105"/>
        </w:rPr>
        <w:t xml:space="preserve">соответствующее </w:t>
      </w:r>
      <w:r>
        <w:rPr>
          <w:spacing w:val="-3"/>
          <w:w w:val="105"/>
        </w:rPr>
        <w:t xml:space="preserve">глубине </w:t>
      </w:r>
      <w:r>
        <w:rPr>
          <w:w w:val="105"/>
        </w:rPr>
        <w:t>последней остановки под водой. (Время с момента окончания последней выдержки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под водой и до момента создания </w:t>
      </w:r>
      <w:r>
        <w:rPr>
          <w:spacing w:val="-3"/>
          <w:w w:val="105"/>
        </w:rPr>
        <w:t xml:space="preserve">необходимого давления </w:t>
      </w:r>
      <w:r>
        <w:rPr>
          <w:w w:val="105"/>
        </w:rPr>
        <w:t xml:space="preserve">в барокамере </w:t>
      </w:r>
      <w:r>
        <w:rPr>
          <w:spacing w:val="-4"/>
          <w:w w:val="105"/>
        </w:rPr>
        <w:t xml:space="preserve">должно </w:t>
      </w:r>
      <w:r>
        <w:rPr>
          <w:w w:val="105"/>
        </w:rPr>
        <w:t xml:space="preserve">быть </w:t>
      </w:r>
      <w:r>
        <w:rPr>
          <w:spacing w:val="-3"/>
          <w:w w:val="105"/>
        </w:rPr>
        <w:t xml:space="preserve">минимальным </w:t>
      </w:r>
      <w:r>
        <w:rPr>
          <w:w w:val="105"/>
        </w:rPr>
        <w:t xml:space="preserve">и не превышать 6 </w:t>
      </w:r>
      <w:r>
        <w:rPr>
          <w:spacing w:val="-3"/>
          <w:w w:val="105"/>
        </w:rPr>
        <w:t xml:space="preserve">мин.) </w:t>
      </w:r>
      <w:r>
        <w:rPr>
          <w:spacing w:val="-4"/>
          <w:w w:val="105"/>
        </w:rPr>
        <w:t xml:space="preserve">Под </w:t>
      </w:r>
      <w:r>
        <w:rPr>
          <w:w w:val="105"/>
        </w:rPr>
        <w:t xml:space="preserve">указанным </w:t>
      </w:r>
      <w:r>
        <w:rPr>
          <w:spacing w:val="-3"/>
          <w:w w:val="105"/>
        </w:rPr>
        <w:t xml:space="preserve">давлением </w:t>
      </w:r>
      <w:r>
        <w:rPr>
          <w:w w:val="105"/>
        </w:rPr>
        <w:t xml:space="preserve">водолаза выдерживают 10 </w:t>
      </w:r>
      <w:r>
        <w:rPr>
          <w:spacing w:val="-3"/>
          <w:w w:val="105"/>
        </w:rPr>
        <w:t xml:space="preserve">мин </w:t>
      </w:r>
      <w:r>
        <w:rPr>
          <w:w w:val="105"/>
        </w:rPr>
        <w:t>(постоянная выдержка), после чего проводят декомпрессию строчкой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ниже.</w:t>
      </w:r>
    </w:p>
    <w:p w:rsidR="00F774EE" w:rsidRDefault="00AF74F6" w:rsidP="006F3B22">
      <w:pPr>
        <w:pStyle w:val="a3"/>
        <w:spacing w:before="8" w:line="259" w:lineRule="auto"/>
        <w:ind w:right="-15" w:firstLine="207"/>
        <w:jc w:val="both"/>
      </w:pPr>
      <w:r>
        <w:rPr>
          <w:w w:val="105"/>
        </w:rPr>
        <w:t xml:space="preserve">Поднимать водолаза </w:t>
      </w:r>
      <w:r>
        <w:rPr>
          <w:w w:val="105"/>
        </w:rPr>
        <w:t>на поверхность для последующей декомпрессии в барокамере с остановок, превышающих глубины, отмеченные звездочкой, запрещается.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применения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режима</w:t>
      </w:r>
      <w:r>
        <w:rPr>
          <w:spacing w:val="-11"/>
          <w:w w:val="105"/>
        </w:rPr>
        <w:t xml:space="preserve"> </w:t>
      </w:r>
      <w:r>
        <w:rPr>
          <w:w w:val="105"/>
        </w:rPr>
        <w:t>декомпрессии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глубиной</w:t>
      </w:r>
      <w:r>
        <w:rPr>
          <w:spacing w:val="-13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12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6 м и </w:t>
      </w:r>
      <w:r>
        <w:rPr>
          <w:spacing w:val="-3"/>
          <w:w w:val="105"/>
        </w:rPr>
        <w:t xml:space="preserve">менее </w:t>
      </w:r>
      <w:r>
        <w:rPr>
          <w:w w:val="105"/>
        </w:rPr>
        <w:t xml:space="preserve">(звездочкой не отмечено) водолаза на поверхность </w:t>
      </w:r>
      <w:r>
        <w:rPr>
          <w:spacing w:val="-3"/>
          <w:w w:val="105"/>
        </w:rPr>
        <w:t xml:space="preserve">поднимают </w:t>
      </w:r>
      <w:r>
        <w:rPr>
          <w:w w:val="105"/>
        </w:rPr>
        <w:t xml:space="preserve">с </w:t>
      </w:r>
      <w:r>
        <w:rPr>
          <w:spacing w:val="-3"/>
          <w:w w:val="105"/>
        </w:rPr>
        <w:t xml:space="preserve">грунта </w:t>
      </w:r>
      <w:r>
        <w:rPr>
          <w:w w:val="105"/>
        </w:rPr>
        <w:t xml:space="preserve">без остановки. Декомпрессию в барокамере проводят по </w:t>
      </w:r>
      <w:r>
        <w:rPr>
          <w:spacing w:val="-3"/>
          <w:w w:val="105"/>
        </w:rPr>
        <w:t xml:space="preserve">принятому </w:t>
      </w:r>
      <w:r>
        <w:rPr>
          <w:spacing w:val="-4"/>
          <w:w w:val="105"/>
        </w:rPr>
        <w:t>режиму</w:t>
      </w:r>
      <w:r>
        <w:rPr>
          <w:spacing w:val="-10"/>
          <w:w w:val="105"/>
        </w:rPr>
        <w:t xml:space="preserve"> </w:t>
      </w:r>
      <w:r>
        <w:rPr>
          <w:w w:val="105"/>
        </w:rPr>
        <w:t>(без</w:t>
      </w:r>
      <w:r>
        <w:rPr>
          <w:spacing w:val="-5"/>
          <w:w w:val="105"/>
        </w:rPr>
        <w:t xml:space="preserve"> </w:t>
      </w:r>
      <w:r>
        <w:rPr>
          <w:w w:val="105"/>
        </w:rPr>
        <w:t>постоянной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10-минутной</w:t>
      </w:r>
      <w:r>
        <w:rPr>
          <w:spacing w:val="-9"/>
          <w:w w:val="105"/>
        </w:rPr>
        <w:t xml:space="preserve"> </w:t>
      </w:r>
      <w:r>
        <w:rPr>
          <w:w w:val="105"/>
        </w:rPr>
        <w:t>выдержки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9"/>
          <w:w w:val="105"/>
        </w:rPr>
        <w:t xml:space="preserve"> </w:t>
      </w:r>
      <w:r>
        <w:rPr>
          <w:w w:val="105"/>
        </w:rPr>
        <w:t>остановке).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81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>При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декомпрессии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рабочим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тренировочным</w:t>
      </w:r>
      <w:r>
        <w:rPr>
          <w:spacing w:val="-13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режимам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 xml:space="preserve">барокамере (таблицы </w:t>
      </w:r>
      <w:r>
        <w:rPr>
          <w:spacing w:val="-4"/>
          <w:w w:val="105"/>
          <w:sz w:val="12"/>
        </w:rPr>
        <w:t xml:space="preserve">П1, П2 </w:t>
      </w:r>
      <w:r>
        <w:rPr>
          <w:w w:val="105"/>
          <w:sz w:val="12"/>
        </w:rPr>
        <w:t xml:space="preserve">и </w:t>
      </w:r>
      <w:r>
        <w:rPr>
          <w:spacing w:val="-4"/>
          <w:w w:val="105"/>
          <w:sz w:val="12"/>
        </w:rPr>
        <w:t xml:space="preserve">П5) </w:t>
      </w:r>
      <w:r>
        <w:rPr>
          <w:w w:val="105"/>
          <w:sz w:val="12"/>
        </w:rPr>
        <w:t xml:space="preserve">для </w:t>
      </w:r>
      <w:r>
        <w:rPr>
          <w:spacing w:val="-3"/>
          <w:w w:val="105"/>
          <w:sz w:val="12"/>
        </w:rPr>
        <w:t xml:space="preserve">сокращения времени </w:t>
      </w:r>
      <w:r>
        <w:rPr>
          <w:w w:val="105"/>
          <w:sz w:val="12"/>
        </w:rPr>
        <w:t xml:space="preserve">декомпрессии </w:t>
      </w:r>
      <w:r>
        <w:rPr>
          <w:spacing w:val="-3"/>
          <w:w w:val="105"/>
          <w:sz w:val="12"/>
        </w:rPr>
        <w:t xml:space="preserve">начиная </w:t>
      </w:r>
      <w:r>
        <w:rPr>
          <w:w w:val="105"/>
          <w:sz w:val="12"/>
        </w:rPr>
        <w:t xml:space="preserve">с </w:t>
      </w:r>
      <w:r>
        <w:rPr>
          <w:spacing w:val="-3"/>
          <w:w w:val="105"/>
          <w:sz w:val="12"/>
        </w:rPr>
        <w:t xml:space="preserve">глубины </w:t>
      </w:r>
      <w:r>
        <w:rPr>
          <w:w w:val="105"/>
          <w:sz w:val="12"/>
        </w:rPr>
        <w:t xml:space="preserve">15-16 м </w:t>
      </w:r>
      <w:r>
        <w:rPr>
          <w:spacing w:val="-3"/>
          <w:w w:val="105"/>
          <w:sz w:val="12"/>
        </w:rPr>
        <w:t xml:space="preserve">возможно </w:t>
      </w:r>
      <w:r>
        <w:rPr>
          <w:w w:val="105"/>
          <w:sz w:val="12"/>
        </w:rPr>
        <w:t>проведение кислородной декомпрессии. Длительность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выдержек</w:t>
      </w:r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кислороде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таблице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П1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П2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указана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скобках,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а в </w:t>
      </w:r>
      <w:r>
        <w:rPr>
          <w:spacing w:val="-3"/>
          <w:w w:val="105"/>
          <w:sz w:val="12"/>
        </w:rPr>
        <w:t xml:space="preserve">таблице </w:t>
      </w:r>
      <w:r>
        <w:rPr>
          <w:spacing w:val="-4"/>
          <w:w w:val="105"/>
          <w:sz w:val="12"/>
        </w:rPr>
        <w:t xml:space="preserve">П5 </w:t>
      </w:r>
      <w:r>
        <w:rPr>
          <w:w w:val="105"/>
          <w:sz w:val="12"/>
        </w:rPr>
        <w:t xml:space="preserve">обозначена буквой "к". Буквой "в" в </w:t>
      </w:r>
      <w:r>
        <w:rPr>
          <w:spacing w:val="-3"/>
          <w:w w:val="105"/>
          <w:sz w:val="12"/>
        </w:rPr>
        <w:t xml:space="preserve">таблице </w:t>
      </w:r>
      <w:r>
        <w:rPr>
          <w:spacing w:val="-4"/>
          <w:w w:val="105"/>
          <w:sz w:val="12"/>
        </w:rPr>
        <w:t xml:space="preserve">П5 </w:t>
      </w:r>
      <w:r>
        <w:rPr>
          <w:w w:val="105"/>
          <w:sz w:val="12"/>
        </w:rPr>
        <w:t>обозначено время д</w:t>
      </w:r>
      <w:r>
        <w:rPr>
          <w:w w:val="105"/>
          <w:sz w:val="12"/>
        </w:rPr>
        <w:t>ыхания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воздухом.</w:t>
      </w:r>
    </w:p>
    <w:p w:rsidR="00F774EE" w:rsidRDefault="00F774EE" w:rsidP="006F3B22">
      <w:pPr>
        <w:pStyle w:val="a3"/>
        <w:spacing w:before="2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502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spacing w:val="-3"/>
          <w:w w:val="105"/>
          <w:sz w:val="12"/>
        </w:rPr>
        <w:t xml:space="preserve">Для </w:t>
      </w:r>
      <w:r>
        <w:rPr>
          <w:w w:val="105"/>
          <w:sz w:val="12"/>
        </w:rPr>
        <w:t xml:space="preserve">дыхания кислородом </w:t>
      </w:r>
      <w:r>
        <w:rPr>
          <w:spacing w:val="-3"/>
          <w:w w:val="105"/>
          <w:sz w:val="12"/>
        </w:rPr>
        <w:t xml:space="preserve">могут </w:t>
      </w:r>
      <w:r>
        <w:rPr>
          <w:w w:val="105"/>
          <w:sz w:val="12"/>
        </w:rPr>
        <w:t xml:space="preserve">использоваться кислородные маски, </w:t>
      </w:r>
      <w:r>
        <w:rPr>
          <w:spacing w:val="-3"/>
          <w:w w:val="105"/>
          <w:sz w:val="12"/>
        </w:rPr>
        <w:t xml:space="preserve">ингаляторы </w:t>
      </w:r>
      <w:r>
        <w:rPr>
          <w:w w:val="105"/>
          <w:sz w:val="12"/>
        </w:rPr>
        <w:t xml:space="preserve">и кислородные аппараты с замкнутым циклом дыхания с </w:t>
      </w:r>
      <w:r>
        <w:rPr>
          <w:spacing w:val="-3"/>
          <w:w w:val="105"/>
          <w:sz w:val="12"/>
        </w:rPr>
        <w:t xml:space="preserve">соблюдением </w:t>
      </w:r>
      <w:r>
        <w:rPr>
          <w:w w:val="105"/>
          <w:sz w:val="12"/>
        </w:rPr>
        <w:t xml:space="preserve">требования, указанного в пункте 2 </w:t>
      </w:r>
      <w:r>
        <w:rPr>
          <w:spacing w:val="-3"/>
          <w:w w:val="105"/>
          <w:sz w:val="12"/>
        </w:rPr>
        <w:t xml:space="preserve">настоящего </w:t>
      </w:r>
      <w:r>
        <w:rPr>
          <w:spacing w:val="-4"/>
          <w:w w:val="105"/>
          <w:sz w:val="12"/>
        </w:rPr>
        <w:t xml:space="preserve">приложения. При </w:t>
      </w:r>
      <w:r>
        <w:rPr>
          <w:w w:val="105"/>
          <w:sz w:val="12"/>
        </w:rPr>
        <w:t xml:space="preserve">использовании аппаратов с замкнутым циклом дыхания время дыхания кислородом исчисляется с момента окончания 5-кратной промывки системы </w:t>
      </w:r>
      <w:r>
        <w:rPr>
          <w:spacing w:val="-3"/>
          <w:w w:val="105"/>
          <w:sz w:val="12"/>
        </w:rPr>
        <w:t>"аппарат-легкие".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spacing w:val="-4"/>
          <w:w w:val="105"/>
        </w:rPr>
        <w:t xml:space="preserve">Перед </w:t>
      </w:r>
      <w:r>
        <w:rPr>
          <w:w w:val="105"/>
        </w:rPr>
        <w:t xml:space="preserve">5-кратной промывкой делается вдох из дыхательного </w:t>
      </w:r>
      <w:r>
        <w:rPr>
          <w:spacing w:val="-3"/>
          <w:w w:val="105"/>
        </w:rPr>
        <w:t xml:space="preserve">мешка </w:t>
      </w:r>
      <w:r>
        <w:rPr>
          <w:spacing w:val="-4"/>
          <w:w w:val="105"/>
        </w:rPr>
        <w:t xml:space="preserve">изолирующего </w:t>
      </w:r>
      <w:r>
        <w:rPr>
          <w:w w:val="105"/>
        </w:rPr>
        <w:t xml:space="preserve">аппарата и выдох носом в </w:t>
      </w:r>
      <w:r>
        <w:rPr>
          <w:spacing w:val="-4"/>
          <w:w w:val="105"/>
        </w:rPr>
        <w:t>окр</w:t>
      </w:r>
      <w:r>
        <w:rPr>
          <w:spacing w:val="-4"/>
          <w:w w:val="105"/>
        </w:rPr>
        <w:t xml:space="preserve">ужающую </w:t>
      </w:r>
      <w:r>
        <w:rPr>
          <w:w w:val="105"/>
        </w:rPr>
        <w:t>среду. Затем 5-кратно повторяется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цикл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следующих</w:t>
      </w:r>
      <w:r>
        <w:rPr>
          <w:spacing w:val="-6"/>
          <w:w w:val="105"/>
        </w:rPr>
        <w:t xml:space="preserve"> </w:t>
      </w:r>
      <w:r>
        <w:rPr>
          <w:w w:val="105"/>
        </w:rPr>
        <w:t>действий:</w:t>
      </w:r>
      <w:r>
        <w:rPr>
          <w:spacing w:val="-5"/>
          <w:w w:val="105"/>
        </w:rPr>
        <w:t xml:space="preserve"> </w:t>
      </w:r>
      <w:r>
        <w:rPr>
          <w:w w:val="105"/>
        </w:rPr>
        <w:t>вдох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дыхательного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мешка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выдох в дыхательный </w:t>
      </w:r>
      <w:r>
        <w:rPr>
          <w:spacing w:val="-3"/>
          <w:w w:val="105"/>
        </w:rPr>
        <w:t xml:space="preserve">мешок, </w:t>
      </w:r>
      <w:r>
        <w:rPr>
          <w:w w:val="105"/>
        </w:rPr>
        <w:t xml:space="preserve">вдох из дыхательного </w:t>
      </w:r>
      <w:r>
        <w:rPr>
          <w:spacing w:val="-3"/>
          <w:w w:val="105"/>
        </w:rPr>
        <w:t xml:space="preserve">мешка </w:t>
      </w:r>
      <w:r>
        <w:rPr>
          <w:w w:val="105"/>
        </w:rPr>
        <w:t xml:space="preserve">и выдох носом в </w:t>
      </w:r>
      <w:r>
        <w:rPr>
          <w:spacing w:val="-4"/>
          <w:w w:val="105"/>
        </w:rPr>
        <w:t>окружающую</w:t>
      </w:r>
      <w:r>
        <w:rPr>
          <w:spacing w:val="-5"/>
          <w:w w:val="105"/>
        </w:rPr>
        <w:t xml:space="preserve"> </w:t>
      </w:r>
      <w:r>
        <w:rPr>
          <w:w w:val="105"/>
        </w:rPr>
        <w:t>среду.</w:t>
      </w:r>
    </w:p>
    <w:p w:rsidR="00F774EE" w:rsidRDefault="00AF74F6" w:rsidP="006F3B22">
      <w:pPr>
        <w:pStyle w:val="a3"/>
        <w:spacing w:before="3" w:line="259" w:lineRule="auto"/>
        <w:ind w:right="-15" w:firstLine="207"/>
        <w:jc w:val="both"/>
      </w:pPr>
      <w:r>
        <w:rPr>
          <w:w w:val="105"/>
        </w:rPr>
        <w:t>Время,</w:t>
      </w:r>
      <w:r>
        <w:rPr>
          <w:spacing w:val="-14"/>
          <w:w w:val="105"/>
        </w:rPr>
        <w:t xml:space="preserve"> </w:t>
      </w:r>
      <w:r>
        <w:rPr>
          <w:w w:val="105"/>
        </w:rPr>
        <w:t>потраченное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5-кратную</w:t>
      </w:r>
      <w:r>
        <w:rPr>
          <w:spacing w:val="-15"/>
          <w:w w:val="105"/>
        </w:rPr>
        <w:t xml:space="preserve"> </w:t>
      </w:r>
      <w:r>
        <w:rPr>
          <w:w w:val="105"/>
        </w:rPr>
        <w:t>промывку,</w:t>
      </w:r>
      <w:r>
        <w:rPr>
          <w:spacing w:val="-13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временем</w:t>
      </w:r>
      <w:r>
        <w:rPr>
          <w:spacing w:val="-15"/>
          <w:w w:val="105"/>
        </w:rPr>
        <w:t xml:space="preserve"> </w:t>
      </w:r>
      <w:r>
        <w:rPr>
          <w:w w:val="105"/>
        </w:rPr>
        <w:t>дыхания воз</w:t>
      </w:r>
      <w:r>
        <w:rPr>
          <w:w w:val="105"/>
        </w:rPr>
        <w:t xml:space="preserve">духом. </w:t>
      </w:r>
      <w:r>
        <w:rPr>
          <w:spacing w:val="-3"/>
          <w:w w:val="105"/>
        </w:rPr>
        <w:t xml:space="preserve">Первая </w:t>
      </w:r>
      <w:r>
        <w:rPr>
          <w:w w:val="105"/>
        </w:rPr>
        <w:t xml:space="preserve">однократная промывка проводится через 5 </w:t>
      </w:r>
      <w:r>
        <w:rPr>
          <w:spacing w:val="-3"/>
          <w:w w:val="105"/>
        </w:rPr>
        <w:t xml:space="preserve">мин. </w:t>
      </w:r>
      <w:r>
        <w:rPr>
          <w:w w:val="105"/>
        </w:rPr>
        <w:t xml:space="preserve">после окончания 5-кратной промывки. </w:t>
      </w:r>
      <w:r>
        <w:rPr>
          <w:spacing w:val="-4"/>
          <w:w w:val="105"/>
        </w:rPr>
        <w:t xml:space="preserve">Следующие </w:t>
      </w:r>
      <w:r>
        <w:rPr>
          <w:w w:val="105"/>
        </w:rPr>
        <w:t>однократные промывки проводятся каждые 20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мин.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Использование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кислорода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запрещается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появлении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8"/>
          <w:w w:val="105"/>
        </w:rPr>
        <w:t xml:space="preserve"> </w:t>
      </w:r>
      <w:r>
        <w:rPr>
          <w:w w:val="105"/>
        </w:rPr>
        <w:t>водолаза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первых симптомов </w:t>
      </w:r>
      <w:r>
        <w:rPr>
          <w:spacing w:val="-3"/>
          <w:w w:val="105"/>
        </w:rPr>
        <w:t xml:space="preserve">отравления </w:t>
      </w:r>
      <w:r>
        <w:rPr>
          <w:w w:val="105"/>
        </w:rPr>
        <w:t xml:space="preserve">этим газом (боль за </w:t>
      </w:r>
      <w:r>
        <w:rPr>
          <w:spacing w:val="-3"/>
          <w:w w:val="105"/>
        </w:rPr>
        <w:t xml:space="preserve">грудиной, онемение </w:t>
      </w:r>
      <w:r>
        <w:rPr>
          <w:w w:val="105"/>
        </w:rPr>
        <w:t xml:space="preserve">кончиков пальцев </w:t>
      </w:r>
      <w:r>
        <w:rPr>
          <w:spacing w:val="-3"/>
          <w:w w:val="105"/>
        </w:rPr>
        <w:t xml:space="preserve">рук </w:t>
      </w:r>
      <w:r>
        <w:rPr>
          <w:w w:val="105"/>
        </w:rPr>
        <w:t xml:space="preserve">и </w:t>
      </w:r>
      <w:r>
        <w:rPr>
          <w:spacing w:val="-3"/>
          <w:w w:val="105"/>
        </w:rPr>
        <w:t>ног, кашель, сужение полей</w:t>
      </w:r>
      <w:r>
        <w:rPr>
          <w:spacing w:val="-18"/>
          <w:w w:val="105"/>
        </w:rPr>
        <w:t xml:space="preserve"> </w:t>
      </w:r>
      <w:r>
        <w:rPr>
          <w:w w:val="105"/>
        </w:rPr>
        <w:t>зрения).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487"/>
        </w:tabs>
        <w:spacing w:before="1"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>Если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водолаз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при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подъеме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с</w:t>
      </w:r>
      <w:r>
        <w:rPr>
          <w:spacing w:val="-1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пропустил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одну</w:t>
      </w:r>
      <w:r>
        <w:rPr>
          <w:spacing w:val="-7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или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две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 xml:space="preserve">остановки, </w:t>
      </w:r>
      <w:r>
        <w:rPr>
          <w:spacing w:val="-3"/>
          <w:w w:val="105"/>
          <w:sz w:val="12"/>
        </w:rPr>
        <w:t xml:space="preserve">его </w:t>
      </w:r>
      <w:r>
        <w:rPr>
          <w:w w:val="105"/>
          <w:sz w:val="12"/>
        </w:rPr>
        <w:t xml:space="preserve">необходимо как </w:t>
      </w:r>
      <w:r>
        <w:rPr>
          <w:spacing w:val="-4"/>
          <w:w w:val="105"/>
          <w:sz w:val="12"/>
        </w:rPr>
        <w:t xml:space="preserve">можно </w:t>
      </w:r>
      <w:r>
        <w:rPr>
          <w:w w:val="105"/>
          <w:sz w:val="12"/>
        </w:rPr>
        <w:t xml:space="preserve">быстрее спустить на остановку, </w:t>
      </w:r>
      <w:r>
        <w:rPr>
          <w:spacing w:val="-4"/>
          <w:w w:val="105"/>
          <w:sz w:val="12"/>
        </w:rPr>
        <w:t xml:space="preserve">расположенную </w:t>
      </w:r>
      <w:r>
        <w:rPr>
          <w:w w:val="105"/>
          <w:sz w:val="12"/>
        </w:rPr>
        <w:t xml:space="preserve">на 3 м </w:t>
      </w:r>
      <w:r>
        <w:rPr>
          <w:spacing w:val="-4"/>
          <w:w w:val="105"/>
          <w:sz w:val="12"/>
        </w:rPr>
        <w:t xml:space="preserve">глубже </w:t>
      </w:r>
      <w:r>
        <w:rPr>
          <w:w w:val="105"/>
          <w:sz w:val="12"/>
        </w:rPr>
        <w:t>перво</w:t>
      </w:r>
      <w:r>
        <w:rPr>
          <w:w w:val="105"/>
          <w:sz w:val="12"/>
        </w:rPr>
        <w:t xml:space="preserve">й остановки, указанной в выбранном </w:t>
      </w:r>
      <w:r>
        <w:rPr>
          <w:spacing w:val="-4"/>
          <w:w w:val="105"/>
          <w:sz w:val="12"/>
        </w:rPr>
        <w:t xml:space="preserve">режиме </w:t>
      </w:r>
      <w:r>
        <w:rPr>
          <w:w w:val="105"/>
          <w:sz w:val="12"/>
        </w:rPr>
        <w:t xml:space="preserve">декомпрессии. </w:t>
      </w:r>
      <w:r>
        <w:rPr>
          <w:spacing w:val="-4"/>
          <w:w w:val="105"/>
          <w:sz w:val="12"/>
        </w:rPr>
        <w:t>На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этой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остановке</w:t>
      </w:r>
      <w:r>
        <w:rPr>
          <w:spacing w:val="-13"/>
          <w:w w:val="105"/>
          <w:sz w:val="12"/>
        </w:rPr>
        <w:t xml:space="preserve"> </w:t>
      </w:r>
      <w:r>
        <w:rPr>
          <w:w w:val="105"/>
          <w:sz w:val="12"/>
        </w:rPr>
        <w:t>водолаза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выдерживают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5</w:t>
      </w:r>
      <w:r>
        <w:rPr>
          <w:spacing w:val="-13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мин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12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дальнейшую</w:t>
      </w:r>
      <w:r>
        <w:rPr>
          <w:spacing w:val="-12"/>
          <w:w w:val="105"/>
          <w:sz w:val="12"/>
        </w:rPr>
        <w:t xml:space="preserve"> </w:t>
      </w:r>
      <w:r>
        <w:rPr>
          <w:w w:val="105"/>
          <w:sz w:val="12"/>
        </w:rPr>
        <w:t>декомпрессию проводят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по</w:t>
      </w:r>
      <w:r>
        <w:rPr>
          <w:spacing w:val="-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режиму,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расположенному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одну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строчку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ниже</w:t>
      </w:r>
      <w:r>
        <w:rPr>
          <w:spacing w:val="-7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ранее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 xml:space="preserve">выбранного </w:t>
      </w:r>
      <w:r>
        <w:rPr>
          <w:spacing w:val="-4"/>
          <w:w w:val="105"/>
          <w:sz w:val="12"/>
        </w:rPr>
        <w:t>режима,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переход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новый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(удлинение</w:t>
      </w:r>
      <w:r>
        <w:rPr>
          <w:spacing w:val="-9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режима)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осуществляется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 xml:space="preserve">этой </w:t>
      </w:r>
      <w:r>
        <w:rPr>
          <w:spacing w:val="-5"/>
          <w:w w:val="105"/>
          <w:sz w:val="12"/>
        </w:rPr>
        <w:t xml:space="preserve">же </w:t>
      </w:r>
      <w:r>
        <w:rPr>
          <w:spacing w:val="-3"/>
          <w:w w:val="105"/>
          <w:sz w:val="12"/>
        </w:rPr>
        <w:t>глубине.</w:t>
      </w:r>
    </w:p>
    <w:p w:rsidR="00F774EE" w:rsidRDefault="00AF74F6" w:rsidP="006F3B22">
      <w:pPr>
        <w:pStyle w:val="a3"/>
        <w:spacing w:before="4" w:line="259" w:lineRule="auto"/>
        <w:ind w:right="-15" w:firstLine="207"/>
        <w:jc w:val="both"/>
      </w:pPr>
      <w:r>
        <w:rPr>
          <w:w w:val="105"/>
        </w:rPr>
        <w:t>Если</w:t>
      </w:r>
      <w:r>
        <w:rPr>
          <w:spacing w:val="-18"/>
          <w:w w:val="105"/>
        </w:rPr>
        <w:t xml:space="preserve"> </w:t>
      </w:r>
      <w:r>
        <w:rPr>
          <w:w w:val="105"/>
        </w:rPr>
        <w:t>водолаз</w:t>
      </w:r>
      <w:r>
        <w:rPr>
          <w:spacing w:val="-15"/>
          <w:w w:val="105"/>
        </w:rPr>
        <w:t xml:space="preserve"> </w:t>
      </w:r>
      <w:r>
        <w:rPr>
          <w:w w:val="105"/>
        </w:rPr>
        <w:t>пропустил</w:t>
      </w:r>
      <w:r>
        <w:rPr>
          <w:spacing w:val="-19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6"/>
          <w:w w:val="105"/>
        </w:rPr>
        <w:t xml:space="preserve"> </w:t>
      </w:r>
      <w:r>
        <w:rPr>
          <w:w w:val="105"/>
        </w:rPr>
        <w:t>двух</w:t>
      </w:r>
      <w:r>
        <w:rPr>
          <w:spacing w:val="-18"/>
          <w:w w:val="105"/>
        </w:rPr>
        <w:t xml:space="preserve"> </w:t>
      </w:r>
      <w:r>
        <w:rPr>
          <w:w w:val="105"/>
        </w:rPr>
        <w:t>остановок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или</w:t>
      </w:r>
      <w:r>
        <w:rPr>
          <w:spacing w:val="-17"/>
          <w:w w:val="105"/>
        </w:rPr>
        <w:t xml:space="preserve"> </w:t>
      </w:r>
      <w:r>
        <w:rPr>
          <w:w w:val="105"/>
        </w:rPr>
        <w:t>всплыл</w:t>
      </w:r>
      <w:r>
        <w:rPr>
          <w:spacing w:val="-20"/>
          <w:w w:val="105"/>
        </w:rPr>
        <w:t xml:space="preserve"> </w:t>
      </w:r>
      <w:r>
        <w:rPr>
          <w:w w:val="105"/>
        </w:rPr>
        <w:t>на</w:t>
      </w:r>
      <w:r>
        <w:rPr>
          <w:spacing w:val="-16"/>
          <w:w w:val="105"/>
        </w:rPr>
        <w:t xml:space="preserve"> </w:t>
      </w:r>
      <w:r>
        <w:rPr>
          <w:w w:val="105"/>
        </w:rPr>
        <w:t>поверхность, пропустив</w:t>
      </w:r>
      <w:r>
        <w:rPr>
          <w:spacing w:val="-13"/>
          <w:w w:val="105"/>
        </w:rPr>
        <w:t xml:space="preserve"> </w:t>
      </w:r>
      <w:r>
        <w:rPr>
          <w:w w:val="105"/>
        </w:rPr>
        <w:t>все</w:t>
      </w:r>
      <w:r>
        <w:rPr>
          <w:spacing w:val="-15"/>
          <w:w w:val="105"/>
        </w:rPr>
        <w:t xml:space="preserve"> </w:t>
      </w:r>
      <w:r>
        <w:rPr>
          <w:w w:val="105"/>
        </w:rPr>
        <w:t>остановки,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его</w:t>
      </w:r>
      <w:r>
        <w:rPr>
          <w:spacing w:val="-14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15"/>
          <w:w w:val="105"/>
        </w:rPr>
        <w:t xml:space="preserve"> </w:t>
      </w:r>
      <w:r>
        <w:rPr>
          <w:w w:val="105"/>
        </w:rPr>
        <w:t>быстро</w:t>
      </w:r>
      <w:r>
        <w:rPr>
          <w:spacing w:val="-15"/>
          <w:w w:val="105"/>
        </w:rPr>
        <w:t xml:space="preserve"> </w:t>
      </w:r>
      <w:r>
        <w:rPr>
          <w:w w:val="105"/>
        </w:rPr>
        <w:t>перевести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барокамеру</w:t>
      </w:r>
      <w:r>
        <w:rPr>
          <w:spacing w:val="-16"/>
          <w:w w:val="105"/>
        </w:rPr>
        <w:t xml:space="preserve"> </w:t>
      </w:r>
      <w:r>
        <w:rPr>
          <w:w w:val="105"/>
        </w:rPr>
        <w:t>для проведения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мероприятий</w:t>
      </w:r>
      <w:r>
        <w:rPr>
          <w:spacing w:val="-16"/>
          <w:w w:val="105"/>
        </w:rPr>
        <w:t xml:space="preserve"> </w:t>
      </w:r>
      <w:r>
        <w:rPr>
          <w:w w:val="105"/>
        </w:rPr>
        <w:t>по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профилактике</w:t>
      </w:r>
      <w:r>
        <w:rPr>
          <w:spacing w:val="-14"/>
          <w:w w:val="105"/>
        </w:rPr>
        <w:t xml:space="preserve"> </w:t>
      </w:r>
      <w:r>
        <w:rPr>
          <w:w w:val="105"/>
        </w:rPr>
        <w:t>декомпрессионного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заболевания.</w:t>
      </w:r>
    </w:p>
    <w:p w:rsidR="00F774EE" w:rsidRDefault="00F774EE" w:rsidP="006F3B22">
      <w:pPr>
        <w:pStyle w:val="a3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502"/>
        </w:tabs>
        <w:spacing w:line="259" w:lineRule="auto"/>
        <w:ind w:right="-15" w:firstLine="166"/>
        <w:jc w:val="both"/>
        <w:rPr>
          <w:sz w:val="12"/>
        </w:rPr>
      </w:pPr>
      <w:r>
        <w:rPr>
          <w:spacing w:val="-4"/>
          <w:w w:val="105"/>
          <w:sz w:val="12"/>
        </w:rPr>
        <w:t xml:space="preserve">При </w:t>
      </w:r>
      <w:r>
        <w:rPr>
          <w:w w:val="105"/>
          <w:sz w:val="12"/>
        </w:rPr>
        <w:t xml:space="preserve">выборе </w:t>
      </w:r>
      <w:r>
        <w:rPr>
          <w:spacing w:val="-4"/>
          <w:w w:val="105"/>
          <w:sz w:val="12"/>
        </w:rPr>
        <w:t xml:space="preserve">режимов </w:t>
      </w:r>
      <w:r>
        <w:rPr>
          <w:w w:val="105"/>
          <w:sz w:val="12"/>
        </w:rPr>
        <w:t>декомпрессии для повторных (в течение суток) спусков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одну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ту</w:t>
      </w:r>
      <w:r>
        <w:rPr>
          <w:spacing w:val="-7"/>
          <w:w w:val="105"/>
          <w:sz w:val="12"/>
        </w:rPr>
        <w:t xml:space="preserve"> </w:t>
      </w:r>
      <w:r>
        <w:rPr>
          <w:spacing w:val="-5"/>
          <w:w w:val="105"/>
          <w:sz w:val="12"/>
        </w:rPr>
        <w:t>же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глубину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к экспозиции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каждого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последующего </w:t>
      </w:r>
      <w:r>
        <w:rPr>
          <w:w w:val="105"/>
          <w:sz w:val="12"/>
        </w:rPr>
        <w:t xml:space="preserve">спуска </w:t>
      </w:r>
      <w:r>
        <w:rPr>
          <w:spacing w:val="-3"/>
          <w:w w:val="105"/>
          <w:sz w:val="12"/>
        </w:rPr>
        <w:t xml:space="preserve">прибавляют </w:t>
      </w:r>
      <w:r>
        <w:rPr>
          <w:w w:val="105"/>
          <w:sz w:val="12"/>
        </w:rPr>
        <w:t xml:space="preserve">экспозицию на </w:t>
      </w:r>
      <w:r>
        <w:rPr>
          <w:spacing w:val="-3"/>
          <w:w w:val="105"/>
          <w:sz w:val="12"/>
        </w:rPr>
        <w:t xml:space="preserve">грунте предыдущего </w:t>
      </w:r>
      <w:r>
        <w:rPr>
          <w:w w:val="105"/>
          <w:sz w:val="12"/>
        </w:rPr>
        <w:t xml:space="preserve">спуска (спусков). Используется таблицей </w:t>
      </w:r>
      <w:r>
        <w:rPr>
          <w:spacing w:val="-4"/>
          <w:w w:val="105"/>
          <w:sz w:val="12"/>
        </w:rPr>
        <w:t xml:space="preserve">П1 </w:t>
      </w:r>
      <w:r>
        <w:rPr>
          <w:spacing w:val="-3"/>
          <w:w w:val="105"/>
          <w:sz w:val="12"/>
        </w:rPr>
        <w:t>настоящего</w:t>
      </w:r>
      <w:r>
        <w:rPr>
          <w:spacing w:val="-18"/>
          <w:w w:val="105"/>
          <w:sz w:val="12"/>
        </w:rPr>
        <w:t xml:space="preserve"> </w:t>
      </w:r>
      <w:r>
        <w:rPr>
          <w:spacing w:val="-4"/>
          <w:w w:val="105"/>
          <w:sz w:val="12"/>
        </w:rPr>
        <w:t>приложения.</w:t>
      </w:r>
    </w:p>
    <w:p w:rsidR="00F774EE" w:rsidRDefault="00F774EE" w:rsidP="006F3B22">
      <w:pPr>
        <w:pStyle w:val="a3"/>
        <w:spacing w:before="1"/>
        <w:ind w:left="0" w:right="-15"/>
        <w:rPr>
          <w:sz w:val="11"/>
        </w:rPr>
      </w:pPr>
    </w:p>
    <w:p w:rsidR="00F774EE" w:rsidRDefault="00AF74F6" w:rsidP="006F3B22">
      <w:pPr>
        <w:pStyle w:val="a4"/>
        <w:numPr>
          <w:ilvl w:val="0"/>
          <w:numId w:val="1"/>
        </w:numPr>
        <w:tabs>
          <w:tab w:val="left" w:pos="506"/>
        </w:tabs>
        <w:spacing w:line="259" w:lineRule="auto"/>
        <w:ind w:right="-15" w:firstLine="166"/>
        <w:jc w:val="both"/>
        <w:rPr>
          <w:sz w:val="12"/>
        </w:rPr>
      </w:pPr>
      <w:r>
        <w:rPr>
          <w:w w:val="105"/>
          <w:sz w:val="12"/>
        </w:rPr>
        <w:t xml:space="preserve">В случае проведения повторного в течение суток спуска на </w:t>
      </w:r>
      <w:r>
        <w:rPr>
          <w:spacing w:val="-4"/>
          <w:w w:val="105"/>
          <w:sz w:val="12"/>
        </w:rPr>
        <w:t xml:space="preserve">глубину, </w:t>
      </w:r>
      <w:r>
        <w:rPr>
          <w:spacing w:val="-3"/>
          <w:w w:val="105"/>
          <w:sz w:val="12"/>
        </w:rPr>
        <w:t xml:space="preserve">отличающуюся </w:t>
      </w:r>
      <w:r>
        <w:rPr>
          <w:w w:val="105"/>
          <w:sz w:val="12"/>
        </w:rPr>
        <w:t xml:space="preserve">от </w:t>
      </w:r>
      <w:r>
        <w:rPr>
          <w:spacing w:val="-3"/>
          <w:w w:val="105"/>
          <w:sz w:val="12"/>
        </w:rPr>
        <w:t xml:space="preserve">глубины предыдущего </w:t>
      </w:r>
      <w:r>
        <w:rPr>
          <w:w w:val="105"/>
          <w:sz w:val="12"/>
        </w:rPr>
        <w:t xml:space="preserve">спуска, декомпрессия проводится по </w:t>
      </w:r>
      <w:r>
        <w:rPr>
          <w:spacing w:val="-4"/>
          <w:w w:val="105"/>
          <w:sz w:val="12"/>
        </w:rPr>
        <w:t>режиму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для</w:t>
      </w:r>
      <w:r>
        <w:rPr>
          <w:spacing w:val="-6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глубины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последнего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спуска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и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суммарной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экспозиции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на</w:t>
      </w:r>
      <w:r>
        <w:rPr>
          <w:spacing w:val="-8"/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грунте.</w:t>
      </w:r>
    </w:p>
    <w:p w:rsidR="00F774EE" w:rsidRDefault="00AF74F6" w:rsidP="006F3B22">
      <w:pPr>
        <w:pStyle w:val="a3"/>
        <w:spacing w:before="2" w:line="259" w:lineRule="auto"/>
        <w:ind w:right="-15" w:firstLine="207"/>
        <w:jc w:val="both"/>
      </w:pPr>
      <w:r>
        <w:rPr>
          <w:w w:val="105"/>
        </w:rPr>
        <w:t>Суммарная экспозиция на грунте не должна превыша</w:t>
      </w:r>
      <w:r>
        <w:rPr>
          <w:w w:val="105"/>
        </w:rPr>
        <w:t>ть экспозиции, предусмотренной таблицей П1 в максимальном режиме декомпрессии для глубины последнего спуска, расположенного выше жирной черты.</w:t>
      </w:r>
    </w:p>
    <w:p w:rsidR="00F774EE" w:rsidRDefault="00F774EE" w:rsidP="006F3B22">
      <w:pPr>
        <w:pStyle w:val="a3"/>
        <w:spacing w:before="10"/>
        <w:ind w:left="0" w:right="-15"/>
      </w:pPr>
    </w:p>
    <w:p w:rsidR="00F774EE" w:rsidRDefault="00AF74F6" w:rsidP="006F3B22">
      <w:pPr>
        <w:pStyle w:val="Heading1"/>
        <w:spacing w:before="1" w:line="254" w:lineRule="auto"/>
        <w:ind w:right="-15"/>
      </w:pPr>
      <w:r>
        <w:rPr>
          <w:w w:val="105"/>
        </w:rPr>
        <w:t>Приложение N 11. Знаковая сигнализация, применяемая при работе подъемника</w:t>
      </w:r>
    </w:p>
    <w:p w:rsidR="00F774EE" w:rsidRDefault="00AF74F6" w:rsidP="006F3B22">
      <w:pPr>
        <w:pStyle w:val="a3"/>
        <w:spacing w:before="153"/>
        <w:ind w:right="-15"/>
      </w:pPr>
      <w:r>
        <w:rPr>
          <w:w w:val="105"/>
        </w:rPr>
        <w:t>Приложение N 11</w:t>
      </w:r>
    </w:p>
    <w:p w:rsidR="00F774EE" w:rsidRDefault="00AF74F6" w:rsidP="006F3B22">
      <w:pPr>
        <w:pStyle w:val="a3"/>
        <w:spacing w:before="11"/>
        <w:ind w:right="-15"/>
      </w:pPr>
      <w:r>
        <w:rPr>
          <w:w w:val="105"/>
        </w:rPr>
        <w:t>к Правилам по охране т</w:t>
      </w:r>
      <w:r>
        <w:rPr>
          <w:w w:val="105"/>
        </w:rPr>
        <w:t>руда</w:t>
      </w:r>
    </w:p>
    <w:p w:rsidR="00F774EE" w:rsidRDefault="00AF74F6" w:rsidP="006F3B22">
      <w:pPr>
        <w:pStyle w:val="a3"/>
        <w:spacing w:before="12" w:line="259" w:lineRule="auto"/>
        <w:ind w:right="-15"/>
      </w:pPr>
      <w:r>
        <w:rPr>
          <w:w w:val="105"/>
        </w:rPr>
        <w:t>при</w:t>
      </w:r>
      <w:r>
        <w:rPr>
          <w:spacing w:val="-25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24"/>
          <w:w w:val="105"/>
        </w:rPr>
        <w:t xml:space="preserve"> </w:t>
      </w:r>
      <w:r>
        <w:rPr>
          <w:w w:val="105"/>
        </w:rPr>
        <w:t>водолазных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работ, </w:t>
      </w:r>
      <w:r>
        <w:rPr>
          <w:spacing w:val="-3"/>
          <w:w w:val="105"/>
        </w:rPr>
        <w:t xml:space="preserve">утвержденным </w:t>
      </w:r>
      <w:r>
        <w:rPr>
          <w:w w:val="105"/>
        </w:rPr>
        <w:t>приказом Министерства</w:t>
      </w:r>
      <w:r>
        <w:rPr>
          <w:spacing w:val="-1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-3"/>
          <w:w w:val="105"/>
        </w:rPr>
        <w:t xml:space="preserve">защиты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Федерации</w:t>
      </w:r>
    </w:p>
    <w:p w:rsidR="00F774EE" w:rsidRDefault="00AF74F6" w:rsidP="006F3B22">
      <w:pPr>
        <w:pStyle w:val="a3"/>
        <w:spacing w:before="3"/>
        <w:ind w:right="-15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17</w:t>
      </w:r>
      <w:r>
        <w:rPr>
          <w:spacing w:val="-9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2020</w:t>
      </w:r>
      <w:r>
        <w:rPr>
          <w:spacing w:val="-9"/>
          <w:w w:val="105"/>
        </w:rPr>
        <w:t xml:space="preserve"> </w:t>
      </w:r>
      <w:r>
        <w:rPr>
          <w:w w:val="105"/>
        </w:rPr>
        <w:t>года</w:t>
      </w:r>
      <w:r>
        <w:rPr>
          <w:spacing w:val="-8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922н</w:t>
      </w:r>
    </w:p>
    <w:p w:rsidR="00F774EE" w:rsidRDefault="00F774EE" w:rsidP="006F3B22">
      <w:pPr>
        <w:pStyle w:val="a3"/>
        <w:ind w:left="0" w:right="-15"/>
        <w:rPr>
          <w:sz w:val="20"/>
        </w:rPr>
      </w:pPr>
    </w:p>
    <w:p w:rsidR="00F774EE" w:rsidRDefault="00AF74F6" w:rsidP="006F3B22">
      <w:pPr>
        <w:pStyle w:val="a3"/>
        <w:spacing w:before="5"/>
        <w:ind w:left="0" w:right="-15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172" behindDoc="0" locked="0" layoutInCell="1" allowOverlap="1">
            <wp:simplePos x="0" y="0"/>
            <wp:positionH relativeFrom="page">
              <wp:posOffset>459991</wp:posOffset>
            </wp:positionH>
            <wp:positionV relativeFrom="paragraph">
              <wp:posOffset>218032</wp:posOffset>
            </wp:positionV>
            <wp:extent cx="413861" cy="544830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61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3" behindDoc="0" locked="0" layoutInCell="1" allowOverlap="1">
            <wp:simplePos x="0" y="0"/>
            <wp:positionH relativeFrom="page">
              <wp:posOffset>1869850</wp:posOffset>
            </wp:positionH>
            <wp:positionV relativeFrom="paragraph">
              <wp:posOffset>218032</wp:posOffset>
            </wp:positionV>
            <wp:extent cx="838200" cy="497681"/>
            <wp:effectExtent l="0" t="0" r="0" b="0"/>
            <wp:wrapTopAndBottom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EE" w:rsidRDefault="00F774EE" w:rsidP="006F3B22">
      <w:pPr>
        <w:pStyle w:val="a3"/>
        <w:spacing w:before="9"/>
        <w:ind w:left="0" w:right="-15"/>
        <w:rPr>
          <w:sz w:val="25"/>
        </w:rPr>
      </w:pPr>
    </w:p>
    <w:p w:rsidR="00F774EE" w:rsidRDefault="00F774EE" w:rsidP="006F3B22">
      <w:pPr>
        <w:ind w:right="-15"/>
        <w:rPr>
          <w:sz w:val="25"/>
        </w:rPr>
        <w:sectPr w:rsidR="00F774EE">
          <w:pgSz w:w="11900" w:h="16840"/>
          <w:pgMar w:top="500" w:right="480" w:bottom="280" w:left="520" w:header="720" w:footer="720" w:gutter="0"/>
          <w:cols w:space="720"/>
        </w:sectPr>
      </w:pPr>
    </w:p>
    <w:p w:rsidR="00F774EE" w:rsidRDefault="00AF74F6" w:rsidP="006F3B22">
      <w:pPr>
        <w:pStyle w:val="a3"/>
        <w:tabs>
          <w:tab w:val="left" w:pos="815"/>
          <w:tab w:val="left" w:pos="1717"/>
        </w:tabs>
        <w:spacing w:before="101" w:line="259" w:lineRule="auto"/>
        <w:ind w:left="204" w:right="-15"/>
      </w:pPr>
      <w:r>
        <w:rPr>
          <w:w w:val="105"/>
        </w:rPr>
        <w:lastRenderedPageBreak/>
        <w:t>Рис.1.</w:t>
      </w:r>
      <w:r>
        <w:rPr>
          <w:w w:val="105"/>
        </w:rPr>
        <w:tab/>
        <w:t>Готовность</w:t>
      </w:r>
      <w:r>
        <w:rPr>
          <w:w w:val="105"/>
        </w:rPr>
        <w:tab/>
      </w:r>
      <w:r>
        <w:rPr>
          <w:spacing w:val="-4"/>
          <w:w w:val="105"/>
        </w:rPr>
        <w:t xml:space="preserve">подавать </w:t>
      </w:r>
      <w:r>
        <w:rPr>
          <w:w w:val="105"/>
        </w:rPr>
        <w:t>команду</w:t>
      </w:r>
    </w:p>
    <w:p w:rsidR="00F774EE" w:rsidRDefault="00AF74F6" w:rsidP="006F3B22">
      <w:pPr>
        <w:pStyle w:val="a3"/>
        <w:spacing w:before="101"/>
        <w:ind w:left="136" w:right="-15"/>
      </w:pPr>
      <w:r>
        <w:br w:type="column"/>
      </w:r>
      <w:r>
        <w:rPr>
          <w:w w:val="105"/>
        </w:rPr>
        <w:lastRenderedPageBreak/>
        <w:t>Рис.2. Остановка</w:t>
      </w:r>
    </w:p>
    <w:p w:rsidR="00F774EE" w:rsidRDefault="00F774EE" w:rsidP="006F3B22">
      <w:pPr>
        <w:ind w:right="-15"/>
        <w:sectPr w:rsidR="00F774EE">
          <w:type w:val="continuous"/>
          <w:pgSz w:w="11900" w:h="16840"/>
          <w:pgMar w:top="820" w:right="480" w:bottom="280" w:left="520" w:header="720" w:footer="720" w:gutter="0"/>
          <w:cols w:num="2" w:space="720" w:equalWidth="0">
            <w:col w:w="2249" w:space="40"/>
            <w:col w:w="8611"/>
          </w:cols>
        </w:sectPr>
      </w:pPr>
    </w:p>
    <w:p w:rsidR="00F774EE" w:rsidRDefault="00AF74F6" w:rsidP="006F3B22">
      <w:pPr>
        <w:tabs>
          <w:tab w:val="left" w:pos="2424"/>
        </w:tabs>
        <w:ind w:left="204" w:right="-15"/>
        <w:rPr>
          <w:sz w:val="20"/>
        </w:rPr>
      </w:pPr>
      <w:r>
        <w:rPr>
          <w:noProof/>
          <w:position w:val="13"/>
          <w:sz w:val="20"/>
          <w:lang w:bidi="ar-SA"/>
        </w:rPr>
        <w:lastRenderedPageBreak/>
        <w:drawing>
          <wp:inline distT="0" distB="0" distL="0" distR="0">
            <wp:extent cx="576262" cy="481965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529113" cy="565784"/>
            <wp:effectExtent l="0" t="0" r="0" b="0"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13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4EE" w:rsidRDefault="00F774EE" w:rsidP="006F3B22">
      <w:pPr>
        <w:pStyle w:val="a3"/>
        <w:spacing w:before="9"/>
        <w:ind w:left="0" w:right="-15"/>
        <w:rPr>
          <w:sz w:val="28"/>
        </w:rPr>
      </w:pPr>
    </w:p>
    <w:p w:rsidR="00F774EE" w:rsidRDefault="00AF74F6" w:rsidP="006F3B22">
      <w:pPr>
        <w:pStyle w:val="a3"/>
        <w:tabs>
          <w:tab w:val="left" w:pos="2424"/>
        </w:tabs>
        <w:spacing w:before="100"/>
        <w:ind w:left="204" w:right="-15"/>
      </w:pPr>
      <w:r>
        <w:rPr>
          <w:w w:val="105"/>
        </w:rPr>
        <w:t>Рис.3.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Замедление</w:t>
      </w:r>
      <w:r>
        <w:rPr>
          <w:spacing w:val="-3"/>
          <w:w w:val="105"/>
        </w:rPr>
        <w:tab/>
      </w:r>
      <w:r>
        <w:rPr>
          <w:w w:val="105"/>
        </w:rPr>
        <w:t>Рис.4.</w:t>
      </w:r>
      <w:r>
        <w:rPr>
          <w:spacing w:val="-4"/>
          <w:w w:val="105"/>
        </w:rPr>
        <w:t xml:space="preserve"> </w:t>
      </w:r>
      <w:r>
        <w:rPr>
          <w:spacing w:val="-3"/>
          <w:w w:val="105"/>
        </w:rPr>
        <w:t>Подъем</w:t>
      </w:r>
    </w:p>
    <w:p w:rsidR="00F774EE" w:rsidRDefault="00AF74F6" w:rsidP="006F3B22">
      <w:pPr>
        <w:pStyle w:val="a3"/>
        <w:spacing w:before="1"/>
        <w:ind w:left="0" w:right="-15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74" behindDoc="0" locked="0" layoutInCell="1" allowOverlap="1">
            <wp:simplePos x="0" y="0"/>
            <wp:positionH relativeFrom="page">
              <wp:posOffset>459991</wp:posOffset>
            </wp:positionH>
            <wp:positionV relativeFrom="paragraph">
              <wp:posOffset>237537</wp:posOffset>
            </wp:positionV>
            <wp:extent cx="534352" cy="523875"/>
            <wp:effectExtent l="0" t="0" r="0" b="0"/>
            <wp:wrapTopAndBottom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5" behindDoc="0" locked="0" layoutInCell="1" allowOverlap="1">
            <wp:simplePos x="0" y="0"/>
            <wp:positionH relativeFrom="page">
              <wp:posOffset>1912093</wp:posOffset>
            </wp:positionH>
            <wp:positionV relativeFrom="paragraph">
              <wp:posOffset>237537</wp:posOffset>
            </wp:positionV>
            <wp:extent cx="670560" cy="487203"/>
            <wp:effectExtent l="0" t="0" r="0" b="0"/>
            <wp:wrapTopAndBottom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6"/>
        <w:ind w:left="0" w:right="-15"/>
        <w:rPr>
          <w:sz w:val="20"/>
        </w:rPr>
      </w:pPr>
    </w:p>
    <w:p w:rsidR="00F774EE" w:rsidRDefault="00AF74F6" w:rsidP="006F3B22">
      <w:pPr>
        <w:pStyle w:val="a3"/>
        <w:tabs>
          <w:tab w:val="left" w:pos="2424"/>
        </w:tabs>
        <w:ind w:left="204" w:right="-15"/>
      </w:pPr>
      <w:r>
        <w:rPr>
          <w:w w:val="105"/>
        </w:rPr>
        <w:t>Рис.5.</w:t>
      </w:r>
      <w:r>
        <w:rPr>
          <w:spacing w:val="-12"/>
          <w:w w:val="105"/>
        </w:rPr>
        <w:t xml:space="preserve"> </w:t>
      </w:r>
      <w:r>
        <w:rPr>
          <w:w w:val="105"/>
        </w:rPr>
        <w:t>Опускание</w:t>
      </w:r>
      <w:r>
        <w:rPr>
          <w:w w:val="105"/>
        </w:rPr>
        <w:tab/>
        <w:t>Рис.6. Указание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направления</w:t>
      </w:r>
    </w:p>
    <w:p w:rsidR="00F774EE" w:rsidRDefault="00AF74F6" w:rsidP="006F3B22">
      <w:pPr>
        <w:pStyle w:val="a3"/>
        <w:spacing w:before="1"/>
        <w:ind w:left="0" w:right="-15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76" behindDoc="0" locked="0" layoutInCell="1" allowOverlap="1">
            <wp:simplePos x="0" y="0"/>
            <wp:positionH relativeFrom="page">
              <wp:posOffset>459991</wp:posOffset>
            </wp:positionH>
            <wp:positionV relativeFrom="paragraph">
              <wp:posOffset>258573</wp:posOffset>
            </wp:positionV>
            <wp:extent cx="707231" cy="487203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231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7" behindDoc="0" locked="0" layoutInCell="1" allowOverlap="1">
            <wp:simplePos x="0" y="0"/>
            <wp:positionH relativeFrom="page">
              <wp:posOffset>1869850</wp:posOffset>
            </wp:positionH>
            <wp:positionV relativeFrom="paragraph">
              <wp:posOffset>237452</wp:posOffset>
            </wp:positionV>
            <wp:extent cx="712470" cy="487203"/>
            <wp:effectExtent l="0" t="0" r="0" b="0"/>
            <wp:wrapTopAndBottom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spacing w:before="5"/>
        <w:ind w:left="0" w:right="-15"/>
        <w:rPr>
          <w:sz w:val="20"/>
        </w:rPr>
      </w:pPr>
    </w:p>
    <w:p w:rsidR="00F774EE" w:rsidRDefault="00AF74F6" w:rsidP="006F3B22">
      <w:pPr>
        <w:pStyle w:val="a3"/>
        <w:tabs>
          <w:tab w:val="left" w:pos="2424"/>
        </w:tabs>
        <w:ind w:left="204" w:right="-15"/>
      </w:pPr>
      <w:r>
        <w:rPr>
          <w:w w:val="105"/>
        </w:rPr>
        <w:t>Рис.7. Поднять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колено</w:t>
      </w:r>
      <w:r>
        <w:rPr>
          <w:spacing w:val="-13"/>
          <w:w w:val="105"/>
        </w:rPr>
        <w:t xml:space="preserve"> </w:t>
      </w:r>
      <w:r>
        <w:rPr>
          <w:w w:val="105"/>
        </w:rPr>
        <w:t>(стрелу)</w:t>
      </w:r>
      <w:r>
        <w:rPr>
          <w:w w:val="105"/>
        </w:rPr>
        <w:tab/>
        <w:t xml:space="preserve">Рис.8. Опустить </w:t>
      </w:r>
      <w:r>
        <w:rPr>
          <w:spacing w:val="-3"/>
          <w:w w:val="105"/>
        </w:rPr>
        <w:t>колено</w:t>
      </w:r>
      <w:r>
        <w:rPr>
          <w:spacing w:val="-9"/>
          <w:w w:val="105"/>
        </w:rPr>
        <w:t xml:space="preserve"> </w:t>
      </w:r>
      <w:r>
        <w:rPr>
          <w:w w:val="105"/>
        </w:rPr>
        <w:t>(стрелу)</w:t>
      </w:r>
    </w:p>
    <w:p w:rsidR="00F774EE" w:rsidRDefault="00AF74F6" w:rsidP="006F3B22">
      <w:pPr>
        <w:pStyle w:val="a3"/>
        <w:spacing w:before="2"/>
        <w:ind w:left="0" w:right="-15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178" behindDoc="0" locked="0" layoutInCell="1" allowOverlap="1">
            <wp:simplePos x="0" y="0"/>
            <wp:positionH relativeFrom="page">
              <wp:posOffset>459991</wp:posOffset>
            </wp:positionH>
            <wp:positionV relativeFrom="paragraph">
              <wp:posOffset>237795</wp:posOffset>
            </wp:positionV>
            <wp:extent cx="775335" cy="502920"/>
            <wp:effectExtent l="0" t="0" r="0" b="0"/>
            <wp:wrapTopAndBottom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79" behindDoc="0" locked="0" layoutInCell="1" allowOverlap="1">
            <wp:simplePos x="0" y="0"/>
            <wp:positionH relativeFrom="page">
              <wp:posOffset>1869850</wp:posOffset>
            </wp:positionH>
            <wp:positionV relativeFrom="paragraph">
              <wp:posOffset>237795</wp:posOffset>
            </wp:positionV>
            <wp:extent cx="785812" cy="492442"/>
            <wp:effectExtent l="0" t="0" r="0" b="0"/>
            <wp:wrapTopAndBottom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12" cy="492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tabs>
          <w:tab w:val="left" w:pos="2424"/>
        </w:tabs>
        <w:spacing w:before="83"/>
        <w:ind w:left="204" w:right="-15"/>
      </w:pPr>
      <w:r>
        <w:rPr>
          <w:w w:val="105"/>
        </w:rPr>
        <w:t>Рис.9.</w:t>
      </w:r>
      <w:r>
        <w:rPr>
          <w:spacing w:val="-13"/>
          <w:w w:val="105"/>
        </w:rPr>
        <w:t xml:space="preserve"> </w:t>
      </w:r>
      <w:r>
        <w:rPr>
          <w:w w:val="105"/>
        </w:rPr>
        <w:t>Выдвинуть</w:t>
      </w:r>
      <w:r>
        <w:rPr>
          <w:spacing w:val="-10"/>
          <w:w w:val="105"/>
        </w:rPr>
        <w:t xml:space="preserve"> </w:t>
      </w:r>
      <w:r>
        <w:rPr>
          <w:w w:val="105"/>
        </w:rPr>
        <w:t>стрелу</w:t>
      </w:r>
      <w:r>
        <w:rPr>
          <w:w w:val="105"/>
        </w:rPr>
        <w:tab/>
        <w:t>Рис.10. Втянуть</w:t>
      </w:r>
      <w:r>
        <w:rPr>
          <w:spacing w:val="-5"/>
          <w:w w:val="105"/>
        </w:rPr>
        <w:t xml:space="preserve"> </w:t>
      </w:r>
      <w:r>
        <w:rPr>
          <w:w w:val="105"/>
        </w:rPr>
        <w:t>стрелу</w:t>
      </w: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F774EE" w:rsidP="006F3B22">
      <w:pPr>
        <w:pStyle w:val="a3"/>
        <w:ind w:left="0" w:right="-15"/>
        <w:rPr>
          <w:sz w:val="14"/>
        </w:rPr>
      </w:pPr>
    </w:p>
    <w:p w:rsidR="00F774EE" w:rsidRDefault="00AF74F6" w:rsidP="006F3B22">
      <w:pPr>
        <w:pStyle w:val="a3"/>
        <w:spacing w:before="105" w:line="259" w:lineRule="auto"/>
        <w:ind w:right="-15"/>
      </w:pPr>
      <w:r>
        <w:rPr>
          <w:w w:val="105"/>
        </w:rPr>
        <w:t>Электронный текст документа подготовлен АО "Кодекс"</w:t>
      </w:r>
      <w:r>
        <w:rPr>
          <w:w w:val="105"/>
        </w:rPr>
        <w:t xml:space="preserve"> и сверен по: Официальный интернет-портал правовой информации</w:t>
      </w:r>
      <w:hyperlink r:id="rId20">
        <w:r>
          <w:rPr>
            <w:w w:val="105"/>
          </w:rPr>
          <w:t xml:space="preserve"> www.pravo.gov.ru, </w:t>
        </w:r>
      </w:hyperlink>
      <w:r>
        <w:rPr>
          <w:w w:val="105"/>
        </w:rPr>
        <w:t>30.12.2020,</w:t>
      </w:r>
    </w:p>
    <w:p w:rsidR="00F774EE" w:rsidRDefault="00AF74F6" w:rsidP="006F3B22">
      <w:pPr>
        <w:pStyle w:val="a3"/>
        <w:spacing w:before="4"/>
        <w:ind w:right="-15"/>
      </w:pPr>
      <w:r>
        <w:rPr>
          <w:w w:val="105"/>
        </w:rPr>
        <w:t>N 0001202012300102</w:t>
      </w:r>
    </w:p>
    <w:sectPr w:rsidR="00F774EE" w:rsidSect="00F774EE">
      <w:pgSz w:w="11900" w:h="16840"/>
      <w:pgMar w:top="620" w:right="480" w:bottom="280" w:left="5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E29"/>
    <w:multiLevelType w:val="hybridMultilevel"/>
    <w:tmpl w:val="9E0A8842"/>
    <w:lvl w:ilvl="0" w:tplc="F136528A">
      <w:numFmt w:val="bullet"/>
      <w:lvlText w:val="-"/>
      <w:lvlJc w:val="left"/>
      <w:pPr>
        <w:ind w:left="2449" w:hanging="198"/>
      </w:pPr>
      <w:rPr>
        <w:rFonts w:ascii="Arial" w:eastAsia="Arial" w:hAnsi="Arial" w:cs="Arial" w:hint="default"/>
        <w:w w:val="103"/>
        <w:sz w:val="12"/>
        <w:szCs w:val="12"/>
        <w:lang w:val="ru-RU" w:eastAsia="ru-RU" w:bidi="ru-RU"/>
      </w:rPr>
    </w:lvl>
    <w:lvl w:ilvl="1" w:tplc="D548B90E">
      <w:numFmt w:val="bullet"/>
      <w:lvlText w:val="•"/>
      <w:lvlJc w:val="left"/>
      <w:pPr>
        <w:ind w:left="3286" w:hanging="198"/>
      </w:pPr>
      <w:rPr>
        <w:rFonts w:hint="default"/>
        <w:lang w:val="ru-RU" w:eastAsia="ru-RU" w:bidi="ru-RU"/>
      </w:rPr>
    </w:lvl>
    <w:lvl w:ilvl="2" w:tplc="FFF02DC6">
      <w:numFmt w:val="bullet"/>
      <w:lvlText w:val="•"/>
      <w:lvlJc w:val="left"/>
      <w:pPr>
        <w:ind w:left="4132" w:hanging="198"/>
      </w:pPr>
      <w:rPr>
        <w:rFonts w:hint="default"/>
        <w:lang w:val="ru-RU" w:eastAsia="ru-RU" w:bidi="ru-RU"/>
      </w:rPr>
    </w:lvl>
    <w:lvl w:ilvl="3" w:tplc="87487F4A">
      <w:numFmt w:val="bullet"/>
      <w:lvlText w:val="•"/>
      <w:lvlJc w:val="left"/>
      <w:pPr>
        <w:ind w:left="4978" w:hanging="198"/>
      </w:pPr>
      <w:rPr>
        <w:rFonts w:hint="default"/>
        <w:lang w:val="ru-RU" w:eastAsia="ru-RU" w:bidi="ru-RU"/>
      </w:rPr>
    </w:lvl>
    <w:lvl w:ilvl="4" w:tplc="D2D02134">
      <w:numFmt w:val="bullet"/>
      <w:lvlText w:val="•"/>
      <w:lvlJc w:val="left"/>
      <w:pPr>
        <w:ind w:left="5824" w:hanging="198"/>
      </w:pPr>
      <w:rPr>
        <w:rFonts w:hint="default"/>
        <w:lang w:val="ru-RU" w:eastAsia="ru-RU" w:bidi="ru-RU"/>
      </w:rPr>
    </w:lvl>
    <w:lvl w:ilvl="5" w:tplc="4158460E">
      <w:numFmt w:val="bullet"/>
      <w:lvlText w:val="•"/>
      <w:lvlJc w:val="left"/>
      <w:pPr>
        <w:ind w:left="6670" w:hanging="198"/>
      </w:pPr>
      <w:rPr>
        <w:rFonts w:hint="default"/>
        <w:lang w:val="ru-RU" w:eastAsia="ru-RU" w:bidi="ru-RU"/>
      </w:rPr>
    </w:lvl>
    <w:lvl w:ilvl="6" w:tplc="FA94B634">
      <w:numFmt w:val="bullet"/>
      <w:lvlText w:val="•"/>
      <w:lvlJc w:val="left"/>
      <w:pPr>
        <w:ind w:left="7516" w:hanging="198"/>
      </w:pPr>
      <w:rPr>
        <w:rFonts w:hint="default"/>
        <w:lang w:val="ru-RU" w:eastAsia="ru-RU" w:bidi="ru-RU"/>
      </w:rPr>
    </w:lvl>
    <w:lvl w:ilvl="7" w:tplc="73BC5BC2">
      <w:numFmt w:val="bullet"/>
      <w:lvlText w:val="•"/>
      <w:lvlJc w:val="left"/>
      <w:pPr>
        <w:ind w:left="8362" w:hanging="198"/>
      </w:pPr>
      <w:rPr>
        <w:rFonts w:hint="default"/>
        <w:lang w:val="ru-RU" w:eastAsia="ru-RU" w:bidi="ru-RU"/>
      </w:rPr>
    </w:lvl>
    <w:lvl w:ilvl="8" w:tplc="8646CE94">
      <w:numFmt w:val="bullet"/>
      <w:lvlText w:val="•"/>
      <w:lvlJc w:val="left"/>
      <w:pPr>
        <w:ind w:left="9208" w:hanging="198"/>
      </w:pPr>
      <w:rPr>
        <w:rFonts w:hint="default"/>
        <w:lang w:val="ru-RU" w:eastAsia="ru-RU" w:bidi="ru-RU"/>
      </w:rPr>
    </w:lvl>
  </w:abstractNum>
  <w:abstractNum w:abstractNumId="1">
    <w:nsid w:val="01716B00"/>
    <w:multiLevelType w:val="hybridMultilevel"/>
    <w:tmpl w:val="68920B36"/>
    <w:lvl w:ilvl="0" w:tplc="88722130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B40CDD84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AF06EF0E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82B49ABC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88E8D428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9996B996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212C11AC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60065DC0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EFCCF1D4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2">
    <w:nsid w:val="03807ABD"/>
    <w:multiLevelType w:val="hybridMultilevel"/>
    <w:tmpl w:val="D6344268"/>
    <w:lvl w:ilvl="0" w:tplc="F0243A0E">
      <w:start w:val="1"/>
      <w:numFmt w:val="decimal"/>
      <w:lvlText w:val="%1)"/>
      <w:lvlJc w:val="left"/>
      <w:pPr>
        <w:ind w:left="112" w:hanging="226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4788EB0">
      <w:numFmt w:val="bullet"/>
      <w:lvlText w:val="•"/>
      <w:lvlJc w:val="left"/>
      <w:pPr>
        <w:ind w:left="1198" w:hanging="226"/>
      </w:pPr>
      <w:rPr>
        <w:rFonts w:hint="default"/>
        <w:lang w:val="ru-RU" w:eastAsia="ru-RU" w:bidi="ru-RU"/>
      </w:rPr>
    </w:lvl>
    <w:lvl w:ilvl="2" w:tplc="5E60E1D6">
      <w:numFmt w:val="bullet"/>
      <w:lvlText w:val="•"/>
      <w:lvlJc w:val="left"/>
      <w:pPr>
        <w:ind w:left="2276" w:hanging="226"/>
      </w:pPr>
      <w:rPr>
        <w:rFonts w:hint="default"/>
        <w:lang w:val="ru-RU" w:eastAsia="ru-RU" w:bidi="ru-RU"/>
      </w:rPr>
    </w:lvl>
    <w:lvl w:ilvl="3" w:tplc="50DA3556">
      <w:numFmt w:val="bullet"/>
      <w:lvlText w:val="•"/>
      <w:lvlJc w:val="left"/>
      <w:pPr>
        <w:ind w:left="3354" w:hanging="226"/>
      </w:pPr>
      <w:rPr>
        <w:rFonts w:hint="default"/>
        <w:lang w:val="ru-RU" w:eastAsia="ru-RU" w:bidi="ru-RU"/>
      </w:rPr>
    </w:lvl>
    <w:lvl w:ilvl="4" w:tplc="770A527A">
      <w:numFmt w:val="bullet"/>
      <w:lvlText w:val="•"/>
      <w:lvlJc w:val="left"/>
      <w:pPr>
        <w:ind w:left="4432" w:hanging="226"/>
      </w:pPr>
      <w:rPr>
        <w:rFonts w:hint="default"/>
        <w:lang w:val="ru-RU" w:eastAsia="ru-RU" w:bidi="ru-RU"/>
      </w:rPr>
    </w:lvl>
    <w:lvl w:ilvl="5" w:tplc="6B947450">
      <w:numFmt w:val="bullet"/>
      <w:lvlText w:val="•"/>
      <w:lvlJc w:val="left"/>
      <w:pPr>
        <w:ind w:left="5510" w:hanging="226"/>
      </w:pPr>
      <w:rPr>
        <w:rFonts w:hint="default"/>
        <w:lang w:val="ru-RU" w:eastAsia="ru-RU" w:bidi="ru-RU"/>
      </w:rPr>
    </w:lvl>
    <w:lvl w:ilvl="6" w:tplc="9BF201E0">
      <w:numFmt w:val="bullet"/>
      <w:lvlText w:val="•"/>
      <w:lvlJc w:val="left"/>
      <w:pPr>
        <w:ind w:left="6588" w:hanging="226"/>
      </w:pPr>
      <w:rPr>
        <w:rFonts w:hint="default"/>
        <w:lang w:val="ru-RU" w:eastAsia="ru-RU" w:bidi="ru-RU"/>
      </w:rPr>
    </w:lvl>
    <w:lvl w:ilvl="7" w:tplc="618A5692">
      <w:numFmt w:val="bullet"/>
      <w:lvlText w:val="•"/>
      <w:lvlJc w:val="left"/>
      <w:pPr>
        <w:ind w:left="7666" w:hanging="226"/>
      </w:pPr>
      <w:rPr>
        <w:rFonts w:hint="default"/>
        <w:lang w:val="ru-RU" w:eastAsia="ru-RU" w:bidi="ru-RU"/>
      </w:rPr>
    </w:lvl>
    <w:lvl w:ilvl="8" w:tplc="9AD8BDC8">
      <w:numFmt w:val="bullet"/>
      <w:lvlText w:val="•"/>
      <w:lvlJc w:val="left"/>
      <w:pPr>
        <w:ind w:left="8744" w:hanging="226"/>
      </w:pPr>
      <w:rPr>
        <w:rFonts w:hint="default"/>
        <w:lang w:val="ru-RU" w:eastAsia="ru-RU" w:bidi="ru-RU"/>
      </w:rPr>
    </w:lvl>
  </w:abstractNum>
  <w:abstractNum w:abstractNumId="3">
    <w:nsid w:val="04D10350"/>
    <w:multiLevelType w:val="hybridMultilevel"/>
    <w:tmpl w:val="607AB996"/>
    <w:lvl w:ilvl="0" w:tplc="1D3E3E4A">
      <w:start w:val="1"/>
      <w:numFmt w:val="decimal"/>
      <w:lvlText w:val="%1."/>
      <w:lvlJc w:val="left"/>
      <w:pPr>
        <w:ind w:left="80" w:hanging="441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0F7AF69A">
      <w:numFmt w:val="bullet"/>
      <w:lvlText w:val="•"/>
      <w:lvlJc w:val="left"/>
      <w:pPr>
        <w:ind w:left="202" w:hanging="441"/>
      </w:pPr>
      <w:rPr>
        <w:rFonts w:hint="default"/>
        <w:lang w:val="ru-RU" w:eastAsia="ru-RU" w:bidi="ru-RU"/>
      </w:rPr>
    </w:lvl>
    <w:lvl w:ilvl="2" w:tplc="1A5201CC">
      <w:numFmt w:val="bullet"/>
      <w:lvlText w:val="•"/>
      <w:lvlJc w:val="left"/>
      <w:pPr>
        <w:ind w:left="324" w:hanging="441"/>
      </w:pPr>
      <w:rPr>
        <w:rFonts w:hint="default"/>
        <w:lang w:val="ru-RU" w:eastAsia="ru-RU" w:bidi="ru-RU"/>
      </w:rPr>
    </w:lvl>
    <w:lvl w:ilvl="3" w:tplc="382A2AAC">
      <w:numFmt w:val="bullet"/>
      <w:lvlText w:val="•"/>
      <w:lvlJc w:val="left"/>
      <w:pPr>
        <w:ind w:left="446" w:hanging="441"/>
      </w:pPr>
      <w:rPr>
        <w:rFonts w:hint="default"/>
        <w:lang w:val="ru-RU" w:eastAsia="ru-RU" w:bidi="ru-RU"/>
      </w:rPr>
    </w:lvl>
    <w:lvl w:ilvl="4" w:tplc="965845D4">
      <w:numFmt w:val="bullet"/>
      <w:lvlText w:val="•"/>
      <w:lvlJc w:val="left"/>
      <w:pPr>
        <w:ind w:left="568" w:hanging="441"/>
      </w:pPr>
      <w:rPr>
        <w:rFonts w:hint="default"/>
        <w:lang w:val="ru-RU" w:eastAsia="ru-RU" w:bidi="ru-RU"/>
      </w:rPr>
    </w:lvl>
    <w:lvl w:ilvl="5" w:tplc="5882FBFE">
      <w:numFmt w:val="bullet"/>
      <w:lvlText w:val="•"/>
      <w:lvlJc w:val="left"/>
      <w:pPr>
        <w:ind w:left="690" w:hanging="441"/>
      </w:pPr>
      <w:rPr>
        <w:rFonts w:hint="default"/>
        <w:lang w:val="ru-RU" w:eastAsia="ru-RU" w:bidi="ru-RU"/>
      </w:rPr>
    </w:lvl>
    <w:lvl w:ilvl="6" w:tplc="DCA2B83C">
      <w:numFmt w:val="bullet"/>
      <w:lvlText w:val="•"/>
      <w:lvlJc w:val="left"/>
      <w:pPr>
        <w:ind w:left="812" w:hanging="441"/>
      </w:pPr>
      <w:rPr>
        <w:rFonts w:hint="default"/>
        <w:lang w:val="ru-RU" w:eastAsia="ru-RU" w:bidi="ru-RU"/>
      </w:rPr>
    </w:lvl>
    <w:lvl w:ilvl="7" w:tplc="7D0A51F0">
      <w:numFmt w:val="bullet"/>
      <w:lvlText w:val="•"/>
      <w:lvlJc w:val="left"/>
      <w:pPr>
        <w:ind w:left="934" w:hanging="441"/>
      </w:pPr>
      <w:rPr>
        <w:rFonts w:hint="default"/>
        <w:lang w:val="ru-RU" w:eastAsia="ru-RU" w:bidi="ru-RU"/>
      </w:rPr>
    </w:lvl>
    <w:lvl w:ilvl="8" w:tplc="EE6C5B98">
      <w:numFmt w:val="bullet"/>
      <w:lvlText w:val="•"/>
      <w:lvlJc w:val="left"/>
      <w:pPr>
        <w:ind w:left="1056" w:hanging="441"/>
      </w:pPr>
      <w:rPr>
        <w:rFonts w:hint="default"/>
        <w:lang w:val="ru-RU" w:eastAsia="ru-RU" w:bidi="ru-RU"/>
      </w:rPr>
    </w:lvl>
  </w:abstractNum>
  <w:abstractNum w:abstractNumId="4">
    <w:nsid w:val="0A5E62AA"/>
    <w:multiLevelType w:val="hybridMultilevel"/>
    <w:tmpl w:val="A87AE380"/>
    <w:lvl w:ilvl="0" w:tplc="345AB244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8B6492C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710EC5D4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0E0647E8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E4288490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0B78509C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EC0C30A8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17ACA9DA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C170A10A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5">
    <w:nsid w:val="11651609"/>
    <w:multiLevelType w:val="hybridMultilevel"/>
    <w:tmpl w:val="24647DDE"/>
    <w:lvl w:ilvl="0" w:tplc="133C3832">
      <w:start w:val="1"/>
      <w:numFmt w:val="decimal"/>
      <w:lvlText w:val="%1)"/>
      <w:lvlJc w:val="left"/>
      <w:pPr>
        <w:ind w:left="112" w:hanging="153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31086074">
      <w:numFmt w:val="bullet"/>
      <w:lvlText w:val="•"/>
      <w:lvlJc w:val="left"/>
      <w:pPr>
        <w:ind w:left="1198" w:hanging="153"/>
      </w:pPr>
      <w:rPr>
        <w:rFonts w:hint="default"/>
        <w:lang w:val="ru-RU" w:eastAsia="ru-RU" w:bidi="ru-RU"/>
      </w:rPr>
    </w:lvl>
    <w:lvl w:ilvl="2" w:tplc="C4E072DE">
      <w:numFmt w:val="bullet"/>
      <w:lvlText w:val="•"/>
      <w:lvlJc w:val="left"/>
      <w:pPr>
        <w:ind w:left="2276" w:hanging="153"/>
      </w:pPr>
      <w:rPr>
        <w:rFonts w:hint="default"/>
        <w:lang w:val="ru-RU" w:eastAsia="ru-RU" w:bidi="ru-RU"/>
      </w:rPr>
    </w:lvl>
    <w:lvl w:ilvl="3" w:tplc="45B801EC">
      <w:numFmt w:val="bullet"/>
      <w:lvlText w:val="•"/>
      <w:lvlJc w:val="left"/>
      <w:pPr>
        <w:ind w:left="3354" w:hanging="153"/>
      </w:pPr>
      <w:rPr>
        <w:rFonts w:hint="default"/>
        <w:lang w:val="ru-RU" w:eastAsia="ru-RU" w:bidi="ru-RU"/>
      </w:rPr>
    </w:lvl>
    <w:lvl w:ilvl="4" w:tplc="F37EB5F2">
      <w:numFmt w:val="bullet"/>
      <w:lvlText w:val="•"/>
      <w:lvlJc w:val="left"/>
      <w:pPr>
        <w:ind w:left="4432" w:hanging="153"/>
      </w:pPr>
      <w:rPr>
        <w:rFonts w:hint="default"/>
        <w:lang w:val="ru-RU" w:eastAsia="ru-RU" w:bidi="ru-RU"/>
      </w:rPr>
    </w:lvl>
    <w:lvl w:ilvl="5" w:tplc="832E03AC">
      <w:numFmt w:val="bullet"/>
      <w:lvlText w:val="•"/>
      <w:lvlJc w:val="left"/>
      <w:pPr>
        <w:ind w:left="5510" w:hanging="153"/>
      </w:pPr>
      <w:rPr>
        <w:rFonts w:hint="default"/>
        <w:lang w:val="ru-RU" w:eastAsia="ru-RU" w:bidi="ru-RU"/>
      </w:rPr>
    </w:lvl>
    <w:lvl w:ilvl="6" w:tplc="26F846F6">
      <w:numFmt w:val="bullet"/>
      <w:lvlText w:val="•"/>
      <w:lvlJc w:val="left"/>
      <w:pPr>
        <w:ind w:left="6588" w:hanging="153"/>
      </w:pPr>
      <w:rPr>
        <w:rFonts w:hint="default"/>
        <w:lang w:val="ru-RU" w:eastAsia="ru-RU" w:bidi="ru-RU"/>
      </w:rPr>
    </w:lvl>
    <w:lvl w:ilvl="7" w:tplc="D6B8E734">
      <w:numFmt w:val="bullet"/>
      <w:lvlText w:val="•"/>
      <w:lvlJc w:val="left"/>
      <w:pPr>
        <w:ind w:left="7666" w:hanging="153"/>
      </w:pPr>
      <w:rPr>
        <w:rFonts w:hint="default"/>
        <w:lang w:val="ru-RU" w:eastAsia="ru-RU" w:bidi="ru-RU"/>
      </w:rPr>
    </w:lvl>
    <w:lvl w:ilvl="8" w:tplc="3998E294">
      <w:numFmt w:val="bullet"/>
      <w:lvlText w:val="•"/>
      <w:lvlJc w:val="left"/>
      <w:pPr>
        <w:ind w:left="8744" w:hanging="153"/>
      </w:pPr>
      <w:rPr>
        <w:rFonts w:hint="default"/>
        <w:lang w:val="ru-RU" w:eastAsia="ru-RU" w:bidi="ru-RU"/>
      </w:rPr>
    </w:lvl>
  </w:abstractNum>
  <w:abstractNum w:abstractNumId="6">
    <w:nsid w:val="13222878"/>
    <w:multiLevelType w:val="hybridMultilevel"/>
    <w:tmpl w:val="63BA37F0"/>
    <w:lvl w:ilvl="0" w:tplc="746E331C">
      <w:start w:val="1"/>
      <w:numFmt w:val="decimal"/>
      <w:lvlText w:val="%1)"/>
      <w:lvlJc w:val="left"/>
      <w:pPr>
        <w:ind w:left="112" w:hanging="185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39A27BAA">
      <w:numFmt w:val="bullet"/>
      <w:lvlText w:val="•"/>
      <w:lvlJc w:val="left"/>
      <w:pPr>
        <w:ind w:left="1198" w:hanging="185"/>
      </w:pPr>
      <w:rPr>
        <w:rFonts w:hint="default"/>
        <w:lang w:val="ru-RU" w:eastAsia="ru-RU" w:bidi="ru-RU"/>
      </w:rPr>
    </w:lvl>
    <w:lvl w:ilvl="2" w:tplc="931E6C46">
      <w:numFmt w:val="bullet"/>
      <w:lvlText w:val="•"/>
      <w:lvlJc w:val="left"/>
      <w:pPr>
        <w:ind w:left="2276" w:hanging="185"/>
      </w:pPr>
      <w:rPr>
        <w:rFonts w:hint="default"/>
        <w:lang w:val="ru-RU" w:eastAsia="ru-RU" w:bidi="ru-RU"/>
      </w:rPr>
    </w:lvl>
    <w:lvl w:ilvl="3" w:tplc="45C89B7C">
      <w:numFmt w:val="bullet"/>
      <w:lvlText w:val="•"/>
      <w:lvlJc w:val="left"/>
      <w:pPr>
        <w:ind w:left="3354" w:hanging="185"/>
      </w:pPr>
      <w:rPr>
        <w:rFonts w:hint="default"/>
        <w:lang w:val="ru-RU" w:eastAsia="ru-RU" w:bidi="ru-RU"/>
      </w:rPr>
    </w:lvl>
    <w:lvl w:ilvl="4" w:tplc="585E9E8E">
      <w:numFmt w:val="bullet"/>
      <w:lvlText w:val="•"/>
      <w:lvlJc w:val="left"/>
      <w:pPr>
        <w:ind w:left="4432" w:hanging="185"/>
      </w:pPr>
      <w:rPr>
        <w:rFonts w:hint="default"/>
        <w:lang w:val="ru-RU" w:eastAsia="ru-RU" w:bidi="ru-RU"/>
      </w:rPr>
    </w:lvl>
    <w:lvl w:ilvl="5" w:tplc="1D964586">
      <w:numFmt w:val="bullet"/>
      <w:lvlText w:val="•"/>
      <w:lvlJc w:val="left"/>
      <w:pPr>
        <w:ind w:left="5510" w:hanging="185"/>
      </w:pPr>
      <w:rPr>
        <w:rFonts w:hint="default"/>
        <w:lang w:val="ru-RU" w:eastAsia="ru-RU" w:bidi="ru-RU"/>
      </w:rPr>
    </w:lvl>
    <w:lvl w:ilvl="6" w:tplc="94CA94AE">
      <w:numFmt w:val="bullet"/>
      <w:lvlText w:val="•"/>
      <w:lvlJc w:val="left"/>
      <w:pPr>
        <w:ind w:left="6588" w:hanging="185"/>
      </w:pPr>
      <w:rPr>
        <w:rFonts w:hint="default"/>
        <w:lang w:val="ru-RU" w:eastAsia="ru-RU" w:bidi="ru-RU"/>
      </w:rPr>
    </w:lvl>
    <w:lvl w:ilvl="7" w:tplc="3BFEEBBE">
      <w:numFmt w:val="bullet"/>
      <w:lvlText w:val="•"/>
      <w:lvlJc w:val="left"/>
      <w:pPr>
        <w:ind w:left="7666" w:hanging="185"/>
      </w:pPr>
      <w:rPr>
        <w:rFonts w:hint="default"/>
        <w:lang w:val="ru-RU" w:eastAsia="ru-RU" w:bidi="ru-RU"/>
      </w:rPr>
    </w:lvl>
    <w:lvl w:ilvl="8" w:tplc="99920454">
      <w:numFmt w:val="bullet"/>
      <w:lvlText w:val="•"/>
      <w:lvlJc w:val="left"/>
      <w:pPr>
        <w:ind w:left="8744" w:hanging="185"/>
      </w:pPr>
      <w:rPr>
        <w:rFonts w:hint="default"/>
        <w:lang w:val="ru-RU" w:eastAsia="ru-RU" w:bidi="ru-RU"/>
      </w:rPr>
    </w:lvl>
  </w:abstractNum>
  <w:abstractNum w:abstractNumId="7">
    <w:nsid w:val="1B9675D5"/>
    <w:multiLevelType w:val="hybridMultilevel"/>
    <w:tmpl w:val="715C5A86"/>
    <w:lvl w:ilvl="0" w:tplc="23DE7682">
      <w:start w:val="1"/>
      <w:numFmt w:val="decimal"/>
      <w:lvlText w:val="%1."/>
      <w:lvlJc w:val="left"/>
      <w:pPr>
        <w:ind w:left="79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DED667C6">
      <w:numFmt w:val="bullet"/>
      <w:lvlText w:val="•"/>
      <w:lvlJc w:val="left"/>
      <w:pPr>
        <w:ind w:left="185" w:hanging="142"/>
      </w:pPr>
      <w:rPr>
        <w:rFonts w:hint="default"/>
        <w:lang w:val="ru-RU" w:eastAsia="ru-RU" w:bidi="ru-RU"/>
      </w:rPr>
    </w:lvl>
    <w:lvl w:ilvl="2" w:tplc="B00AE156">
      <w:numFmt w:val="bullet"/>
      <w:lvlText w:val="•"/>
      <w:lvlJc w:val="left"/>
      <w:pPr>
        <w:ind w:left="291" w:hanging="142"/>
      </w:pPr>
      <w:rPr>
        <w:rFonts w:hint="default"/>
        <w:lang w:val="ru-RU" w:eastAsia="ru-RU" w:bidi="ru-RU"/>
      </w:rPr>
    </w:lvl>
    <w:lvl w:ilvl="3" w:tplc="34F64380">
      <w:numFmt w:val="bullet"/>
      <w:lvlText w:val="•"/>
      <w:lvlJc w:val="left"/>
      <w:pPr>
        <w:ind w:left="396" w:hanging="142"/>
      </w:pPr>
      <w:rPr>
        <w:rFonts w:hint="default"/>
        <w:lang w:val="ru-RU" w:eastAsia="ru-RU" w:bidi="ru-RU"/>
      </w:rPr>
    </w:lvl>
    <w:lvl w:ilvl="4" w:tplc="EB6C5624">
      <w:numFmt w:val="bullet"/>
      <w:lvlText w:val="•"/>
      <w:lvlJc w:val="left"/>
      <w:pPr>
        <w:ind w:left="502" w:hanging="142"/>
      </w:pPr>
      <w:rPr>
        <w:rFonts w:hint="default"/>
        <w:lang w:val="ru-RU" w:eastAsia="ru-RU" w:bidi="ru-RU"/>
      </w:rPr>
    </w:lvl>
    <w:lvl w:ilvl="5" w:tplc="1D800696">
      <w:numFmt w:val="bullet"/>
      <w:lvlText w:val="•"/>
      <w:lvlJc w:val="left"/>
      <w:pPr>
        <w:ind w:left="607" w:hanging="142"/>
      </w:pPr>
      <w:rPr>
        <w:rFonts w:hint="default"/>
        <w:lang w:val="ru-RU" w:eastAsia="ru-RU" w:bidi="ru-RU"/>
      </w:rPr>
    </w:lvl>
    <w:lvl w:ilvl="6" w:tplc="EF9A7322">
      <w:numFmt w:val="bullet"/>
      <w:lvlText w:val="•"/>
      <w:lvlJc w:val="left"/>
      <w:pPr>
        <w:ind w:left="713" w:hanging="142"/>
      </w:pPr>
      <w:rPr>
        <w:rFonts w:hint="default"/>
        <w:lang w:val="ru-RU" w:eastAsia="ru-RU" w:bidi="ru-RU"/>
      </w:rPr>
    </w:lvl>
    <w:lvl w:ilvl="7" w:tplc="5D249BA4">
      <w:numFmt w:val="bullet"/>
      <w:lvlText w:val="•"/>
      <w:lvlJc w:val="left"/>
      <w:pPr>
        <w:ind w:left="818" w:hanging="142"/>
      </w:pPr>
      <w:rPr>
        <w:rFonts w:hint="default"/>
        <w:lang w:val="ru-RU" w:eastAsia="ru-RU" w:bidi="ru-RU"/>
      </w:rPr>
    </w:lvl>
    <w:lvl w:ilvl="8" w:tplc="492EB74A">
      <w:numFmt w:val="bullet"/>
      <w:lvlText w:val="•"/>
      <w:lvlJc w:val="left"/>
      <w:pPr>
        <w:ind w:left="924" w:hanging="142"/>
      </w:pPr>
      <w:rPr>
        <w:rFonts w:hint="default"/>
        <w:lang w:val="ru-RU" w:eastAsia="ru-RU" w:bidi="ru-RU"/>
      </w:rPr>
    </w:lvl>
  </w:abstractNum>
  <w:abstractNum w:abstractNumId="8">
    <w:nsid w:val="1ED5100B"/>
    <w:multiLevelType w:val="hybridMultilevel"/>
    <w:tmpl w:val="341684AC"/>
    <w:lvl w:ilvl="0" w:tplc="4D3C6EB8">
      <w:start w:val="1"/>
      <w:numFmt w:val="decimal"/>
      <w:lvlText w:val="%1)"/>
      <w:lvlJc w:val="left"/>
      <w:pPr>
        <w:ind w:left="112" w:hanging="145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E96A458A">
      <w:numFmt w:val="bullet"/>
      <w:lvlText w:val="•"/>
      <w:lvlJc w:val="left"/>
      <w:pPr>
        <w:ind w:left="1198" w:hanging="145"/>
      </w:pPr>
      <w:rPr>
        <w:rFonts w:hint="default"/>
        <w:lang w:val="ru-RU" w:eastAsia="ru-RU" w:bidi="ru-RU"/>
      </w:rPr>
    </w:lvl>
    <w:lvl w:ilvl="2" w:tplc="322E9364">
      <w:numFmt w:val="bullet"/>
      <w:lvlText w:val="•"/>
      <w:lvlJc w:val="left"/>
      <w:pPr>
        <w:ind w:left="2276" w:hanging="145"/>
      </w:pPr>
      <w:rPr>
        <w:rFonts w:hint="default"/>
        <w:lang w:val="ru-RU" w:eastAsia="ru-RU" w:bidi="ru-RU"/>
      </w:rPr>
    </w:lvl>
    <w:lvl w:ilvl="3" w:tplc="DB12D3B8">
      <w:numFmt w:val="bullet"/>
      <w:lvlText w:val="•"/>
      <w:lvlJc w:val="left"/>
      <w:pPr>
        <w:ind w:left="3354" w:hanging="145"/>
      </w:pPr>
      <w:rPr>
        <w:rFonts w:hint="default"/>
        <w:lang w:val="ru-RU" w:eastAsia="ru-RU" w:bidi="ru-RU"/>
      </w:rPr>
    </w:lvl>
    <w:lvl w:ilvl="4" w:tplc="BB08B570">
      <w:numFmt w:val="bullet"/>
      <w:lvlText w:val="•"/>
      <w:lvlJc w:val="left"/>
      <w:pPr>
        <w:ind w:left="4432" w:hanging="145"/>
      </w:pPr>
      <w:rPr>
        <w:rFonts w:hint="default"/>
        <w:lang w:val="ru-RU" w:eastAsia="ru-RU" w:bidi="ru-RU"/>
      </w:rPr>
    </w:lvl>
    <w:lvl w:ilvl="5" w:tplc="0A360D4E">
      <w:numFmt w:val="bullet"/>
      <w:lvlText w:val="•"/>
      <w:lvlJc w:val="left"/>
      <w:pPr>
        <w:ind w:left="5510" w:hanging="145"/>
      </w:pPr>
      <w:rPr>
        <w:rFonts w:hint="default"/>
        <w:lang w:val="ru-RU" w:eastAsia="ru-RU" w:bidi="ru-RU"/>
      </w:rPr>
    </w:lvl>
    <w:lvl w:ilvl="6" w:tplc="E1DC4332">
      <w:numFmt w:val="bullet"/>
      <w:lvlText w:val="•"/>
      <w:lvlJc w:val="left"/>
      <w:pPr>
        <w:ind w:left="6588" w:hanging="145"/>
      </w:pPr>
      <w:rPr>
        <w:rFonts w:hint="default"/>
        <w:lang w:val="ru-RU" w:eastAsia="ru-RU" w:bidi="ru-RU"/>
      </w:rPr>
    </w:lvl>
    <w:lvl w:ilvl="7" w:tplc="424840A8">
      <w:numFmt w:val="bullet"/>
      <w:lvlText w:val="•"/>
      <w:lvlJc w:val="left"/>
      <w:pPr>
        <w:ind w:left="7666" w:hanging="145"/>
      </w:pPr>
      <w:rPr>
        <w:rFonts w:hint="default"/>
        <w:lang w:val="ru-RU" w:eastAsia="ru-RU" w:bidi="ru-RU"/>
      </w:rPr>
    </w:lvl>
    <w:lvl w:ilvl="8" w:tplc="CEDEB542">
      <w:numFmt w:val="bullet"/>
      <w:lvlText w:val="•"/>
      <w:lvlJc w:val="left"/>
      <w:pPr>
        <w:ind w:left="8744" w:hanging="145"/>
      </w:pPr>
      <w:rPr>
        <w:rFonts w:hint="default"/>
        <w:lang w:val="ru-RU" w:eastAsia="ru-RU" w:bidi="ru-RU"/>
      </w:rPr>
    </w:lvl>
  </w:abstractNum>
  <w:abstractNum w:abstractNumId="9">
    <w:nsid w:val="22512DCD"/>
    <w:multiLevelType w:val="hybridMultilevel"/>
    <w:tmpl w:val="8D2662AC"/>
    <w:lvl w:ilvl="0" w:tplc="F438ADE6">
      <w:numFmt w:val="bullet"/>
      <w:lvlText w:val="-"/>
      <w:lvlJc w:val="left"/>
      <w:pPr>
        <w:ind w:left="80" w:hanging="88"/>
      </w:pPr>
      <w:rPr>
        <w:rFonts w:ascii="Arial" w:eastAsia="Arial" w:hAnsi="Arial" w:cs="Arial" w:hint="default"/>
        <w:w w:val="103"/>
        <w:sz w:val="12"/>
        <w:szCs w:val="12"/>
        <w:lang w:val="ru-RU" w:eastAsia="ru-RU" w:bidi="ru-RU"/>
      </w:rPr>
    </w:lvl>
    <w:lvl w:ilvl="1" w:tplc="FDB2195A">
      <w:numFmt w:val="bullet"/>
      <w:lvlText w:val="•"/>
      <w:lvlJc w:val="left"/>
      <w:pPr>
        <w:ind w:left="295" w:hanging="88"/>
      </w:pPr>
      <w:rPr>
        <w:rFonts w:hint="default"/>
        <w:lang w:val="ru-RU" w:eastAsia="ru-RU" w:bidi="ru-RU"/>
      </w:rPr>
    </w:lvl>
    <w:lvl w:ilvl="2" w:tplc="0B10DD52">
      <w:numFmt w:val="bullet"/>
      <w:lvlText w:val="•"/>
      <w:lvlJc w:val="left"/>
      <w:pPr>
        <w:ind w:left="511" w:hanging="88"/>
      </w:pPr>
      <w:rPr>
        <w:rFonts w:hint="default"/>
        <w:lang w:val="ru-RU" w:eastAsia="ru-RU" w:bidi="ru-RU"/>
      </w:rPr>
    </w:lvl>
    <w:lvl w:ilvl="3" w:tplc="52EC916E">
      <w:numFmt w:val="bullet"/>
      <w:lvlText w:val="•"/>
      <w:lvlJc w:val="left"/>
      <w:pPr>
        <w:ind w:left="727" w:hanging="88"/>
      </w:pPr>
      <w:rPr>
        <w:rFonts w:hint="default"/>
        <w:lang w:val="ru-RU" w:eastAsia="ru-RU" w:bidi="ru-RU"/>
      </w:rPr>
    </w:lvl>
    <w:lvl w:ilvl="4" w:tplc="9DC0765A">
      <w:numFmt w:val="bullet"/>
      <w:lvlText w:val="•"/>
      <w:lvlJc w:val="left"/>
      <w:pPr>
        <w:ind w:left="943" w:hanging="88"/>
      </w:pPr>
      <w:rPr>
        <w:rFonts w:hint="default"/>
        <w:lang w:val="ru-RU" w:eastAsia="ru-RU" w:bidi="ru-RU"/>
      </w:rPr>
    </w:lvl>
    <w:lvl w:ilvl="5" w:tplc="E1340E16">
      <w:numFmt w:val="bullet"/>
      <w:lvlText w:val="•"/>
      <w:lvlJc w:val="left"/>
      <w:pPr>
        <w:ind w:left="1159" w:hanging="88"/>
      </w:pPr>
      <w:rPr>
        <w:rFonts w:hint="default"/>
        <w:lang w:val="ru-RU" w:eastAsia="ru-RU" w:bidi="ru-RU"/>
      </w:rPr>
    </w:lvl>
    <w:lvl w:ilvl="6" w:tplc="E436815E">
      <w:numFmt w:val="bullet"/>
      <w:lvlText w:val="•"/>
      <w:lvlJc w:val="left"/>
      <w:pPr>
        <w:ind w:left="1374" w:hanging="88"/>
      </w:pPr>
      <w:rPr>
        <w:rFonts w:hint="default"/>
        <w:lang w:val="ru-RU" w:eastAsia="ru-RU" w:bidi="ru-RU"/>
      </w:rPr>
    </w:lvl>
    <w:lvl w:ilvl="7" w:tplc="69987CD2">
      <w:numFmt w:val="bullet"/>
      <w:lvlText w:val="•"/>
      <w:lvlJc w:val="left"/>
      <w:pPr>
        <w:ind w:left="1590" w:hanging="88"/>
      </w:pPr>
      <w:rPr>
        <w:rFonts w:hint="default"/>
        <w:lang w:val="ru-RU" w:eastAsia="ru-RU" w:bidi="ru-RU"/>
      </w:rPr>
    </w:lvl>
    <w:lvl w:ilvl="8" w:tplc="F63035C4">
      <w:numFmt w:val="bullet"/>
      <w:lvlText w:val="•"/>
      <w:lvlJc w:val="left"/>
      <w:pPr>
        <w:ind w:left="1806" w:hanging="88"/>
      </w:pPr>
      <w:rPr>
        <w:rFonts w:hint="default"/>
        <w:lang w:val="ru-RU" w:eastAsia="ru-RU" w:bidi="ru-RU"/>
      </w:rPr>
    </w:lvl>
  </w:abstractNum>
  <w:abstractNum w:abstractNumId="10">
    <w:nsid w:val="27CC6E9D"/>
    <w:multiLevelType w:val="hybridMultilevel"/>
    <w:tmpl w:val="9CD408BC"/>
    <w:lvl w:ilvl="0" w:tplc="729EA574">
      <w:start w:val="15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02DE3E12">
      <w:numFmt w:val="bullet"/>
      <w:lvlText w:val="•"/>
      <w:lvlJc w:val="left"/>
      <w:pPr>
        <w:ind w:left="2440" w:hanging="269"/>
      </w:pPr>
      <w:rPr>
        <w:rFonts w:hint="default"/>
        <w:lang w:val="ru-RU" w:eastAsia="ru-RU" w:bidi="ru-RU"/>
      </w:rPr>
    </w:lvl>
    <w:lvl w:ilvl="2" w:tplc="CD3ADCA6">
      <w:numFmt w:val="bullet"/>
      <w:lvlText w:val="•"/>
      <w:lvlJc w:val="left"/>
      <w:pPr>
        <w:ind w:left="3380" w:hanging="269"/>
      </w:pPr>
      <w:rPr>
        <w:rFonts w:hint="default"/>
        <w:lang w:val="ru-RU" w:eastAsia="ru-RU" w:bidi="ru-RU"/>
      </w:rPr>
    </w:lvl>
    <w:lvl w:ilvl="3" w:tplc="575A85E4">
      <w:numFmt w:val="bullet"/>
      <w:lvlText w:val="•"/>
      <w:lvlJc w:val="left"/>
      <w:pPr>
        <w:ind w:left="4320" w:hanging="269"/>
      </w:pPr>
      <w:rPr>
        <w:rFonts w:hint="default"/>
        <w:lang w:val="ru-RU" w:eastAsia="ru-RU" w:bidi="ru-RU"/>
      </w:rPr>
    </w:lvl>
    <w:lvl w:ilvl="4" w:tplc="E9E23C36">
      <w:numFmt w:val="bullet"/>
      <w:lvlText w:val="•"/>
      <w:lvlJc w:val="left"/>
      <w:pPr>
        <w:ind w:left="5260" w:hanging="269"/>
      </w:pPr>
      <w:rPr>
        <w:rFonts w:hint="default"/>
        <w:lang w:val="ru-RU" w:eastAsia="ru-RU" w:bidi="ru-RU"/>
      </w:rPr>
    </w:lvl>
    <w:lvl w:ilvl="5" w:tplc="505C55FC">
      <w:numFmt w:val="bullet"/>
      <w:lvlText w:val="•"/>
      <w:lvlJc w:val="left"/>
      <w:pPr>
        <w:ind w:left="6200" w:hanging="269"/>
      </w:pPr>
      <w:rPr>
        <w:rFonts w:hint="default"/>
        <w:lang w:val="ru-RU" w:eastAsia="ru-RU" w:bidi="ru-RU"/>
      </w:rPr>
    </w:lvl>
    <w:lvl w:ilvl="6" w:tplc="0DC814B2">
      <w:numFmt w:val="bullet"/>
      <w:lvlText w:val="•"/>
      <w:lvlJc w:val="left"/>
      <w:pPr>
        <w:ind w:left="7140" w:hanging="269"/>
      </w:pPr>
      <w:rPr>
        <w:rFonts w:hint="default"/>
        <w:lang w:val="ru-RU" w:eastAsia="ru-RU" w:bidi="ru-RU"/>
      </w:rPr>
    </w:lvl>
    <w:lvl w:ilvl="7" w:tplc="709C78C2">
      <w:numFmt w:val="bullet"/>
      <w:lvlText w:val="•"/>
      <w:lvlJc w:val="left"/>
      <w:pPr>
        <w:ind w:left="8080" w:hanging="269"/>
      </w:pPr>
      <w:rPr>
        <w:rFonts w:hint="default"/>
        <w:lang w:val="ru-RU" w:eastAsia="ru-RU" w:bidi="ru-RU"/>
      </w:rPr>
    </w:lvl>
    <w:lvl w:ilvl="8" w:tplc="375083FA">
      <w:numFmt w:val="bullet"/>
      <w:lvlText w:val="•"/>
      <w:lvlJc w:val="left"/>
      <w:pPr>
        <w:ind w:left="9020" w:hanging="269"/>
      </w:pPr>
      <w:rPr>
        <w:rFonts w:hint="default"/>
        <w:lang w:val="ru-RU" w:eastAsia="ru-RU" w:bidi="ru-RU"/>
      </w:rPr>
    </w:lvl>
  </w:abstractNum>
  <w:abstractNum w:abstractNumId="11">
    <w:nsid w:val="291C4B43"/>
    <w:multiLevelType w:val="hybridMultilevel"/>
    <w:tmpl w:val="22521A9C"/>
    <w:lvl w:ilvl="0" w:tplc="3104F7A2">
      <w:start w:val="1"/>
      <w:numFmt w:val="decimal"/>
      <w:lvlText w:val="%1)"/>
      <w:lvlJc w:val="left"/>
      <w:pPr>
        <w:ind w:left="112" w:hanging="21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BB4AA5D8">
      <w:numFmt w:val="bullet"/>
      <w:lvlText w:val="•"/>
      <w:lvlJc w:val="left"/>
      <w:pPr>
        <w:ind w:left="1198" w:hanging="212"/>
      </w:pPr>
      <w:rPr>
        <w:rFonts w:hint="default"/>
        <w:lang w:val="ru-RU" w:eastAsia="ru-RU" w:bidi="ru-RU"/>
      </w:rPr>
    </w:lvl>
    <w:lvl w:ilvl="2" w:tplc="D428B404">
      <w:numFmt w:val="bullet"/>
      <w:lvlText w:val="•"/>
      <w:lvlJc w:val="left"/>
      <w:pPr>
        <w:ind w:left="2276" w:hanging="212"/>
      </w:pPr>
      <w:rPr>
        <w:rFonts w:hint="default"/>
        <w:lang w:val="ru-RU" w:eastAsia="ru-RU" w:bidi="ru-RU"/>
      </w:rPr>
    </w:lvl>
    <w:lvl w:ilvl="3" w:tplc="B414D8DA">
      <w:numFmt w:val="bullet"/>
      <w:lvlText w:val="•"/>
      <w:lvlJc w:val="left"/>
      <w:pPr>
        <w:ind w:left="3354" w:hanging="212"/>
      </w:pPr>
      <w:rPr>
        <w:rFonts w:hint="default"/>
        <w:lang w:val="ru-RU" w:eastAsia="ru-RU" w:bidi="ru-RU"/>
      </w:rPr>
    </w:lvl>
    <w:lvl w:ilvl="4" w:tplc="B62C65B8">
      <w:numFmt w:val="bullet"/>
      <w:lvlText w:val="•"/>
      <w:lvlJc w:val="left"/>
      <w:pPr>
        <w:ind w:left="4432" w:hanging="212"/>
      </w:pPr>
      <w:rPr>
        <w:rFonts w:hint="default"/>
        <w:lang w:val="ru-RU" w:eastAsia="ru-RU" w:bidi="ru-RU"/>
      </w:rPr>
    </w:lvl>
    <w:lvl w:ilvl="5" w:tplc="E3083E32">
      <w:numFmt w:val="bullet"/>
      <w:lvlText w:val="•"/>
      <w:lvlJc w:val="left"/>
      <w:pPr>
        <w:ind w:left="5510" w:hanging="212"/>
      </w:pPr>
      <w:rPr>
        <w:rFonts w:hint="default"/>
        <w:lang w:val="ru-RU" w:eastAsia="ru-RU" w:bidi="ru-RU"/>
      </w:rPr>
    </w:lvl>
    <w:lvl w:ilvl="6" w:tplc="7444AE00">
      <w:numFmt w:val="bullet"/>
      <w:lvlText w:val="•"/>
      <w:lvlJc w:val="left"/>
      <w:pPr>
        <w:ind w:left="6588" w:hanging="212"/>
      </w:pPr>
      <w:rPr>
        <w:rFonts w:hint="default"/>
        <w:lang w:val="ru-RU" w:eastAsia="ru-RU" w:bidi="ru-RU"/>
      </w:rPr>
    </w:lvl>
    <w:lvl w:ilvl="7" w:tplc="CE6E07F2">
      <w:numFmt w:val="bullet"/>
      <w:lvlText w:val="•"/>
      <w:lvlJc w:val="left"/>
      <w:pPr>
        <w:ind w:left="7666" w:hanging="212"/>
      </w:pPr>
      <w:rPr>
        <w:rFonts w:hint="default"/>
        <w:lang w:val="ru-RU" w:eastAsia="ru-RU" w:bidi="ru-RU"/>
      </w:rPr>
    </w:lvl>
    <w:lvl w:ilvl="8" w:tplc="208E5B22">
      <w:numFmt w:val="bullet"/>
      <w:lvlText w:val="•"/>
      <w:lvlJc w:val="left"/>
      <w:pPr>
        <w:ind w:left="8744" w:hanging="212"/>
      </w:pPr>
      <w:rPr>
        <w:rFonts w:hint="default"/>
        <w:lang w:val="ru-RU" w:eastAsia="ru-RU" w:bidi="ru-RU"/>
      </w:rPr>
    </w:lvl>
  </w:abstractNum>
  <w:abstractNum w:abstractNumId="12">
    <w:nsid w:val="2D4F5DA7"/>
    <w:multiLevelType w:val="hybridMultilevel"/>
    <w:tmpl w:val="10E45920"/>
    <w:lvl w:ilvl="0" w:tplc="74346492">
      <w:start w:val="1"/>
      <w:numFmt w:val="decimal"/>
      <w:lvlText w:val="%1)"/>
      <w:lvlJc w:val="left"/>
      <w:pPr>
        <w:ind w:left="112" w:hanging="146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CB341A48">
      <w:numFmt w:val="bullet"/>
      <w:lvlText w:val="•"/>
      <w:lvlJc w:val="left"/>
      <w:pPr>
        <w:ind w:left="1198" w:hanging="146"/>
      </w:pPr>
      <w:rPr>
        <w:rFonts w:hint="default"/>
        <w:lang w:val="ru-RU" w:eastAsia="ru-RU" w:bidi="ru-RU"/>
      </w:rPr>
    </w:lvl>
    <w:lvl w:ilvl="2" w:tplc="AB464F5E">
      <w:numFmt w:val="bullet"/>
      <w:lvlText w:val="•"/>
      <w:lvlJc w:val="left"/>
      <w:pPr>
        <w:ind w:left="2276" w:hanging="146"/>
      </w:pPr>
      <w:rPr>
        <w:rFonts w:hint="default"/>
        <w:lang w:val="ru-RU" w:eastAsia="ru-RU" w:bidi="ru-RU"/>
      </w:rPr>
    </w:lvl>
    <w:lvl w:ilvl="3" w:tplc="5E6E31A2">
      <w:numFmt w:val="bullet"/>
      <w:lvlText w:val="•"/>
      <w:lvlJc w:val="left"/>
      <w:pPr>
        <w:ind w:left="3354" w:hanging="146"/>
      </w:pPr>
      <w:rPr>
        <w:rFonts w:hint="default"/>
        <w:lang w:val="ru-RU" w:eastAsia="ru-RU" w:bidi="ru-RU"/>
      </w:rPr>
    </w:lvl>
    <w:lvl w:ilvl="4" w:tplc="60BC7742">
      <w:numFmt w:val="bullet"/>
      <w:lvlText w:val="•"/>
      <w:lvlJc w:val="left"/>
      <w:pPr>
        <w:ind w:left="4432" w:hanging="146"/>
      </w:pPr>
      <w:rPr>
        <w:rFonts w:hint="default"/>
        <w:lang w:val="ru-RU" w:eastAsia="ru-RU" w:bidi="ru-RU"/>
      </w:rPr>
    </w:lvl>
    <w:lvl w:ilvl="5" w:tplc="88942B60">
      <w:numFmt w:val="bullet"/>
      <w:lvlText w:val="•"/>
      <w:lvlJc w:val="left"/>
      <w:pPr>
        <w:ind w:left="5510" w:hanging="146"/>
      </w:pPr>
      <w:rPr>
        <w:rFonts w:hint="default"/>
        <w:lang w:val="ru-RU" w:eastAsia="ru-RU" w:bidi="ru-RU"/>
      </w:rPr>
    </w:lvl>
    <w:lvl w:ilvl="6" w:tplc="6DEC64F4">
      <w:numFmt w:val="bullet"/>
      <w:lvlText w:val="•"/>
      <w:lvlJc w:val="left"/>
      <w:pPr>
        <w:ind w:left="6588" w:hanging="146"/>
      </w:pPr>
      <w:rPr>
        <w:rFonts w:hint="default"/>
        <w:lang w:val="ru-RU" w:eastAsia="ru-RU" w:bidi="ru-RU"/>
      </w:rPr>
    </w:lvl>
    <w:lvl w:ilvl="7" w:tplc="6F56CD0A">
      <w:numFmt w:val="bullet"/>
      <w:lvlText w:val="•"/>
      <w:lvlJc w:val="left"/>
      <w:pPr>
        <w:ind w:left="7666" w:hanging="146"/>
      </w:pPr>
      <w:rPr>
        <w:rFonts w:hint="default"/>
        <w:lang w:val="ru-RU" w:eastAsia="ru-RU" w:bidi="ru-RU"/>
      </w:rPr>
    </w:lvl>
    <w:lvl w:ilvl="8" w:tplc="70BC4120">
      <w:numFmt w:val="bullet"/>
      <w:lvlText w:val="•"/>
      <w:lvlJc w:val="left"/>
      <w:pPr>
        <w:ind w:left="8744" w:hanging="146"/>
      </w:pPr>
      <w:rPr>
        <w:rFonts w:hint="default"/>
        <w:lang w:val="ru-RU" w:eastAsia="ru-RU" w:bidi="ru-RU"/>
      </w:rPr>
    </w:lvl>
  </w:abstractNum>
  <w:abstractNum w:abstractNumId="13">
    <w:nsid w:val="30E3201E"/>
    <w:multiLevelType w:val="hybridMultilevel"/>
    <w:tmpl w:val="9852FFE0"/>
    <w:lvl w:ilvl="0" w:tplc="C2F274A6">
      <w:start w:val="1"/>
      <w:numFmt w:val="decimal"/>
      <w:lvlText w:val="%1)"/>
      <w:lvlJc w:val="left"/>
      <w:pPr>
        <w:ind w:left="112" w:hanging="158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AD6CCDA">
      <w:numFmt w:val="bullet"/>
      <w:lvlText w:val="•"/>
      <w:lvlJc w:val="left"/>
      <w:pPr>
        <w:ind w:left="1198" w:hanging="158"/>
      </w:pPr>
      <w:rPr>
        <w:rFonts w:hint="default"/>
        <w:lang w:val="ru-RU" w:eastAsia="ru-RU" w:bidi="ru-RU"/>
      </w:rPr>
    </w:lvl>
    <w:lvl w:ilvl="2" w:tplc="417C7E6A">
      <w:numFmt w:val="bullet"/>
      <w:lvlText w:val="•"/>
      <w:lvlJc w:val="left"/>
      <w:pPr>
        <w:ind w:left="2276" w:hanging="158"/>
      </w:pPr>
      <w:rPr>
        <w:rFonts w:hint="default"/>
        <w:lang w:val="ru-RU" w:eastAsia="ru-RU" w:bidi="ru-RU"/>
      </w:rPr>
    </w:lvl>
    <w:lvl w:ilvl="3" w:tplc="2B50E93A">
      <w:numFmt w:val="bullet"/>
      <w:lvlText w:val="•"/>
      <w:lvlJc w:val="left"/>
      <w:pPr>
        <w:ind w:left="3354" w:hanging="158"/>
      </w:pPr>
      <w:rPr>
        <w:rFonts w:hint="default"/>
        <w:lang w:val="ru-RU" w:eastAsia="ru-RU" w:bidi="ru-RU"/>
      </w:rPr>
    </w:lvl>
    <w:lvl w:ilvl="4" w:tplc="F7563924">
      <w:numFmt w:val="bullet"/>
      <w:lvlText w:val="•"/>
      <w:lvlJc w:val="left"/>
      <w:pPr>
        <w:ind w:left="4432" w:hanging="158"/>
      </w:pPr>
      <w:rPr>
        <w:rFonts w:hint="default"/>
        <w:lang w:val="ru-RU" w:eastAsia="ru-RU" w:bidi="ru-RU"/>
      </w:rPr>
    </w:lvl>
    <w:lvl w:ilvl="5" w:tplc="8926D654">
      <w:numFmt w:val="bullet"/>
      <w:lvlText w:val="•"/>
      <w:lvlJc w:val="left"/>
      <w:pPr>
        <w:ind w:left="5510" w:hanging="158"/>
      </w:pPr>
      <w:rPr>
        <w:rFonts w:hint="default"/>
        <w:lang w:val="ru-RU" w:eastAsia="ru-RU" w:bidi="ru-RU"/>
      </w:rPr>
    </w:lvl>
    <w:lvl w:ilvl="6" w:tplc="E872FEE8">
      <w:numFmt w:val="bullet"/>
      <w:lvlText w:val="•"/>
      <w:lvlJc w:val="left"/>
      <w:pPr>
        <w:ind w:left="6588" w:hanging="158"/>
      </w:pPr>
      <w:rPr>
        <w:rFonts w:hint="default"/>
        <w:lang w:val="ru-RU" w:eastAsia="ru-RU" w:bidi="ru-RU"/>
      </w:rPr>
    </w:lvl>
    <w:lvl w:ilvl="7" w:tplc="9FC82658">
      <w:numFmt w:val="bullet"/>
      <w:lvlText w:val="•"/>
      <w:lvlJc w:val="left"/>
      <w:pPr>
        <w:ind w:left="7666" w:hanging="158"/>
      </w:pPr>
      <w:rPr>
        <w:rFonts w:hint="default"/>
        <w:lang w:val="ru-RU" w:eastAsia="ru-RU" w:bidi="ru-RU"/>
      </w:rPr>
    </w:lvl>
    <w:lvl w:ilvl="8" w:tplc="5E5EAAC6">
      <w:numFmt w:val="bullet"/>
      <w:lvlText w:val="•"/>
      <w:lvlJc w:val="left"/>
      <w:pPr>
        <w:ind w:left="8744" w:hanging="158"/>
      </w:pPr>
      <w:rPr>
        <w:rFonts w:hint="default"/>
        <w:lang w:val="ru-RU" w:eastAsia="ru-RU" w:bidi="ru-RU"/>
      </w:rPr>
    </w:lvl>
  </w:abstractNum>
  <w:abstractNum w:abstractNumId="14">
    <w:nsid w:val="32076D01"/>
    <w:multiLevelType w:val="hybridMultilevel"/>
    <w:tmpl w:val="FCE20488"/>
    <w:lvl w:ilvl="0" w:tplc="1ECCBD58">
      <w:start w:val="1"/>
      <w:numFmt w:val="decimal"/>
      <w:lvlText w:val="%1)"/>
      <w:lvlJc w:val="left"/>
      <w:pPr>
        <w:ind w:left="112" w:hanging="199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534AB8A">
      <w:numFmt w:val="bullet"/>
      <w:lvlText w:val="•"/>
      <w:lvlJc w:val="left"/>
      <w:pPr>
        <w:ind w:left="1198" w:hanging="199"/>
      </w:pPr>
      <w:rPr>
        <w:rFonts w:hint="default"/>
        <w:lang w:val="ru-RU" w:eastAsia="ru-RU" w:bidi="ru-RU"/>
      </w:rPr>
    </w:lvl>
    <w:lvl w:ilvl="2" w:tplc="4BFA2E86">
      <w:numFmt w:val="bullet"/>
      <w:lvlText w:val="•"/>
      <w:lvlJc w:val="left"/>
      <w:pPr>
        <w:ind w:left="2276" w:hanging="199"/>
      </w:pPr>
      <w:rPr>
        <w:rFonts w:hint="default"/>
        <w:lang w:val="ru-RU" w:eastAsia="ru-RU" w:bidi="ru-RU"/>
      </w:rPr>
    </w:lvl>
    <w:lvl w:ilvl="3" w:tplc="13BEE8AE">
      <w:numFmt w:val="bullet"/>
      <w:lvlText w:val="•"/>
      <w:lvlJc w:val="left"/>
      <w:pPr>
        <w:ind w:left="3354" w:hanging="199"/>
      </w:pPr>
      <w:rPr>
        <w:rFonts w:hint="default"/>
        <w:lang w:val="ru-RU" w:eastAsia="ru-RU" w:bidi="ru-RU"/>
      </w:rPr>
    </w:lvl>
    <w:lvl w:ilvl="4" w:tplc="FBF2123C">
      <w:numFmt w:val="bullet"/>
      <w:lvlText w:val="•"/>
      <w:lvlJc w:val="left"/>
      <w:pPr>
        <w:ind w:left="4432" w:hanging="199"/>
      </w:pPr>
      <w:rPr>
        <w:rFonts w:hint="default"/>
        <w:lang w:val="ru-RU" w:eastAsia="ru-RU" w:bidi="ru-RU"/>
      </w:rPr>
    </w:lvl>
    <w:lvl w:ilvl="5" w:tplc="E514DB7E">
      <w:numFmt w:val="bullet"/>
      <w:lvlText w:val="•"/>
      <w:lvlJc w:val="left"/>
      <w:pPr>
        <w:ind w:left="5510" w:hanging="199"/>
      </w:pPr>
      <w:rPr>
        <w:rFonts w:hint="default"/>
        <w:lang w:val="ru-RU" w:eastAsia="ru-RU" w:bidi="ru-RU"/>
      </w:rPr>
    </w:lvl>
    <w:lvl w:ilvl="6" w:tplc="FC248320">
      <w:numFmt w:val="bullet"/>
      <w:lvlText w:val="•"/>
      <w:lvlJc w:val="left"/>
      <w:pPr>
        <w:ind w:left="6588" w:hanging="199"/>
      </w:pPr>
      <w:rPr>
        <w:rFonts w:hint="default"/>
        <w:lang w:val="ru-RU" w:eastAsia="ru-RU" w:bidi="ru-RU"/>
      </w:rPr>
    </w:lvl>
    <w:lvl w:ilvl="7" w:tplc="C186D782">
      <w:numFmt w:val="bullet"/>
      <w:lvlText w:val="•"/>
      <w:lvlJc w:val="left"/>
      <w:pPr>
        <w:ind w:left="7666" w:hanging="199"/>
      </w:pPr>
      <w:rPr>
        <w:rFonts w:hint="default"/>
        <w:lang w:val="ru-RU" w:eastAsia="ru-RU" w:bidi="ru-RU"/>
      </w:rPr>
    </w:lvl>
    <w:lvl w:ilvl="8" w:tplc="3BB62688">
      <w:numFmt w:val="bullet"/>
      <w:lvlText w:val="•"/>
      <w:lvlJc w:val="left"/>
      <w:pPr>
        <w:ind w:left="8744" w:hanging="199"/>
      </w:pPr>
      <w:rPr>
        <w:rFonts w:hint="default"/>
        <w:lang w:val="ru-RU" w:eastAsia="ru-RU" w:bidi="ru-RU"/>
      </w:rPr>
    </w:lvl>
  </w:abstractNum>
  <w:abstractNum w:abstractNumId="15">
    <w:nsid w:val="36C27213"/>
    <w:multiLevelType w:val="hybridMultilevel"/>
    <w:tmpl w:val="36EEB612"/>
    <w:lvl w:ilvl="0" w:tplc="3F865E9C">
      <w:start w:val="1"/>
      <w:numFmt w:val="decimal"/>
      <w:lvlText w:val="%1."/>
      <w:lvlJc w:val="left"/>
      <w:pPr>
        <w:ind w:left="79" w:hanging="499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EFFADF10">
      <w:numFmt w:val="bullet"/>
      <w:lvlText w:val="•"/>
      <w:lvlJc w:val="left"/>
      <w:pPr>
        <w:ind w:left="227" w:hanging="499"/>
      </w:pPr>
      <w:rPr>
        <w:rFonts w:hint="default"/>
        <w:lang w:val="ru-RU" w:eastAsia="ru-RU" w:bidi="ru-RU"/>
      </w:rPr>
    </w:lvl>
    <w:lvl w:ilvl="2" w:tplc="F8FECAFC">
      <w:numFmt w:val="bullet"/>
      <w:lvlText w:val="•"/>
      <w:lvlJc w:val="left"/>
      <w:pPr>
        <w:ind w:left="374" w:hanging="499"/>
      </w:pPr>
      <w:rPr>
        <w:rFonts w:hint="default"/>
        <w:lang w:val="ru-RU" w:eastAsia="ru-RU" w:bidi="ru-RU"/>
      </w:rPr>
    </w:lvl>
    <w:lvl w:ilvl="3" w:tplc="A40E3F0C">
      <w:numFmt w:val="bullet"/>
      <w:lvlText w:val="•"/>
      <w:lvlJc w:val="left"/>
      <w:pPr>
        <w:ind w:left="521" w:hanging="499"/>
      </w:pPr>
      <w:rPr>
        <w:rFonts w:hint="default"/>
        <w:lang w:val="ru-RU" w:eastAsia="ru-RU" w:bidi="ru-RU"/>
      </w:rPr>
    </w:lvl>
    <w:lvl w:ilvl="4" w:tplc="0D7EFDB2">
      <w:numFmt w:val="bullet"/>
      <w:lvlText w:val="•"/>
      <w:lvlJc w:val="left"/>
      <w:pPr>
        <w:ind w:left="668" w:hanging="499"/>
      </w:pPr>
      <w:rPr>
        <w:rFonts w:hint="default"/>
        <w:lang w:val="ru-RU" w:eastAsia="ru-RU" w:bidi="ru-RU"/>
      </w:rPr>
    </w:lvl>
    <w:lvl w:ilvl="5" w:tplc="5A087B14">
      <w:numFmt w:val="bullet"/>
      <w:lvlText w:val="•"/>
      <w:lvlJc w:val="left"/>
      <w:pPr>
        <w:ind w:left="815" w:hanging="499"/>
      </w:pPr>
      <w:rPr>
        <w:rFonts w:hint="default"/>
        <w:lang w:val="ru-RU" w:eastAsia="ru-RU" w:bidi="ru-RU"/>
      </w:rPr>
    </w:lvl>
    <w:lvl w:ilvl="6" w:tplc="3702B2B6">
      <w:numFmt w:val="bullet"/>
      <w:lvlText w:val="•"/>
      <w:lvlJc w:val="left"/>
      <w:pPr>
        <w:ind w:left="962" w:hanging="499"/>
      </w:pPr>
      <w:rPr>
        <w:rFonts w:hint="default"/>
        <w:lang w:val="ru-RU" w:eastAsia="ru-RU" w:bidi="ru-RU"/>
      </w:rPr>
    </w:lvl>
    <w:lvl w:ilvl="7" w:tplc="709C8DE4">
      <w:numFmt w:val="bullet"/>
      <w:lvlText w:val="•"/>
      <w:lvlJc w:val="left"/>
      <w:pPr>
        <w:ind w:left="1109" w:hanging="499"/>
      </w:pPr>
      <w:rPr>
        <w:rFonts w:hint="default"/>
        <w:lang w:val="ru-RU" w:eastAsia="ru-RU" w:bidi="ru-RU"/>
      </w:rPr>
    </w:lvl>
    <w:lvl w:ilvl="8" w:tplc="E39EB812">
      <w:numFmt w:val="bullet"/>
      <w:lvlText w:val="•"/>
      <w:lvlJc w:val="left"/>
      <w:pPr>
        <w:ind w:left="1256" w:hanging="499"/>
      </w:pPr>
      <w:rPr>
        <w:rFonts w:hint="default"/>
        <w:lang w:val="ru-RU" w:eastAsia="ru-RU" w:bidi="ru-RU"/>
      </w:rPr>
    </w:lvl>
  </w:abstractNum>
  <w:abstractNum w:abstractNumId="16">
    <w:nsid w:val="3E9B0130"/>
    <w:multiLevelType w:val="hybridMultilevel"/>
    <w:tmpl w:val="9018713C"/>
    <w:lvl w:ilvl="0" w:tplc="7E143F02">
      <w:start w:val="1"/>
      <w:numFmt w:val="decimal"/>
      <w:lvlText w:val="%1."/>
      <w:lvlJc w:val="left"/>
      <w:pPr>
        <w:ind w:left="112" w:hanging="148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AE7692C0">
      <w:numFmt w:val="bullet"/>
      <w:lvlText w:val="•"/>
      <w:lvlJc w:val="left"/>
      <w:pPr>
        <w:ind w:left="1198" w:hanging="148"/>
      </w:pPr>
      <w:rPr>
        <w:rFonts w:hint="default"/>
        <w:lang w:val="ru-RU" w:eastAsia="ru-RU" w:bidi="ru-RU"/>
      </w:rPr>
    </w:lvl>
    <w:lvl w:ilvl="2" w:tplc="630C2420">
      <w:numFmt w:val="bullet"/>
      <w:lvlText w:val="•"/>
      <w:lvlJc w:val="left"/>
      <w:pPr>
        <w:ind w:left="2276" w:hanging="148"/>
      </w:pPr>
      <w:rPr>
        <w:rFonts w:hint="default"/>
        <w:lang w:val="ru-RU" w:eastAsia="ru-RU" w:bidi="ru-RU"/>
      </w:rPr>
    </w:lvl>
    <w:lvl w:ilvl="3" w:tplc="593A96FE">
      <w:numFmt w:val="bullet"/>
      <w:lvlText w:val="•"/>
      <w:lvlJc w:val="left"/>
      <w:pPr>
        <w:ind w:left="3354" w:hanging="148"/>
      </w:pPr>
      <w:rPr>
        <w:rFonts w:hint="default"/>
        <w:lang w:val="ru-RU" w:eastAsia="ru-RU" w:bidi="ru-RU"/>
      </w:rPr>
    </w:lvl>
    <w:lvl w:ilvl="4" w:tplc="2B920A36">
      <w:numFmt w:val="bullet"/>
      <w:lvlText w:val="•"/>
      <w:lvlJc w:val="left"/>
      <w:pPr>
        <w:ind w:left="4432" w:hanging="148"/>
      </w:pPr>
      <w:rPr>
        <w:rFonts w:hint="default"/>
        <w:lang w:val="ru-RU" w:eastAsia="ru-RU" w:bidi="ru-RU"/>
      </w:rPr>
    </w:lvl>
    <w:lvl w:ilvl="5" w:tplc="FD1A5AF0">
      <w:numFmt w:val="bullet"/>
      <w:lvlText w:val="•"/>
      <w:lvlJc w:val="left"/>
      <w:pPr>
        <w:ind w:left="5510" w:hanging="148"/>
      </w:pPr>
      <w:rPr>
        <w:rFonts w:hint="default"/>
        <w:lang w:val="ru-RU" w:eastAsia="ru-RU" w:bidi="ru-RU"/>
      </w:rPr>
    </w:lvl>
    <w:lvl w:ilvl="6" w:tplc="2570BAE0">
      <w:numFmt w:val="bullet"/>
      <w:lvlText w:val="•"/>
      <w:lvlJc w:val="left"/>
      <w:pPr>
        <w:ind w:left="6588" w:hanging="148"/>
      </w:pPr>
      <w:rPr>
        <w:rFonts w:hint="default"/>
        <w:lang w:val="ru-RU" w:eastAsia="ru-RU" w:bidi="ru-RU"/>
      </w:rPr>
    </w:lvl>
    <w:lvl w:ilvl="7" w:tplc="DCCAC6D4">
      <w:numFmt w:val="bullet"/>
      <w:lvlText w:val="•"/>
      <w:lvlJc w:val="left"/>
      <w:pPr>
        <w:ind w:left="7666" w:hanging="148"/>
      </w:pPr>
      <w:rPr>
        <w:rFonts w:hint="default"/>
        <w:lang w:val="ru-RU" w:eastAsia="ru-RU" w:bidi="ru-RU"/>
      </w:rPr>
    </w:lvl>
    <w:lvl w:ilvl="8" w:tplc="4450050C">
      <w:numFmt w:val="bullet"/>
      <w:lvlText w:val="•"/>
      <w:lvlJc w:val="left"/>
      <w:pPr>
        <w:ind w:left="8744" w:hanging="148"/>
      </w:pPr>
      <w:rPr>
        <w:rFonts w:hint="default"/>
        <w:lang w:val="ru-RU" w:eastAsia="ru-RU" w:bidi="ru-RU"/>
      </w:rPr>
    </w:lvl>
  </w:abstractNum>
  <w:abstractNum w:abstractNumId="17">
    <w:nsid w:val="43CE7225"/>
    <w:multiLevelType w:val="hybridMultilevel"/>
    <w:tmpl w:val="79205712"/>
    <w:lvl w:ilvl="0" w:tplc="DB329CF0">
      <w:start w:val="4"/>
      <w:numFmt w:val="decimal"/>
      <w:lvlText w:val="%1."/>
      <w:lvlJc w:val="left"/>
      <w:pPr>
        <w:ind w:left="79" w:hanging="217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4BAEA086">
      <w:numFmt w:val="bullet"/>
      <w:lvlText w:val="•"/>
      <w:lvlJc w:val="left"/>
      <w:pPr>
        <w:ind w:left="227" w:hanging="217"/>
      </w:pPr>
      <w:rPr>
        <w:rFonts w:hint="default"/>
        <w:lang w:val="ru-RU" w:eastAsia="ru-RU" w:bidi="ru-RU"/>
      </w:rPr>
    </w:lvl>
    <w:lvl w:ilvl="2" w:tplc="A7C0E0E8">
      <w:numFmt w:val="bullet"/>
      <w:lvlText w:val="•"/>
      <w:lvlJc w:val="left"/>
      <w:pPr>
        <w:ind w:left="374" w:hanging="217"/>
      </w:pPr>
      <w:rPr>
        <w:rFonts w:hint="default"/>
        <w:lang w:val="ru-RU" w:eastAsia="ru-RU" w:bidi="ru-RU"/>
      </w:rPr>
    </w:lvl>
    <w:lvl w:ilvl="3" w:tplc="B1CA0D8E">
      <w:numFmt w:val="bullet"/>
      <w:lvlText w:val="•"/>
      <w:lvlJc w:val="left"/>
      <w:pPr>
        <w:ind w:left="521" w:hanging="217"/>
      </w:pPr>
      <w:rPr>
        <w:rFonts w:hint="default"/>
        <w:lang w:val="ru-RU" w:eastAsia="ru-RU" w:bidi="ru-RU"/>
      </w:rPr>
    </w:lvl>
    <w:lvl w:ilvl="4" w:tplc="79B6D748">
      <w:numFmt w:val="bullet"/>
      <w:lvlText w:val="•"/>
      <w:lvlJc w:val="left"/>
      <w:pPr>
        <w:ind w:left="668" w:hanging="217"/>
      </w:pPr>
      <w:rPr>
        <w:rFonts w:hint="default"/>
        <w:lang w:val="ru-RU" w:eastAsia="ru-RU" w:bidi="ru-RU"/>
      </w:rPr>
    </w:lvl>
    <w:lvl w:ilvl="5" w:tplc="84F8BA60">
      <w:numFmt w:val="bullet"/>
      <w:lvlText w:val="•"/>
      <w:lvlJc w:val="left"/>
      <w:pPr>
        <w:ind w:left="815" w:hanging="217"/>
      </w:pPr>
      <w:rPr>
        <w:rFonts w:hint="default"/>
        <w:lang w:val="ru-RU" w:eastAsia="ru-RU" w:bidi="ru-RU"/>
      </w:rPr>
    </w:lvl>
    <w:lvl w:ilvl="6" w:tplc="777AE762">
      <w:numFmt w:val="bullet"/>
      <w:lvlText w:val="•"/>
      <w:lvlJc w:val="left"/>
      <w:pPr>
        <w:ind w:left="962" w:hanging="217"/>
      </w:pPr>
      <w:rPr>
        <w:rFonts w:hint="default"/>
        <w:lang w:val="ru-RU" w:eastAsia="ru-RU" w:bidi="ru-RU"/>
      </w:rPr>
    </w:lvl>
    <w:lvl w:ilvl="7" w:tplc="31308DAC">
      <w:numFmt w:val="bullet"/>
      <w:lvlText w:val="•"/>
      <w:lvlJc w:val="left"/>
      <w:pPr>
        <w:ind w:left="1109" w:hanging="217"/>
      </w:pPr>
      <w:rPr>
        <w:rFonts w:hint="default"/>
        <w:lang w:val="ru-RU" w:eastAsia="ru-RU" w:bidi="ru-RU"/>
      </w:rPr>
    </w:lvl>
    <w:lvl w:ilvl="8" w:tplc="7DBE46DA">
      <w:numFmt w:val="bullet"/>
      <w:lvlText w:val="•"/>
      <w:lvlJc w:val="left"/>
      <w:pPr>
        <w:ind w:left="1256" w:hanging="217"/>
      </w:pPr>
      <w:rPr>
        <w:rFonts w:hint="default"/>
        <w:lang w:val="ru-RU" w:eastAsia="ru-RU" w:bidi="ru-RU"/>
      </w:rPr>
    </w:lvl>
  </w:abstractNum>
  <w:abstractNum w:abstractNumId="18">
    <w:nsid w:val="486F1704"/>
    <w:multiLevelType w:val="hybridMultilevel"/>
    <w:tmpl w:val="3AC400AC"/>
    <w:lvl w:ilvl="0" w:tplc="1A987B02">
      <w:start w:val="1"/>
      <w:numFmt w:val="decimal"/>
      <w:lvlText w:val="%1)"/>
      <w:lvlJc w:val="left"/>
      <w:pPr>
        <w:ind w:left="112" w:hanging="147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6F58F810">
      <w:numFmt w:val="bullet"/>
      <w:lvlText w:val="•"/>
      <w:lvlJc w:val="left"/>
      <w:pPr>
        <w:ind w:left="1198" w:hanging="147"/>
      </w:pPr>
      <w:rPr>
        <w:rFonts w:hint="default"/>
        <w:lang w:val="ru-RU" w:eastAsia="ru-RU" w:bidi="ru-RU"/>
      </w:rPr>
    </w:lvl>
    <w:lvl w:ilvl="2" w:tplc="083C603C">
      <w:numFmt w:val="bullet"/>
      <w:lvlText w:val="•"/>
      <w:lvlJc w:val="left"/>
      <w:pPr>
        <w:ind w:left="2276" w:hanging="147"/>
      </w:pPr>
      <w:rPr>
        <w:rFonts w:hint="default"/>
        <w:lang w:val="ru-RU" w:eastAsia="ru-RU" w:bidi="ru-RU"/>
      </w:rPr>
    </w:lvl>
    <w:lvl w:ilvl="3" w:tplc="333AC4A0">
      <w:numFmt w:val="bullet"/>
      <w:lvlText w:val="•"/>
      <w:lvlJc w:val="left"/>
      <w:pPr>
        <w:ind w:left="3354" w:hanging="147"/>
      </w:pPr>
      <w:rPr>
        <w:rFonts w:hint="default"/>
        <w:lang w:val="ru-RU" w:eastAsia="ru-RU" w:bidi="ru-RU"/>
      </w:rPr>
    </w:lvl>
    <w:lvl w:ilvl="4" w:tplc="DB445B20">
      <w:numFmt w:val="bullet"/>
      <w:lvlText w:val="•"/>
      <w:lvlJc w:val="left"/>
      <w:pPr>
        <w:ind w:left="4432" w:hanging="147"/>
      </w:pPr>
      <w:rPr>
        <w:rFonts w:hint="default"/>
        <w:lang w:val="ru-RU" w:eastAsia="ru-RU" w:bidi="ru-RU"/>
      </w:rPr>
    </w:lvl>
    <w:lvl w:ilvl="5" w:tplc="6E287D56">
      <w:numFmt w:val="bullet"/>
      <w:lvlText w:val="•"/>
      <w:lvlJc w:val="left"/>
      <w:pPr>
        <w:ind w:left="5510" w:hanging="147"/>
      </w:pPr>
      <w:rPr>
        <w:rFonts w:hint="default"/>
        <w:lang w:val="ru-RU" w:eastAsia="ru-RU" w:bidi="ru-RU"/>
      </w:rPr>
    </w:lvl>
    <w:lvl w:ilvl="6" w:tplc="D4C2BF74">
      <w:numFmt w:val="bullet"/>
      <w:lvlText w:val="•"/>
      <w:lvlJc w:val="left"/>
      <w:pPr>
        <w:ind w:left="6588" w:hanging="147"/>
      </w:pPr>
      <w:rPr>
        <w:rFonts w:hint="default"/>
        <w:lang w:val="ru-RU" w:eastAsia="ru-RU" w:bidi="ru-RU"/>
      </w:rPr>
    </w:lvl>
    <w:lvl w:ilvl="7" w:tplc="35161B6E">
      <w:numFmt w:val="bullet"/>
      <w:lvlText w:val="•"/>
      <w:lvlJc w:val="left"/>
      <w:pPr>
        <w:ind w:left="7666" w:hanging="147"/>
      </w:pPr>
      <w:rPr>
        <w:rFonts w:hint="default"/>
        <w:lang w:val="ru-RU" w:eastAsia="ru-RU" w:bidi="ru-RU"/>
      </w:rPr>
    </w:lvl>
    <w:lvl w:ilvl="8" w:tplc="9C66680E">
      <w:numFmt w:val="bullet"/>
      <w:lvlText w:val="•"/>
      <w:lvlJc w:val="left"/>
      <w:pPr>
        <w:ind w:left="8744" w:hanging="147"/>
      </w:pPr>
      <w:rPr>
        <w:rFonts w:hint="default"/>
        <w:lang w:val="ru-RU" w:eastAsia="ru-RU" w:bidi="ru-RU"/>
      </w:rPr>
    </w:lvl>
  </w:abstractNum>
  <w:abstractNum w:abstractNumId="19">
    <w:nsid w:val="4D2419F8"/>
    <w:multiLevelType w:val="hybridMultilevel"/>
    <w:tmpl w:val="EF9493CC"/>
    <w:lvl w:ilvl="0" w:tplc="9DF8DEC2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64267A76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A662985A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28849772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98543D28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7D8E4F86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47A04D5A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D4A8B636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DF0C64E2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20">
    <w:nsid w:val="4D737009"/>
    <w:multiLevelType w:val="hybridMultilevel"/>
    <w:tmpl w:val="C71ADE58"/>
    <w:lvl w:ilvl="0" w:tplc="5768A0DE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06F68202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0B74A280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A3B0012C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710660BA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4C66338C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CE36A496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AA90D18C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86D03998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21">
    <w:nsid w:val="4EE332EF"/>
    <w:multiLevelType w:val="hybridMultilevel"/>
    <w:tmpl w:val="616CFEDA"/>
    <w:lvl w:ilvl="0" w:tplc="A93CD870">
      <w:start w:val="1"/>
      <w:numFmt w:val="decimal"/>
      <w:lvlText w:val="%1)"/>
      <w:lvlJc w:val="left"/>
      <w:pPr>
        <w:ind w:left="279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BE1A93C0">
      <w:numFmt w:val="bullet"/>
      <w:lvlText w:val="•"/>
      <w:lvlJc w:val="left"/>
      <w:pPr>
        <w:ind w:left="1342" w:hanging="142"/>
      </w:pPr>
      <w:rPr>
        <w:rFonts w:hint="default"/>
        <w:lang w:val="ru-RU" w:eastAsia="ru-RU" w:bidi="ru-RU"/>
      </w:rPr>
    </w:lvl>
    <w:lvl w:ilvl="2" w:tplc="9F00521A">
      <w:numFmt w:val="bullet"/>
      <w:lvlText w:val="•"/>
      <w:lvlJc w:val="left"/>
      <w:pPr>
        <w:ind w:left="2404" w:hanging="142"/>
      </w:pPr>
      <w:rPr>
        <w:rFonts w:hint="default"/>
        <w:lang w:val="ru-RU" w:eastAsia="ru-RU" w:bidi="ru-RU"/>
      </w:rPr>
    </w:lvl>
    <w:lvl w:ilvl="3" w:tplc="491AF3C0">
      <w:numFmt w:val="bullet"/>
      <w:lvlText w:val="•"/>
      <w:lvlJc w:val="left"/>
      <w:pPr>
        <w:ind w:left="3466" w:hanging="142"/>
      </w:pPr>
      <w:rPr>
        <w:rFonts w:hint="default"/>
        <w:lang w:val="ru-RU" w:eastAsia="ru-RU" w:bidi="ru-RU"/>
      </w:rPr>
    </w:lvl>
    <w:lvl w:ilvl="4" w:tplc="A356CA7C">
      <w:numFmt w:val="bullet"/>
      <w:lvlText w:val="•"/>
      <w:lvlJc w:val="left"/>
      <w:pPr>
        <w:ind w:left="4528" w:hanging="142"/>
      </w:pPr>
      <w:rPr>
        <w:rFonts w:hint="default"/>
        <w:lang w:val="ru-RU" w:eastAsia="ru-RU" w:bidi="ru-RU"/>
      </w:rPr>
    </w:lvl>
    <w:lvl w:ilvl="5" w:tplc="9C46CB18">
      <w:numFmt w:val="bullet"/>
      <w:lvlText w:val="•"/>
      <w:lvlJc w:val="left"/>
      <w:pPr>
        <w:ind w:left="5590" w:hanging="142"/>
      </w:pPr>
      <w:rPr>
        <w:rFonts w:hint="default"/>
        <w:lang w:val="ru-RU" w:eastAsia="ru-RU" w:bidi="ru-RU"/>
      </w:rPr>
    </w:lvl>
    <w:lvl w:ilvl="6" w:tplc="14E60A42">
      <w:numFmt w:val="bullet"/>
      <w:lvlText w:val="•"/>
      <w:lvlJc w:val="left"/>
      <w:pPr>
        <w:ind w:left="6652" w:hanging="142"/>
      </w:pPr>
      <w:rPr>
        <w:rFonts w:hint="default"/>
        <w:lang w:val="ru-RU" w:eastAsia="ru-RU" w:bidi="ru-RU"/>
      </w:rPr>
    </w:lvl>
    <w:lvl w:ilvl="7" w:tplc="E08AC188">
      <w:numFmt w:val="bullet"/>
      <w:lvlText w:val="•"/>
      <w:lvlJc w:val="left"/>
      <w:pPr>
        <w:ind w:left="7714" w:hanging="142"/>
      </w:pPr>
      <w:rPr>
        <w:rFonts w:hint="default"/>
        <w:lang w:val="ru-RU" w:eastAsia="ru-RU" w:bidi="ru-RU"/>
      </w:rPr>
    </w:lvl>
    <w:lvl w:ilvl="8" w:tplc="107E23CA">
      <w:numFmt w:val="bullet"/>
      <w:lvlText w:val="•"/>
      <w:lvlJc w:val="left"/>
      <w:pPr>
        <w:ind w:left="8776" w:hanging="142"/>
      </w:pPr>
      <w:rPr>
        <w:rFonts w:hint="default"/>
        <w:lang w:val="ru-RU" w:eastAsia="ru-RU" w:bidi="ru-RU"/>
      </w:rPr>
    </w:lvl>
  </w:abstractNum>
  <w:abstractNum w:abstractNumId="22">
    <w:nsid w:val="4F37485D"/>
    <w:multiLevelType w:val="hybridMultilevel"/>
    <w:tmpl w:val="C90A2E2E"/>
    <w:lvl w:ilvl="0" w:tplc="EA3A79A6">
      <w:start w:val="1"/>
      <w:numFmt w:val="upperRoman"/>
      <w:lvlText w:val="%1."/>
      <w:lvlJc w:val="left"/>
      <w:pPr>
        <w:ind w:left="237" w:hanging="125"/>
        <w:jc w:val="left"/>
      </w:pPr>
      <w:rPr>
        <w:rFonts w:ascii="Arial" w:eastAsia="Arial" w:hAnsi="Arial" w:cs="Arial" w:hint="default"/>
        <w:b/>
        <w:bCs/>
        <w:spacing w:val="-3"/>
        <w:w w:val="105"/>
        <w:sz w:val="15"/>
        <w:szCs w:val="15"/>
        <w:lang w:val="ru-RU" w:eastAsia="ru-RU" w:bidi="ru-RU"/>
      </w:rPr>
    </w:lvl>
    <w:lvl w:ilvl="1" w:tplc="411A148A">
      <w:start w:val="1"/>
      <w:numFmt w:val="decimal"/>
      <w:lvlText w:val="%2."/>
      <w:lvlJc w:val="left"/>
      <w:pPr>
        <w:ind w:left="112" w:hanging="16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2" w:tplc="3D88F36E">
      <w:start w:val="1"/>
      <w:numFmt w:val="decimal"/>
      <w:lvlText w:val="%3)"/>
      <w:lvlJc w:val="left"/>
      <w:pPr>
        <w:ind w:left="112" w:hanging="173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3" w:tplc="77F42F74">
      <w:numFmt w:val="bullet"/>
      <w:lvlText w:val="•"/>
      <w:lvlJc w:val="left"/>
      <w:pPr>
        <w:ind w:left="1660" w:hanging="173"/>
      </w:pPr>
      <w:rPr>
        <w:rFonts w:hint="default"/>
        <w:lang w:val="ru-RU" w:eastAsia="ru-RU" w:bidi="ru-RU"/>
      </w:rPr>
    </w:lvl>
    <w:lvl w:ilvl="4" w:tplc="F5904968">
      <w:numFmt w:val="bullet"/>
      <w:lvlText w:val="•"/>
      <w:lvlJc w:val="left"/>
      <w:pPr>
        <w:ind w:left="2980" w:hanging="173"/>
      </w:pPr>
      <w:rPr>
        <w:rFonts w:hint="default"/>
        <w:lang w:val="ru-RU" w:eastAsia="ru-RU" w:bidi="ru-RU"/>
      </w:rPr>
    </w:lvl>
    <w:lvl w:ilvl="5" w:tplc="7804A93E">
      <w:numFmt w:val="bullet"/>
      <w:lvlText w:val="•"/>
      <w:lvlJc w:val="left"/>
      <w:pPr>
        <w:ind w:left="4300" w:hanging="173"/>
      </w:pPr>
      <w:rPr>
        <w:rFonts w:hint="default"/>
        <w:lang w:val="ru-RU" w:eastAsia="ru-RU" w:bidi="ru-RU"/>
      </w:rPr>
    </w:lvl>
    <w:lvl w:ilvl="6" w:tplc="4F140AA8">
      <w:numFmt w:val="bullet"/>
      <w:lvlText w:val="•"/>
      <w:lvlJc w:val="left"/>
      <w:pPr>
        <w:ind w:left="5620" w:hanging="173"/>
      </w:pPr>
      <w:rPr>
        <w:rFonts w:hint="default"/>
        <w:lang w:val="ru-RU" w:eastAsia="ru-RU" w:bidi="ru-RU"/>
      </w:rPr>
    </w:lvl>
    <w:lvl w:ilvl="7" w:tplc="46DA91BA">
      <w:numFmt w:val="bullet"/>
      <w:lvlText w:val="•"/>
      <w:lvlJc w:val="left"/>
      <w:pPr>
        <w:ind w:left="6940" w:hanging="173"/>
      </w:pPr>
      <w:rPr>
        <w:rFonts w:hint="default"/>
        <w:lang w:val="ru-RU" w:eastAsia="ru-RU" w:bidi="ru-RU"/>
      </w:rPr>
    </w:lvl>
    <w:lvl w:ilvl="8" w:tplc="261458C8">
      <w:numFmt w:val="bullet"/>
      <w:lvlText w:val="•"/>
      <w:lvlJc w:val="left"/>
      <w:pPr>
        <w:ind w:left="8260" w:hanging="173"/>
      </w:pPr>
      <w:rPr>
        <w:rFonts w:hint="default"/>
        <w:lang w:val="ru-RU" w:eastAsia="ru-RU" w:bidi="ru-RU"/>
      </w:rPr>
    </w:lvl>
  </w:abstractNum>
  <w:abstractNum w:abstractNumId="23">
    <w:nsid w:val="4F507F76"/>
    <w:multiLevelType w:val="hybridMultilevel"/>
    <w:tmpl w:val="5C685D44"/>
    <w:lvl w:ilvl="0" w:tplc="8CD09494">
      <w:start w:val="1"/>
      <w:numFmt w:val="decimal"/>
      <w:lvlText w:val="%1)"/>
      <w:lvlJc w:val="left"/>
      <w:pPr>
        <w:ind w:left="112" w:hanging="275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65E20044">
      <w:numFmt w:val="bullet"/>
      <w:lvlText w:val="•"/>
      <w:lvlJc w:val="left"/>
      <w:pPr>
        <w:ind w:left="1198" w:hanging="275"/>
      </w:pPr>
      <w:rPr>
        <w:rFonts w:hint="default"/>
        <w:lang w:val="ru-RU" w:eastAsia="ru-RU" w:bidi="ru-RU"/>
      </w:rPr>
    </w:lvl>
    <w:lvl w:ilvl="2" w:tplc="76CA9162">
      <w:numFmt w:val="bullet"/>
      <w:lvlText w:val="•"/>
      <w:lvlJc w:val="left"/>
      <w:pPr>
        <w:ind w:left="2276" w:hanging="275"/>
      </w:pPr>
      <w:rPr>
        <w:rFonts w:hint="default"/>
        <w:lang w:val="ru-RU" w:eastAsia="ru-RU" w:bidi="ru-RU"/>
      </w:rPr>
    </w:lvl>
    <w:lvl w:ilvl="3" w:tplc="C0446BAA">
      <w:numFmt w:val="bullet"/>
      <w:lvlText w:val="•"/>
      <w:lvlJc w:val="left"/>
      <w:pPr>
        <w:ind w:left="3354" w:hanging="275"/>
      </w:pPr>
      <w:rPr>
        <w:rFonts w:hint="default"/>
        <w:lang w:val="ru-RU" w:eastAsia="ru-RU" w:bidi="ru-RU"/>
      </w:rPr>
    </w:lvl>
    <w:lvl w:ilvl="4" w:tplc="B028932E">
      <w:numFmt w:val="bullet"/>
      <w:lvlText w:val="•"/>
      <w:lvlJc w:val="left"/>
      <w:pPr>
        <w:ind w:left="4432" w:hanging="275"/>
      </w:pPr>
      <w:rPr>
        <w:rFonts w:hint="default"/>
        <w:lang w:val="ru-RU" w:eastAsia="ru-RU" w:bidi="ru-RU"/>
      </w:rPr>
    </w:lvl>
    <w:lvl w:ilvl="5" w:tplc="D30C05A6">
      <w:numFmt w:val="bullet"/>
      <w:lvlText w:val="•"/>
      <w:lvlJc w:val="left"/>
      <w:pPr>
        <w:ind w:left="5510" w:hanging="275"/>
      </w:pPr>
      <w:rPr>
        <w:rFonts w:hint="default"/>
        <w:lang w:val="ru-RU" w:eastAsia="ru-RU" w:bidi="ru-RU"/>
      </w:rPr>
    </w:lvl>
    <w:lvl w:ilvl="6" w:tplc="0EE4C218">
      <w:numFmt w:val="bullet"/>
      <w:lvlText w:val="•"/>
      <w:lvlJc w:val="left"/>
      <w:pPr>
        <w:ind w:left="6588" w:hanging="275"/>
      </w:pPr>
      <w:rPr>
        <w:rFonts w:hint="default"/>
        <w:lang w:val="ru-RU" w:eastAsia="ru-RU" w:bidi="ru-RU"/>
      </w:rPr>
    </w:lvl>
    <w:lvl w:ilvl="7" w:tplc="B1A8135A">
      <w:numFmt w:val="bullet"/>
      <w:lvlText w:val="•"/>
      <w:lvlJc w:val="left"/>
      <w:pPr>
        <w:ind w:left="7666" w:hanging="275"/>
      </w:pPr>
      <w:rPr>
        <w:rFonts w:hint="default"/>
        <w:lang w:val="ru-RU" w:eastAsia="ru-RU" w:bidi="ru-RU"/>
      </w:rPr>
    </w:lvl>
    <w:lvl w:ilvl="8" w:tplc="DE16797E">
      <w:numFmt w:val="bullet"/>
      <w:lvlText w:val="•"/>
      <w:lvlJc w:val="left"/>
      <w:pPr>
        <w:ind w:left="8744" w:hanging="275"/>
      </w:pPr>
      <w:rPr>
        <w:rFonts w:hint="default"/>
        <w:lang w:val="ru-RU" w:eastAsia="ru-RU" w:bidi="ru-RU"/>
      </w:rPr>
    </w:lvl>
  </w:abstractNum>
  <w:abstractNum w:abstractNumId="24">
    <w:nsid w:val="4FC03563"/>
    <w:multiLevelType w:val="hybridMultilevel"/>
    <w:tmpl w:val="8FA8917C"/>
    <w:lvl w:ilvl="0" w:tplc="D3CE1546">
      <w:start w:val="1"/>
      <w:numFmt w:val="decimal"/>
      <w:lvlText w:val="%1."/>
      <w:lvlJc w:val="left"/>
      <w:pPr>
        <w:ind w:left="412" w:hanging="134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95D226AA">
      <w:numFmt w:val="bullet"/>
      <w:lvlText w:val="•"/>
      <w:lvlJc w:val="left"/>
      <w:pPr>
        <w:ind w:left="1468" w:hanging="134"/>
      </w:pPr>
      <w:rPr>
        <w:rFonts w:hint="default"/>
        <w:lang w:val="ru-RU" w:eastAsia="ru-RU" w:bidi="ru-RU"/>
      </w:rPr>
    </w:lvl>
    <w:lvl w:ilvl="2" w:tplc="C17EA7C4">
      <w:numFmt w:val="bullet"/>
      <w:lvlText w:val="•"/>
      <w:lvlJc w:val="left"/>
      <w:pPr>
        <w:ind w:left="2516" w:hanging="134"/>
      </w:pPr>
      <w:rPr>
        <w:rFonts w:hint="default"/>
        <w:lang w:val="ru-RU" w:eastAsia="ru-RU" w:bidi="ru-RU"/>
      </w:rPr>
    </w:lvl>
    <w:lvl w:ilvl="3" w:tplc="9D44D256">
      <w:numFmt w:val="bullet"/>
      <w:lvlText w:val="•"/>
      <w:lvlJc w:val="left"/>
      <w:pPr>
        <w:ind w:left="3564" w:hanging="134"/>
      </w:pPr>
      <w:rPr>
        <w:rFonts w:hint="default"/>
        <w:lang w:val="ru-RU" w:eastAsia="ru-RU" w:bidi="ru-RU"/>
      </w:rPr>
    </w:lvl>
    <w:lvl w:ilvl="4" w:tplc="E226758A">
      <w:numFmt w:val="bullet"/>
      <w:lvlText w:val="•"/>
      <w:lvlJc w:val="left"/>
      <w:pPr>
        <w:ind w:left="4612" w:hanging="134"/>
      </w:pPr>
      <w:rPr>
        <w:rFonts w:hint="default"/>
        <w:lang w:val="ru-RU" w:eastAsia="ru-RU" w:bidi="ru-RU"/>
      </w:rPr>
    </w:lvl>
    <w:lvl w:ilvl="5" w:tplc="B2749BF2">
      <w:numFmt w:val="bullet"/>
      <w:lvlText w:val="•"/>
      <w:lvlJc w:val="left"/>
      <w:pPr>
        <w:ind w:left="5660" w:hanging="134"/>
      </w:pPr>
      <w:rPr>
        <w:rFonts w:hint="default"/>
        <w:lang w:val="ru-RU" w:eastAsia="ru-RU" w:bidi="ru-RU"/>
      </w:rPr>
    </w:lvl>
    <w:lvl w:ilvl="6" w:tplc="1DF4855A">
      <w:numFmt w:val="bullet"/>
      <w:lvlText w:val="•"/>
      <w:lvlJc w:val="left"/>
      <w:pPr>
        <w:ind w:left="6708" w:hanging="134"/>
      </w:pPr>
      <w:rPr>
        <w:rFonts w:hint="default"/>
        <w:lang w:val="ru-RU" w:eastAsia="ru-RU" w:bidi="ru-RU"/>
      </w:rPr>
    </w:lvl>
    <w:lvl w:ilvl="7" w:tplc="6E1A635E">
      <w:numFmt w:val="bullet"/>
      <w:lvlText w:val="•"/>
      <w:lvlJc w:val="left"/>
      <w:pPr>
        <w:ind w:left="7756" w:hanging="134"/>
      </w:pPr>
      <w:rPr>
        <w:rFonts w:hint="default"/>
        <w:lang w:val="ru-RU" w:eastAsia="ru-RU" w:bidi="ru-RU"/>
      </w:rPr>
    </w:lvl>
    <w:lvl w:ilvl="8" w:tplc="8898B816">
      <w:numFmt w:val="bullet"/>
      <w:lvlText w:val="•"/>
      <w:lvlJc w:val="left"/>
      <w:pPr>
        <w:ind w:left="8804" w:hanging="134"/>
      </w:pPr>
      <w:rPr>
        <w:rFonts w:hint="default"/>
        <w:lang w:val="ru-RU" w:eastAsia="ru-RU" w:bidi="ru-RU"/>
      </w:rPr>
    </w:lvl>
  </w:abstractNum>
  <w:abstractNum w:abstractNumId="25">
    <w:nsid w:val="59A257C7"/>
    <w:multiLevelType w:val="hybridMultilevel"/>
    <w:tmpl w:val="915C0BC8"/>
    <w:lvl w:ilvl="0" w:tplc="50705D2C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E634D5B8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9C6A2C5E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5B182A2A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D06093E6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53E6F892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B538B734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FA00785A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7B747A7A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26">
    <w:nsid w:val="5A2C152B"/>
    <w:multiLevelType w:val="hybridMultilevel"/>
    <w:tmpl w:val="A0CC4EB6"/>
    <w:lvl w:ilvl="0" w:tplc="122C9A7C">
      <w:start w:val="1"/>
      <w:numFmt w:val="decimal"/>
      <w:lvlText w:val="%1)"/>
      <w:lvlJc w:val="left"/>
      <w:pPr>
        <w:ind w:left="112" w:hanging="197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2FF4F072">
      <w:numFmt w:val="bullet"/>
      <w:lvlText w:val="•"/>
      <w:lvlJc w:val="left"/>
      <w:pPr>
        <w:ind w:left="1198" w:hanging="197"/>
      </w:pPr>
      <w:rPr>
        <w:rFonts w:hint="default"/>
        <w:lang w:val="ru-RU" w:eastAsia="ru-RU" w:bidi="ru-RU"/>
      </w:rPr>
    </w:lvl>
    <w:lvl w:ilvl="2" w:tplc="FFEA41B8">
      <w:numFmt w:val="bullet"/>
      <w:lvlText w:val="•"/>
      <w:lvlJc w:val="left"/>
      <w:pPr>
        <w:ind w:left="2276" w:hanging="197"/>
      </w:pPr>
      <w:rPr>
        <w:rFonts w:hint="default"/>
        <w:lang w:val="ru-RU" w:eastAsia="ru-RU" w:bidi="ru-RU"/>
      </w:rPr>
    </w:lvl>
    <w:lvl w:ilvl="3" w:tplc="B85C4694">
      <w:numFmt w:val="bullet"/>
      <w:lvlText w:val="•"/>
      <w:lvlJc w:val="left"/>
      <w:pPr>
        <w:ind w:left="3354" w:hanging="197"/>
      </w:pPr>
      <w:rPr>
        <w:rFonts w:hint="default"/>
        <w:lang w:val="ru-RU" w:eastAsia="ru-RU" w:bidi="ru-RU"/>
      </w:rPr>
    </w:lvl>
    <w:lvl w:ilvl="4" w:tplc="257C7C14">
      <w:numFmt w:val="bullet"/>
      <w:lvlText w:val="•"/>
      <w:lvlJc w:val="left"/>
      <w:pPr>
        <w:ind w:left="4432" w:hanging="197"/>
      </w:pPr>
      <w:rPr>
        <w:rFonts w:hint="default"/>
        <w:lang w:val="ru-RU" w:eastAsia="ru-RU" w:bidi="ru-RU"/>
      </w:rPr>
    </w:lvl>
    <w:lvl w:ilvl="5" w:tplc="95820DD0">
      <w:numFmt w:val="bullet"/>
      <w:lvlText w:val="•"/>
      <w:lvlJc w:val="left"/>
      <w:pPr>
        <w:ind w:left="5510" w:hanging="197"/>
      </w:pPr>
      <w:rPr>
        <w:rFonts w:hint="default"/>
        <w:lang w:val="ru-RU" w:eastAsia="ru-RU" w:bidi="ru-RU"/>
      </w:rPr>
    </w:lvl>
    <w:lvl w:ilvl="6" w:tplc="32125E0C">
      <w:numFmt w:val="bullet"/>
      <w:lvlText w:val="•"/>
      <w:lvlJc w:val="left"/>
      <w:pPr>
        <w:ind w:left="6588" w:hanging="197"/>
      </w:pPr>
      <w:rPr>
        <w:rFonts w:hint="default"/>
        <w:lang w:val="ru-RU" w:eastAsia="ru-RU" w:bidi="ru-RU"/>
      </w:rPr>
    </w:lvl>
    <w:lvl w:ilvl="7" w:tplc="554EFB00">
      <w:numFmt w:val="bullet"/>
      <w:lvlText w:val="•"/>
      <w:lvlJc w:val="left"/>
      <w:pPr>
        <w:ind w:left="7666" w:hanging="197"/>
      </w:pPr>
      <w:rPr>
        <w:rFonts w:hint="default"/>
        <w:lang w:val="ru-RU" w:eastAsia="ru-RU" w:bidi="ru-RU"/>
      </w:rPr>
    </w:lvl>
    <w:lvl w:ilvl="8" w:tplc="EA9025E6">
      <w:numFmt w:val="bullet"/>
      <w:lvlText w:val="•"/>
      <w:lvlJc w:val="left"/>
      <w:pPr>
        <w:ind w:left="8744" w:hanging="197"/>
      </w:pPr>
      <w:rPr>
        <w:rFonts w:hint="default"/>
        <w:lang w:val="ru-RU" w:eastAsia="ru-RU" w:bidi="ru-RU"/>
      </w:rPr>
    </w:lvl>
  </w:abstractNum>
  <w:abstractNum w:abstractNumId="27">
    <w:nsid w:val="5BAD329B"/>
    <w:multiLevelType w:val="hybridMultilevel"/>
    <w:tmpl w:val="4606BC10"/>
    <w:lvl w:ilvl="0" w:tplc="61683F8E">
      <w:start w:val="1"/>
      <w:numFmt w:val="decimal"/>
      <w:lvlText w:val="%1)"/>
      <w:lvlJc w:val="left"/>
      <w:pPr>
        <w:ind w:left="112" w:hanging="220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1A88B62">
      <w:numFmt w:val="bullet"/>
      <w:lvlText w:val="•"/>
      <w:lvlJc w:val="left"/>
      <w:pPr>
        <w:ind w:left="1198" w:hanging="220"/>
      </w:pPr>
      <w:rPr>
        <w:rFonts w:hint="default"/>
        <w:lang w:val="ru-RU" w:eastAsia="ru-RU" w:bidi="ru-RU"/>
      </w:rPr>
    </w:lvl>
    <w:lvl w:ilvl="2" w:tplc="AF18D6FE">
      <w:numFmt w:val="bullet"/>
      <w:lvlText w:val="•"/>
      <w:lvlJc w:val="left"/>
      <w:pPr>
        <w:ind w:left="2276" w:hanging="220"/>
      </w:pPr>
      <w:rPr>
        <w:rFonts w:hint="default"/>
        <w:lang w:val="ru-RU" w:eastAsia="ru-RU" w:bidi="ru-RU"/>
      </w:rPr>
    </w:lvl>
    <w:lvl w:ilvl="3" w:tplc="7B40A94C">
      <w:numFmt w:val="bullet"/>
      <w:lvlText w:val="•"/>
      <w:lvlJc w:val="left"/>
      <w:pPr>
        <w:ind w:left="3354" w:hanging="220"/>
      </w:pPr>
      <w:rPr>
        <w:rFonts w:hint="default"/>
        <w:lang w:val="ru-RU" w:eastAsia="ru-RU" w:bidi="ru-RU"/>
      </w:rPr>
    </w:lvl>
    <w:lvl w:ilvl="4" w:tplc="53A8C792">
      <w:numFmt w:val="bullet"/>
      <w:lvlText w:val="•"/>
      <w:lvlJc w:val="left"/>
      <w:pPr>
        <w:ind w:left="4432" w:hanging="220"/>
      </w:pPr>
      <w:rPr>
        <w:rFonts w:hint="default"/>
        <w:lang w:val="ru-RU" w:eastAsia="ru-RU" w:bidi="ru-RU"/>
      </w:rPr>
    </w:lvl>
    <w:lvl w:ilvl="5" w:tplc="A4028286">
      <w:numFmt w:val="bullet"/>
      <w:lvlText w:val="•"/>
      <w:lvlJc w:val="left"/>
      <w:pPr>
        <w:ind w:left="5510" w:hanging="220"/>
      </w:pPr>
      <w:rPr>
        <w:rFonts w:hint="default"/>
        <w:lang w:val="ru-RU" w:eastAsia="ru-RU" w:bidi="ru-RU"/>
      </w:rPr>
    </w:lvl>
    <w:lvl w:ilvl="6" w:tplc="F3E8B5CC">
      <w:numFmt w:val="bullet"/>
      <w:lvlText w:val="•"/>
      <w:lvlJc w:val="left"/>
      <w:pPr>
        <w:ind w:left="6588" w:hanging="220"/>
      </w:pPr>
      <w:rPr>
        <w:rFonts w:hint="default"/>
        <w:lang w:val="ru-RU" w:eastAsia="ru-RU" w:bidi="ru-RU"/>
      </w:rPr>
    </w:lvl>
    <w:lvl w:ilvl="7" w:tplc="EDD47758">
      <w:numFmt w:val="bullet"/>
      <w:lvlText w:val="•"/>
      <w:lvlJc w:val="left"/>
      <w:pPr>
        <w:ind w:left="7666" w:hanging="220"/>
      </w:pPr>
      <w:rPr>
        <w:rFonts w:hint="default"/>
        <w:lang w:val="ru-RU" w:eastAsia="ru-RU" w:bidi="ru-RU"/>
      </w:rPr>
    </w:lvl>
    <w:lvl w:ilvl="8" w:tplc="DD70BBEC">
      <w:numFmt w:val="bullet"/>
      <w:lvlText w:val="•"/>
      <w:lvlJc w:val="left"/>
      <w:pPr>
        <w:ind w:left="8744" w:hanging="220"/>
      </w:pPr>
      <w:rPr>
        <w:rFonts w:hint="default"/>
        <w:lang w:val="ru-RU" w:eastAsia="ru-RU" w:bidi="ru-RU"/>
      </w:rPr>
    </w:lvl>
  </w:abstractNum>
  <w:abstractNum w:abstractNumId="28">
    <w:nsid w:val="5F8B2352"/>
    <w:multiLevelType w:val="hybridMultilevel"/>
    <w:tmpl w:val="6F740E32"/>
    <w:lvl w:ilvl="0" w:tplc="12D6F85E">
      <w:numFmt w:val="bullet"/>
      <w:lvlText w:val="-"/>
      <w:lvlJc w:val="left"/>
      <w:pPr>
        <w:ind w:left="112" w:hanging="155"/>
      </w:pPr>
      <w:rPr>
        <w:rFonts w:ascii="Arial" w:eastAsia="Arial" w:hAnsi="Arial" w:cs="Arial" w:hint="default"/>
        <w:w w:val="103"/>
        <w:sz w:val="12"/>
        <w:szCs w:val="12"/>
        <w:lang w:val="ru-RU" w:eastAsia="ru-RU" w:bidi="ru-RU"/>
      </w:rPr>
    </w:lvl>
    <w:lvl w:ilvl="1" w:tplc="E8A21B68">
      <w:numFmt w:val="bullet"/>
      <w:lvlText w:val="•"/>
      <w:lvlJc w:val="left"/>
      <w:pPr>
        <w:ind w:left="1198" w:hanging="155"/>
      </w:pPr>
      <w:rPr>
        <w:rFonts w:hint="default"/>
        <w:lang w:val="ru-RU" w:eastAsia="ru-RU" w:bidi="ru-RU"/>
      </w:rPr>
    </w:lvl>
    <w:lvl w:ilvl="2" w:tplc="A88227FC">
      <w:numFmt w:val="bullet"/>
      <w:lvlText w:val="•"/>
      <w:lvlJc w:val="left"/>
      <w:pPr>
        <w:ind w:left="2276" w:hanging="155"/>
      </w:pPr>
      <w:rPr>
        <w:rFonts w:hint="default"/>
        <w:lang w:val="ru-RU" w:eastAsia="ru-RU" w:bidi="ru-RU"/>
      </w:rPr>
    </w:lvl>
    <w:lvl w:ilvl="3" w:tplc="4A10C2D6">
      <w:numFmt w:val="bullet"/>
      <w:lvlText w:val="•"/>
      <w:lvlJc w:val="left"/>
      <w:pPr>
        <w:ind w:left="3354" w:hanging="155"/>
      </w:pPr>
      <w:rPr>
        <w:rFonts w:hint="default"/>
        <w:lang w:val="ru-RU" w:eastAsia="ru-RU" w:bidi="ru-RU"/>
      </w:rPr>
    </w:lvl>
    <w:lvl w:ilvl="4" w:tplc="3682A638">
      <w:numFmt w:val="bullet"/>
      <w:lvlText w:val="•"/>
      <w:lvlJc w:val="left"/>
      <w:pPr>
        <w:ind w:left="4432" w:hanging="155"/>
      </w:pPr>
      <w:rPr>
        <w:rFonts w:hint="default"/>
        <w:lang w:val="ru-RU" w:eastAsia="ru-RU" w:bidi="ru-RU"/>
      </w:rPr>
    </w:lvl>
    <w:lvl w:ilvl="5" w:tplc="518E05CE">
      <w:numFmt w:val="bullet"/>
      <w:lvlText w:val="•"/>
      <w:lvlJc w:val="left"/>
      <w:pPr>
        <w:ind w:left="5510" w:hanging="155"/>
      </w:pPr>
      <w:rPr>
        <w:rFonts w:hint="default"/>
        <w:lang w:val="ru-RU" w:eastAsia="ru-RU" w:bidi="ru-RU"/>
      </w:rPr>
    </w:lvl>
    <w:lvl w:ilvl="6" w:tplc="F62EFAA8">
      <w:numFmt w:val="bullet"/>
      <w:lvlText w:val="•"/>
      <w:lvlJc w:val="left"/>
      <w:pPr>
        <w:ind w:left="6588" w:hanging="155"/>
      </w:pPr>
      <w:rPr>
        <w:rFonts w:hint="default"/>
        <w:lang w:val="ru-RU" w:eastAsia="ru-RU" w:bidi="ru-RU"/>
      </w:rPr>
    </w:lvl>
    <w:lvl w:ilvl="7" w:tplc="C2DE6F4C">
      <w:numFmt w:val="bullet"/>
      <w:lvlText w:val="•"/>
      <w:lvlJc w:val="left"/>
      <w:pPr>
        <w:ind w:left="7666" w:hanging="155"/>
      </w:pPr>
      <w:rPr>
        <w:rFonts w:hint="default"/>
        <w:lang w:val="ru-RU" w:eastAsia="ru-RU" w:bidi="ru-RU"/>
      </w:rPr>
    </w:lvl>
    <w:lvl w:ilvl="8" w:tplc="1AB04A7A">
      <w:numFmt w:val="bullet"/>
      <w:lvlText w:val="•"/>
      <w:lvlJc w:val="left"/>
      <w:pPr>
        <w:ind w:left="8744" w:hanging="155"/>
      </w:pPr>
      <w:rPr>
        <w:rFonts w:hint="default"/>
        <w:lang w:val="ru-RU" w:eastAsia="ru-RU" w:bidi="ru-RU"/>
      </w:rPr>
    </w:lvl>
  </w:abstractNum>
  <w:abstractNum w:abstractNumId="29">
    <w:nsid w:val="66800839"/>
    <w:multiLevelType w:val="hybridMultilevel"/>
    <w:tmpl w:val="369439AC"/>
    <w:lvl w:ilvl="0" w:tplc="C5807C42">
      <w:start w:val="1"/>
      <w:numFmt w:val="decimal"/>
      <w:lvlText w:val="%1)"/>
      <w:lvlJc w:val="left"/>
      <w:pPr>
        <w:ind w:left="420" w:hanging="142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4E18517E">
      <w:numFmt w:val="bullet"/>
      <w:lvlText w:val="•"/>
      <w:lvlJc w:val="left"/>
      <w:pPr>
        <w:ind w:left="1468" w:hanging="142"/>
      </w:pPr>
      <w:rPr>
        <w:rFonts w:hint="default"/>
        <w:lang w:val="ru-RU" w:eastAsia="ru-RU" w:bidi="ru-RU"/>
      </w:rPr>
    </w:lvl>
    <w:lvl w:ilvl="2" w:tplc="E95CF02C">
      <w:numFmt w:val="bullet"/>
      <w:lvlText w:val="•"/>
      <w:lvlJc w:val="left"/>
      <w:pPr>
        <w:ind w:left="2516" w:hanging="142"/>
      </w:pPr>
      <w:rPr>
        <w:rFonts w:hint="default"/>
        <w:lang w:val="ru-RU" w:eastAsia="ru-RU" w:bidi="ru-RU"/>
      </w:rPr>
    </w:lvl>
    <w:lvl w:ilvl="3" w:tplc="5706D7E2">
      <w:numFmt w:val="bullet"/>
      <w:lvlText w:val="•"/>
      <w:lvlJc w:val="left"/>
      <w:pPr>
        <w:ind w:left="3564" w:hanging="142"/>
      </w:pPr>
      <w:rPr>
        <w:rFonts w:hint="default"/>
        <w:lang w:val="ru-RU" w:eastAsia="ru-RU" w:bidi="ru-RU"/>
      </w:rPr>
    </w:lvl>
    <w:lvl w:ilvl="4" w:tplc="ADB463AE">
      <w:numFmt w:val="bullet"/>
      <w:lvlText w:val="•"/>
      <w:lvlJc w:val="left"/>
      <w:pPr>
        <w:ind w:left="4612" w:hanging="142"/>
      </w:pPr>
      <w:rPr>
        <w:rFonts w:hint="default"/>
        <w:lang w:val="ru-RU" w:eastAsia="ru-RU" w:bidi="ru-RU"/>
      </w:rPr>
    </w:lvl>
    <w:lvl w:ilvl="5" w:tplc="8320D584">
      <w:numFmt w:val="bullet"/>
      <w:lvlText w:val="•"/>
      <w:lvlJc w:val="left"/>
      <w:pPr>
        <w:ind w:left="5660" w:hanging="142"/>
      </w:pPr>
      <w:rPr>
        <w:rFonts w:hint="default"/>
        <w:lang w:val="ru-RU" w:eastAsia="ru-RU" w:bidi="ru-RU"/>
      </w:rPr>
    </w:lvl>
    <w:lvl w:ilvl="6" w:tplc="DE46A8A6">
      <w:numFmt w:val="bullet"/>
      <w:lvlText w:val="•"/>
      <w:lvlJc w:val="left"/>
      <w:pPr>
        <w:ind w:left="6708" w:hanging="142"/>
      </w:pPr>
      <w:rPr>
        <w:rFonts w:hint="default"/>
        <w:lang w:val="ru-RU" w:eastAsia="ru-RU" w:bidi="ru-RU"/>
      </w:rPr>
    </w:lvl>
    <w:lvl w:ilvl="7" w:tplc="992C988C">
      <w:numFmt w:val="bullet"/>
      <w:lvlText w:val="•"/>
      <w:lvlJc w:val="left"/>
      <w:pPr>
        <w:ind w:left="7756" w:hanging="142"/>
      </w:pPr>
      <w:rPr>
        <w:rFonts w:hint="default"/>
        <w:lang w:val="ru-RU" w:eastAsia="ru-RU" w:bidi="ru-RU"/>
      </w:rPr>
    </w:lvl>
    <w:lvl w:ilvl="8" w:tplc="98821DAC">
      <w:numFmt w:val="bullet"/>
      <w:lvlText w:val="•"/>
      <w:lvlJc w:val="left"/>
      <w:pPr>
        <w:ind w:left="8804" w:hanging="142"/>
      </w:pPr>
      <w:rPr>
        <w:rFonts w:hint="default"/>
        <w:lang w:val="ru-RU" w:eastAsia="ru-RU" w:bidi="ru-RU"/>
      </w:rPr>
    </w:lvl>
  </w:abstractNum>
  <w:abstractNum w:abstractNumId="30">
    <w:nsid w:val="6C444142"/>
    <w:multiLevelType w:val="hybridMultilevel"/>
    <w:tmpl w:val="E3EA3376"/>
    <w:lvl w:ilvl="0" w:tplc="953C98B4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AB0452B4">
      <w:numFmt w:val="bullet"/>
      <w:lvlText w:val="•"/>
      <w:lvlJc w:val="left"/>
      <w:pPr>
        <w:ind w:left="1198" w:hanging="269"/>
      </w:pPr>
      <w:rPr>
        <w:rFonts w:hint="default"/>
        <w:lang w:val="ru-RU" w:eastAsia="ru-RU" w:bidi="ru-RU"/>
      </w:rPr>
    </w:lvl>
    <w:lvl w:ilvl="2" w:tplc="395A8F7A">
      <w:numFmt w:val="bullet"/>
      <w:lvlText w:val="•"/>
      <w:lvlJc w:val="left"/>
      <w:pPr>
        <w:ind w:left="2276" w:hanging="269"/>
      </w:pPr>
      <w:rPr>
        <w:rFonts w:hint="default"/>
        <w:lang w:val="ru-RU" w:eastAsia="ru-RU" w:bidi="ru-RU"/>
      </w:rPr>
    </w:lvl>
    <w:lvl w:ilvl="3" w:tplc="DF7655D6">
      <w:numFmt w:val="bullet"/>
      <w:lvlText w:val="•"/>
      <w:lvlJc w:val="left"/>
      <w:pPr>
        <w:ind w:left="3354" w:hanging="269"/>
      </w:pPr>
      <w:rPr>
        <w:rFonts w:hint="default"/>
        <w:lang w:val="ru-RU" w:eastAsia="ru-RU" w:bidi="ru-RU"/>
      </w:rPr>
    </w:lvl>
    <w:lvl w:ilvl="4" w:tplc="88860C06">
      <w:numFmt w:val="bullet"/>
      <w:lvlText w:val="•"/>
      <w:lvlJc w:val="left"/>
      <w:pPr>
        <w:ind w:left="4432" w:hanging="269"/>
      </w:pPr>
      <w:rPr>
        <w:rFonts w:hint="default"/>
        <w:lang w:val="ru-RU" w:eastAsia="ru-RU" w:bidi="ru-RU"/>
      </w:rPr>
    </w:lvl>
    <w:lvl w:ilvl="5" w:tplc="B8C4CCA2">
      <w:numFmt w:val="bullet"/>
      <w:lvlText w:val="•"/>
      <w:lvlJc w:val="left"/>
      <w:pPr>
        <w:ind w:left="5510" w:hanging="269"/>
      </w:pPr>
      <w:rPr>
        <w:rFonts w:hint="default"/>
        <w:lang w:val="ru-RU" w:eastAsia="ru-RU" w:bidi="ru-RU"/>
      </w:rPr>
    </w:lvl>
    <w:lvl w:ilvl="6" w:tplc="00C026A8">
      <w:numFmt w:val="bullet"/>
      <w:lvlText w:val="•"/>
      <w:lvlJc w:val="left"/>
      <w:pPr>
        <w:ind w:left="6588" w:hanging="269"/>
      </w:pPr>
      <w:rPr>
        <w:rFonts w:hint="default"/>
        <w:lang w:val="ru-RU" w:eastAsia="ru-RU" w:bidi="ru-RU"/>
      </w:rPr>
    </w:lvl>
    <w:lvl w:ilvl="7" w:tplc="83B05F16">
      <w:numFmt w:val="bullet"/>
      <w:lvlText w:val="•"/>
      <w:lvlJc w:val="left"/>
      <w:pPr>
        <w:ind w:left="7666" w:hanging="269"/>
      </w:pPr>
      <w:rPr>
        <w:rFonts w:hint="default"/>
        <w:lang w:val="ru-RU" w:eastAsia="ru-RU" w:bidi="ru-RU"/>
      </w:rPr>
    </w:lvl>
    <w:lvl w:ilvl="8" w:tplc="3AD8C030">
      <w:numFmt w:val="bullet"/>
      <w:lvlText w:val="•"/>
      <w:lvlJc w:val="left"/>
      <w:pPr>
        <w:ind w:left="8744" w:hanging="269"/>
      </w:pPr>
      <w:rPr>
        <w:rFonts w:hint="default"/>
        <w:lang w:val="ru-RU" w:eastAsia="ru-RU" w:bidi="ru-RU"/>
      </w:rPr>
    </w:lvl>
  </w:abstractNum>
  <w:abstractNum w:abstractNumId="31">
    <w:nsid w:val="70C57E2B"/>
    <w:multiLevelType w:val="hybridMultilevel"/>
    <w:tmpl w:val="1C1EF308"/>
    <w:lvl w:ilvl="0" w:tplc="41D05D74">
      <w:start w:val="1"/>
      <w:numFmt w:val="decimal"/>
      <w:lvlText w:val="%1)"/>
      <w:lvlJc w:val="left"/>
      <w:pPr>
        <w:ind w:left="112" w:hanging="160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C938276E">
      <w:numFmt w:val="bullet"/>
      <w:lvlText w:val="•"/>
      <w:lvlJc w:val="left"/>
      <w:pPr>
        <w:ind w:left="1198" w:hanging="160"/>
      </w:pPr>
      <w:rPr>
        <w:rFonts w:hint="default"/>
        <w:lang w:val="ru-RU" w:eastAsia="ru-RU" w:bidi="ru-RU"/>
      </w:rPr>
    </w:lvl>
    <w:lvl w:ilvl="2" w:tplc="22A6C68C">
      <w:numFmt w:val="bullet"/>
      <w:lvlText w:val="•"/>
      <w:lvlJc w:val="left"/>
      <w:pPr>
        <w:ind w:left="2276" w:hanging="160"/>
      </w:pPr>
      <w:rPr>
        <w:rFonts w:hint="default"/>
        <w:lang w:val="ru-RU" w:eastAsia="ru-RU" w:bidi="ru-RU"/>
      </w:rPr>
    </w:lvl>
    <w:lvl w:ilvl="3" w:tplc="9A72B166">
      <w:numFmt w:val="bullet"/>
      <w:lvlText w:val="•"/>
      <w:lvlJc w:val="left"/>
      <w:pPr>
        <w:ind w:left="3354" w:hanging="160"/>
      </w:pPr>
      <w:rPr>
        <w:rFonts w:hint="default"/>
        <w:lang w:val="ru-RU" w:eastAsia="ru-RU" w:bidi="ru-RU"/>
      </w:rPr>
    </w:lvl>
    <w:lvl w:ilvl="4" w:tplc="1CA2C4DE">
      <w:numFmt w:val="bullet"/>
      <w:lvlText w:val="•"/>
      <w:lvlJc w:val="left"/>
      <w:pPr>
        <w:ind w:left="4432" w:hanging="160"/>
      </w:pPr>
      <w:rPr>
        <w:rFonts w:hint="default"/>
        <w:lang w:val="ru-RU" w:eastAsia="ru-RU" w:bidi="ru-RU"/>
      </w:rPr>
    </w:lvl>
    <w:lvl w:ilvl="5" w:tplc="18C8F9A6">
      <w:numFmt w:val="bullet"/>
      <w:lvlText w:val="•"/>
      <w:lvlJc w:val="left"/>
      <w:pPr>
        <w:ind w:left="5510" w:hanging="160"/>
      </w:pPr>
      <w:rPr>
        <w:rFonts w:hint="default"/>
        <w:lang w:val="ru-RU" w:eastAsia="ru-RU" w:bidi="ru-RU"/>
      </w:rPr>
    </w:lvl>
    <w:lvl w:ilvl="6" w:tplc="067E5068">
      <w:numFmt w:val="bullet"/>
      <w:lvlText w:val="•"/>
      <w:lvlJc w:val="left"/>
      <w:pPr>
        <w:ind w:left="6588" w:hanging="160"/>
      </w:pPr>
      <w:rPr>
        <w:rFonts w:hint="default"/>
        <w:lang w:val="ru-RU" w:eastAsia="ru-RU" w:bidi="ru-RU"/>
      </w:rPr>
    </w:lvl>
    <w:lvl w:ilvl="7" w:tplc="112E5CB2">
      <w:numFmt w:val="bullet"/>
      <w:lvlText w:val="•"/>
      <w:lvlJc w:val="left"/>
      <w:pPr>
        <w:ind w:left="7666" w:hanging="160"/>
      </w:pPr>
      <w:rPr>
        <w:rFonts w:hint="default"/>
        <w:lang w:val="ru-RU" w:eastAsia="ru-RU" w:bidi="ru-RU"/>
      </w:rPr>
    </w:lvl>
    <w:lvl w:ilvl="8" w:tplc="7E2A8780">
      <w:numFmt w:val="bullet"/>
      <w:lvlText w:val="•"/>
      <w:lvlJc w:val="left"/>
      <w:pPr>
        <w:ind w:left="8744" w:hanging="160"/>
      </w:pPr>
      <w:rPr>
        <w:rFonts w:hint="default"/>
        <w:lang w:val="ru-RU" w:eastAsia="ru-RU" w:bidi="ru-RU"/>
      </w:rPr>
    </w:lvl>
  </w:abstractNum>
  <w:abstractNum w:abstractNumId="32">
    <w:nsid w:val="772A5578"/>
    <w:multiLevelType w:val="hybridMultilevel"/>
    <w:tmpl w:val="374A5D4E"/>
    <w:lvl w:ilvl="0" w:tplc="17CC5500">
      <w:start w:val="1"/>
      <w:numFmt w:val="decimal"/>
      <w:lvlText w:val="%1)"/>
      <w:lvlJc w:val="left"/>
      <w:pPr>
        <w:ind w:left="112" w:hanging="173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35961A8E">
      <w:numFmt w:val="bullet"/>
      <w:lvlText w:val="•"/>
      <w:lvlJc w:val="left"/>
      <w:pPr>
        <w:ind w:left="1198" w:hanging="173"/>
      </w:pPr>
      <w:rPr>
        <w:rFonts w:hint="default"/>
        <w:lang w:val="ru-RU" w:eastAsia="ru-RU" w:bidi="ru-RU"/>
      </w:rPr>
    </w:lvl>
    <w:lvl w:ilvl="2" w:tplc="0B203882">
      <w:numFmt w:val="bullet"/>
      <w:lvlText w:val="•"/>
      <w:lvlJc w:val="left"/>
      <w:pPr>
        <w:ind w:left="2276" w:hanging="173"/>
      </w:pPr>
      <w:rPr>
        <w:rFonts w:hint="default"/>
        <w:lang w:val="ru-RU" w:eastAsia="ru-RU" w:bidi="ru-RU"/>
      </w:rPr>
    </w:lvl>
    <w:lvl w:ilvl="3" w:tplc="4F529722">
      <w:numFmt w:val="bullet"/>
      <w:lvlText w:val="•"/>
      <w:lvlJc w:val="left"/>
      <w:pPr>
        <w:ind w:left="3354" w:hanging="173"/>
      </w:pPr>
      <w:rPr>
        <w:rFonts w:hint="default"/>
        <w:lang w:val="ru-RU" w:eastAsia="ru-RU" w:bidi="ru-RU"/>
      </w:rPr>
    </w:lvl>
    <w:lvl w:ilvl="4" w:tplc="82E29964">
      <w:numFmt w:val="bullet"/>
      <w:lvlText w:val="•"/>
      <w:lvlJc w:val="left"/>
      <w:pPr>
        <w:ind w:left="4432" w:hanging="173"/>
      </w:pPr>
      <w:rPr>
        <w:rFonts w:hint="default"/>
        <w:lang w:val="ru-RU" w:eastAsia="ru-RU" w:bidi="ru-RU"/>
      </w:rPr>
    </w:lvl>
    <w:lvl w:ilvl="5" w:tplc="23B8C780">
      <w:numFmt w:val="bullet"/>
      <w:lvlText w:val="•"/>
      <w:lvlJc w:val="left"/>
      <w:pPr>
        <w:ind w:left="5510" w:hanging="173"/>
      </w:pPr>
      <w:rPr>
        <w:rFonts w:hint="default"/>
        <w:lang w:val="ru-RU" w:eastAsia="ru-RU" w:bidi="ru-RU"/>
      </w:rPr>
    </w:lvl>
    <w:lvl w:ilvl="6" w:tplc="14E64396">
      <w:numFmt w:val="bullet"/>
      <w:lvlText w:val="•"/>
      <w:lvlJc w:val="left"/>
      <w:pPr>
        <w:ind w:left="6588" w:hanging="173"/>
      </w:pPr>
      <w:rPr>
        <w:rFonts w:hint="default"/>
        <w:lang w:val="ru-RU" w:eastAsia="ru-RU" w:bidi="ru-RU"/>
      </w:rPr>
    </w:lvl>
    <w:lvl w:ilvl="7" w:tplc="423EACEA">
      <w:numFmt w:val="bullet"/>
      <w:lvlText w:val="•"/>
      <w:lvlJc w:val="left"/>
      <w:pPr>
        <w:ind w:left="7666" w:hanging="173"/>
      </w:pPr>
      <w:rPr>
        <w:rFonts w:hint="default"/>
        <w:lang w:val="ru-RU" w:eastAsia="ru-RU" w:bidi="ru-RU"/>
      </w:rPr>
    </w:lvl>
    <w:lvl w:ilvl="8" w:tplc="312CC3BE">
      <w:numFmt w:val="bullet"/>
      <w:lvlText w:val="•"/>
      <w:lvlJc w:val="left"/>
      <w:pPr>
        <w:ind w:left="8744" w:hanging="173"/>
      </w:pPr>
      <w:rPr>
        <w:rFonts w:hint="default"/>
        <w:lang w:val="ru-RU" w:eastAsia="ru-RU" w:bidi="ru-RU"/>
      </w:rPr>
    </w:lvl>
  </w:abstractNum>
  <w:abstractNum w:abstractNumId="33">
    <w:nsid w:val="793E05D3"/>
    <w:multiLevelType w:val="hybridMultilevel"/>
    <w:tmpl w:val="40F096A2"/>
    <w:lvl w:ilvl="0" w:tplc="692E7C7E">
      <w:start w:val="1"/>
      <w:numFmt w:val="decimal"/>
      <w:lvlText w:val="%1)"/>
      <w:lvlJc w:val="left"/>
      <w:pPr>
        <w:ind w:left="112" w:hanging="164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6B365904">
      <w:numFmt w:val="bullet"/>
      <w:lvlText w:val="•"/>
      <w:lvlJc w:val="left"/>
      <w:pPr>
        <w:ind w:left="1198" w:hanging="164"/>
      </w:pPr>
      <w:rPr>
        <w:rFonts w:hint="default"/>
        <w:lang w:val="ru-RU" w:eastAsia="ru-RU" w:bidi="ru-RU"/>
      </w:rPr>
    </w:lvl>
    <w:lvl w:ilvl="2" w:tplc="75580F80">
      <w:numFmt w:val="bullet"/>
      <w:lvlText w:val="•"/>
      <w:lvlJc w:val="left"/>
      <w:pPr>
        <w:ind w:left="2276" w:hanging="164"/>
      </w:pPr>
      <w:rPr>
        <w:rFonts w:hint="default"/>
        <w:lang w:val="ru-RU" w:eastAsia="ru-RU" w:bidi="ru-RU"/>
      </w:rPr>
    </w:lvl>
    <w:lvl w:ilvl="3" w:tplc="F906147A">
      <w:numFmt w:val="bullet"/>
      <w:lvlText w:val="•"/>
      <w:lvlJc w:val="left"/>
      <w:pPr>
        <w:ind w:left="3354" w:hanging="164"/>
      </w:pPr>
      <w:rPr>
        <w:rFonts w:hint="default"/>
        <w:lang w:val="ru-RU" w:eastAsia="ru-RU" w:bidi="ru-RU"/>
      </w:rPr>
    </w:lvl>
    <w:lvl w:ilvl="4" w:tplc="03E81B0C">
      <w:numFmt w:val="bullet"/>
      <w:lvlText w:val="•"/>
      <w:lvlJc w:val="left"/>
      <w:pPr>
        <w:ind w:left="4432" w:hanging="164"/>
      </w:pPr>
      <w:rPr>
        <w:rFonts w:hint="default"/>
        <w:lang w:val="ru-RU" w:eastAsia="ru-RU" w:bidi="ru-RU"/>
      </w:rPr>
    </w:lvl>
    <w:lvl w:ilvl="5" w:tplc="FFB0B6FA">
      <w:numFmt w:val="bullet"/>
      <w:lvlText w:val="•"/>
      <w:lvlJc w:val="left"/>
      <w:pPr>
        <w:ind w:left="5510" w:hanging="164"/>
      </w:pPr>
      <w:rPr>
        <w:rFonts w:hint="default"/>
        <w:lang w:val="ru-RU" w:eastAsia="ru-RU" w:bidi="ru-RU"/>
      </w:rPr>
    </w:lvl>
    <w:lvl w:ilvl="6" w:tplc="36BC31C0">
      <w:numFmt w:val="bullet"/>
      <w:lvlText w:val="•"/>
      <w:lvlJc w:val="left"/>
      <w:pPr>
        <w:ind w:left="6588" w:hanging="164"/>
      </w:pPr>
      <w:rPr>
        <w:rFonts w:hint="default"/>
        <w:lang w:val="ru-RU" w:eastAsia="ru-RU" w:bidi="ru-RU"/>
      </w:rPr>
    </w:lvl>
    <w:lvl w:ilvl="7" w:tplc="03B6D0B0">
      <w:numFmt w:val="bullet"/>
      <w:lvlText w:val="•"/>
      <w:lvlJc w:val="left"/>
      <w:pPr>
        <w:ind w:left="7666" w:hanging="164"/>
      </w:pPr>
      <w:rPr>
        <w:rFonts w:hint="default"/>
        <w:lang w:val="ru-RU" w:eastAsia="ru-RU" w:bidi="ru-RU"/>
      </w:rPr>
    </w:lvl>
    <w:lvl w:ilvl="8" w:tplc="8C2CD4FA">
      <w:numFmt w:val="bullet"/>
      <w:lvlText w:val="•"/>
      <w:lvlJc w:val="left"/>
      <w:pPr>
        <w:ind w:left="8744" w:hanging="164"/>
      </w:pPr>
      <w:rPr>
        <w:rFonts w:hint="default"/>
        <w:lang w:val="ru-RU" w:eastAsia="ru-RU" w:bidi="ru-RU"/>
      </w:rPr>
    </w:lvl>
  </w:abstractNum>
  <w:abstractNum w:abstractNumId="34">
    <w:nsid w:val="7D533483"/>
    <w:multiLevelType w:val="hybridMultilevel"/>
    <w:tmpl w:val="84AC2CE6"/>
    <w:lvl w:ilvl="0" w:tplc="FBC45A6C">
      <w:start w:val="1"/>
      <w:numFmt w:val="decimal"/>
      <w:lvlText w:val="%1)"/>
      <w:lvlJc w:val="left"/>
      <w:pPr>
        <w:ind w:left="112" w:hanging="160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65FA81EC">
      <w:numFmt w:val="bullet"/>
      <w:lvlText w:val="•"/>
      <w:lvlJc w:val="left"/>
      <w:pPr>
        <w:ind w:left="1198" w:hanging="160"/>
      </w:pPr>
      <w:rPr>
        <w:rFonts w:hint="default"/>
        <w:lang w:val="ru-RU" w:eastAsia="ru-RU" w:bidi="ru-RU"/>
      </w:rPr>
    </w:lvl>
    <w:lvl w:ilvl="2" w:tplc="DEDACA8A">
      <w:numFmt w:val="bullet"/>
      <w:lvlText w:val="•"/>
      <w:lvlJc w:val="left"/>
      <w:pPr>
        <w:ind w:left="2276" w:hanging="160"/>
      </w:pPr>
      <w:rPr>
        <w:rFonts w:hint="default"/>
        <w:lang w:val="ru-RU" w:eastAsia="ru-RU" w:bidi="ru-RU"/>
      </w:rPr>
    </w:lvl>
    <w:lvl w:ilvl="3" w:tplc="8A0ED67C">
      <w:numFmt w:val="bullet"/>
      <w:lvlText w:val="•"/>
      <w:lvlJc w:val="left"/>
      <w:pPr>
        <w:ind w:left="3354" w:hanging="160"/>
      </w:pPr>
      <w:rPr>
        <w:rFonts w:hint="default"/>
        <w:lang w:val="ru-RU" w:eastAsia="ru-RU" w:bidi="ru-RU"/>
      </w:rPr>
    </w:lvl>
    <w:lvl w:ilvl="4" w:tplc="D376F086">
      <w:numFmt w:val="bullet"/>
      <w:lvlText w:val="•"/>
      <w:lvlJc w:val="left"/>
      <w:pPr>
        <w:ind w:left="4432" w:hanging="160"/>
      </w:pPr>
      <w:rPr>
        <w:rFonts w:hint="default"/>
        <w:lang w:val="ru-RU" w:eastAsia="ru-RU" w:bidi="ru-RU"/>
      </w:rPr>
    </w:lvl>
    <w:lvl w:ilvl="5" w:tplc="E8C2E532">
      <w:numFmt w:val="bullet"/>
      <w:lvlText w:val="•"/>
      <w:lvlJc w:val="left"/>
      <w:pPr>
        <w:ind w:left="5510" w:hanging="160"/>
      </w:pPr>
      <w:rPr>
        <w:rFonts w:hint="default"/>
        <w:lang w:val="ru-RU" w:eastAsia="ru-RU" w:bidi="ru-RU"/>
      </w:rPr>
    </w:lvl>
    <w:lvl w:ilvl="6" w:tplc="6B60DED8">
      <w:numFmt w:val="bullet"/>
      <w:lvlText w:val="•"/>
      <w:lvlJc w:val="left"/>
      <w:pPr>
        <w:ind w:left="6588" w:hanging="160"/>
      </w:pPr>
      <w:rPr>
        <w:rFonts w:hint="default"/>
        <w:lang w:val="ru-RU" w:eastAsia="ru-RU" w:bidi="ru-RU"/>
      </w:rPr>
    </w:lvl>
    <w:lvl w:ilvl="7" w:tplc="A32A0B2E">
      <w:numFmt w:val="bullet"/>
      <w:lvlText w:val="•"/>
      <w:lvlJc w:val="left"/>
      <w:pPr>
        <w:ind w:left="7666" w:hanging="160"/>
      </w:pPr>
      <w:rPr>
        <w:rFonts w:hint="default"/>
        <w:lang w:val="ru-RU" w:eastAsia="ru-RU" w:bidi="ru-RU"/>
      </w:rPr>
    </w:lvl>
    <w:lvl w:ilvl="8" w:tplc="535A0362">
      <w:numFmt w:val="bullet"/>
      <w:lvlText w:val="•"/>
      <w:lvlJc w:val="left"/>
      <w:pPr>
        <w:ind w:left="8744" w:hanging="160"/>
      </w:pPr>
      <w:rPr>
        <w:rFonts w:hint="default"/>
        <w:lang w:val="ru-RU" w:eastAsia="ru-RU" w:bidi="ru-RU"/>
      </w:rPr>
    </w:lvl>
  </w:abstractNum>
  <w:abstractNum w:abstractNumId="35">
    <w:nsid w:val="7F2F02D6"/>
    <w:multiLevelType w:val="hybridMultilevel"/>
    <w:tmpl w:val="F0AED6D0"/>
    <w:lvl w:ilvl="0" w:tplc="732CBA7A">
      <w:start w:val="1"/>
      <w:numFmt w:val="decimal"/>
      <w:lvlText w:val="%1)"/>
      <w:lvlJc w:val="left"/>
      <w:pPr>
        <w:ind w:left="112" w:hanging="167"/>
        <w:jc w:val="left"/>
      </w:pPr>
      <w:rPr>
        <w:rFonts w:ascii="Arial" w:eastAsia="Arial" w:hAnsi="Arial" w:cs="Arial" w:hint="default"/>
        <w:spacing w:val="-3"/>
        <w:w w:val="103"/>
        <w:sz w:val="12"/>
        <w:szCs w:val="12"/>
        <w:lang w:val="ru-RU" w:eastAsia="ru-RU" w:bidi="ru-RU"/>
      </w:rPr>
    </w:lvl>
    <w:lvl w:ilvl="1" w:tplc="8BC8E550">
      <w:numFmt w:val="bullet"/>
      <w:lvlText w:val="•"/>
      <w:lvlJc w:val="left"/>
      <w:pPr>
        <w:ind w:left="1198" w:hanging="167"/>
      </w:pPr>
      <w:rPr>
        <w:rFonts w:hint="default"/>
        <w:lang w:val="ru-RU" w:eastAsia="ru-RU" w:bidi="ru-RU"/>
      </w:rPr>
    </w:lvl>
    <w:lvl w:ilvl="2" w:tplc="B290EB0C">
      <w:numFmt w:val="bullet"/>
      <w:lvlText w:val="•"/>
      <w:lvlJc w:val="left"/>
      <w:pPr>
        <w:ind w:left="2276" w:hanging="167"/>
      </w:pPr>
      <w:rPr>
        <w:rFonts w:hint="default"/>
        <w:lang w:val="ru-RU" w:eastAsia="ru-RU" w:bidi="ru-RU"/>
      </w:rPr>
    </w:lvl>
    <w:lvl w:ilvl="3" w:tplc="D12AB06A">
      <w:numFmt w:val="bullet"/>
      <w:lvlText w:val="•"/>
      <w:lvlJc w:val="left"/>
      <w:pPr>
        <w:ind w:left="3354" w:hanging="167"/>
      </w:pPr>
      <w:rPr>
        <w:rFonts w:hint="default"/>
        <w:lang w:val="ru-RU" w:eastAsia="ru-RU" w:bidi="ru-RU"/>
      </w:rPr>
    </w:lvl>
    <w:lvl w:ilvl="4" w:tplc="797C2298">
      <w:numFmt w:val="bullet"/>
      <w:lvlText w:val="•"/>
      <w:lvlJc w:val="left"/>
      <w:pPr>
        <w:ind w:left="4432" w:hanging="167"/>
      </w:pPr>
      <w:rPr>
        <w:rFonts w:hint="default"/>
        <w:lang w:val="ru-RU" w:eastAsia="ru-RU" w:bidi="ru-RU"/>
      </w:rPr>
    </w:lvl>
    <w:lvl w:ilvl="5" w:tplc="71A08A40">
      <w:numFmt w:val="bullet"/>
      <w:lvlText w:val="•"/>
      <w:lvlJc w:val="left"/>
      <w:pPr>
        <w:ind w:left="5510" w:hanging="167"/>
      </w:pPr>
      <w:rPr>
        <w:rFonts w:hint="default"/>
        <w:lang w:val="ru-RU" w:eastAsia="ru-RU" w:bidi="ru-RU"/>
      </w:rPr>
    </w:lvl>
    <w:lvl w:ilvl="6" w:tplc="554CB2D6">
      <w:numFmt w:val="bullet"/>
      <w:lvlText w:val="•"/>
      <w:lvlJc w:val="left"/>
      <w:pPr>
        <w:ind w:left="6588" w:hanging="167"/>
      </w:pPr>
      <w:rPr>
        <w:rFonts w:hint="default"/>
        <w:lang w:val="ru-RU" w:eastAsia="ru-RU" w:bidi="ru-RU"/>
      </w:rPr>
    </w:lvl>
    <w:lvl w:ilvl="7" w:tplc="6206192A">
      <w:numFmt w:val="bullet"/>
      <w:lvlText w:val="•"/>
      <w:lvlJc w:val="left"/>
      <w:pPr>
        <w:ind w:left="7666" w:hanging="167"/>
      </w:pPr>
      <w:rPr>
        <w:rFonts w:hint="default"/>
        <w:lang w:val="ru-RU" w:eastAsia="ru-RU" w:bidi="ru-RU"/>
      </w:rPr>
    </w:lvl>
    <w:lvl w:ilvl="8" w:tplc="A5727DC6">
      <w:numFmt w:val="bullet"/>
      <w:lvlText w:val="•"/>
      <w:lvlJc w:val="left"/>
      <w:pPr>
        <w:ind w:left="8744" w:hanging="167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24"/>
  </w:num>
  <w:num w:numId="3">
    <w:abstractNumId w:val="28"/>
  </w:num>
  <w:num w:numId="4">
    <w:abstractNumId w:val="17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27"/>
  </w:num>
  <w:num w:numId="11">
    <w:abstractNumId w:val="31"/>
  </w:num>
  <w:num w:numId="12">
    <w:abstractNumId w:val="19"/>
  </w:num>
  <w:num w:numId="13">
    <w:abstractNumId w:val="21"/>
  </w:num>
  <w:num w:numId="14">
    <w:abstractNumId w:val="14"/>
  </w:num>
  <w:num w:numId="15">
    <w:abstractNumId w:val="25"/>
  </w:num>
  <w:num w:numId="16">
    <w:abstractNumId w:val="2"/>
  </w:num>
  <w:num w:numId="17">
    <w:abstractNumId w:val="5"/>
  </w:num>
  <w:num w:numId="18">
    <w:abstractNumId w:val="32"/>
  </w:num>
  <w:num w:numId="19">
    <w:abstractNumId w:val="1"/>
  </w:num>
  <w:num w:numId="20">
    <w:abstractNumId w:val="34"/>
  </w:num>
  <w:num w:numId="21">
    <w:abstractNumId w:val="8"/>
  </w:num>
  <w:num w:numId="22">
    <w:abstractNumId w:val="6"/>
  </w:num>
  <w:num w:numId="23">
    <w:abstractNumId w:val="12"/>
  </w:num>
  <w:num w:numId="24">
    <w:abstractNumId w:val="29"/>
  </w:num>
  <w:num w:numId="25">
    <w:abstractNumId w:val="20"/>
  </w:num>
  <w:num w:numId="26">
    <w:abstractNumId w:val="33"/>
  </w:num>
  <w:num w:numId="27">
    <w:abstractNumId w:val="4"/>
  </w:num>
  <w:num w:numId="28">
    <w:abstractNumId w:val="18"/>
  </w:num>
  <w:num w:numId="29">
    <w:abstractNumId w:val="10"/>
  </w:num>
  <w:num w:numId="30">
    <w:abstractNumId w:val="23"/>
  </w:num>
  <w:num w:numId="31">
    <w:abstractNumId w:val="13"/>
  </w:num>
  <w:num w:numId="32">
    <w:abstractNumId w:val="35"/>
  </w:num>
  <w:num w:numId="33">
    <w:abstractNumId w:val="26"/>
  </w:num>
  <w:num w:numId="34">
    <w:abstractNumId w:val="11"/>
  </w:num>
  <w:num w:numId="35">
    <w:abstractNumId w:val="22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74EE"/>
    <w:rsid w:val="006F3B22"/>
    <w:rsid w:val="00AF74F6"/>
    <w:rsid w:val="00F7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4EE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4EE"/>
    <w:pPr>
      <w:ind w:left="112"/>
    </w:pPr>
    <w:rPr>
      <w:sz w:val="12"/>
      <w:szCs w:val="12"/>
    </w:rPr>
  </w:style>
  <w:style w:type="paragraph" w:customStyle="1" w:styleId="Heading1">
    <w:name w:val="Heading 1"/>
    <w:basedOn w:val="a"/>
    <w:uiPriority w:val="1"/>
    <w:qFormat/>
    <w:rsid w:val="00F774EE"/>
    <w:pPr>
      <w:ind w:left="112" w:right="6449"/>
      <w:outlineLvl w:val="1"/>
    </w:pPr>
    <w:rPr>
      <w:b/>
      <w:bCs/>
      <w:sz w:val="15"/>
      <w:szCs w:val="15"/>
    </w:rPr>
  </w:style>
  <w:style w:type="paragraph" w:customStyle="1" w:styleId="Heading2">
    <w:name w:val="Heading 2"/>
    <w:basedOn w:val="a"/>
    <w:uiPriority w:val="1"/>
    <w:qFormat/>
    <w:rsid w:val="00F774EE"/>
    <w:pPr>
      <w:ind w:left="112" w:right="6449"/>
      <w:outlineLvl w:val="2"/>
    </w:pPr>
    <w:rPr>
      <w:b/>
      <w:bCs/>
      <w:sz w:val="13"/>
      <w:szCs w:val="13"/>
    </w:rPr>
  </w:style>
  <w:style w:type="paragraph" w:styleId="a4">
    <w:name w:val="List Paragraph"/>
    <w:basedOn w:val="a"/>
    <w:uiPriority w:val="1"/>
    <w:qFormat/>
    <w:rsid w:val="00F774EE"/>
    <w:pPr>
      <w:ind w:left="112" w:right="6258" w:firstLine="166"/>
      <w:jc w:val="both"/>
    </w:pPr>
  </w:style>
  <w:style w:type="paragraph" w:customStyle="1" w:styleId="TableParagraph">
    <w:name w:val="Table Paragraph"/>
    <w:basedOn w:val="a"/>
    <w:uiPriority w:val="1"/>
    <w:qFormat/>
    <w:rsid w:val="00F774EE"/>
  </w:style>
  <w:style w:type="paragraph" w:styleId="a5">
    <w:name w:val="Balloon Text"/>
    <w:basedOn w:val="a"/>
    <w:link w:val="a6"/>
    <w:uiPriority w:val="99"/>
    <w:semiHidden/>
    <w:unhideWhenUsed/>
    <w:rsid w:val="006F3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22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53905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www.pravo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390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docs.cntd.ru/document/902353905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71440</Words>
  <Characters>407213</Characters>
  <Application>Microsoft Office Word</Application>
  <DocSecurity>0</DocSecurity>
  <Lines>3393</Lines>
  <Paragraphs>955</Paragraphs>
  <ScaleCrop>false</ScaleCrop>
  <Company/>
  <LinksUpToDate>false</LinksUpToDate>
  <CharactersWithSpaces>477698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2021-02-03T12:32:00Z</dcterms:created>
  <dcterms:modified xsi:type="dcterms:W3CDTF">2021-02-03T12:32:00Z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2021-02-03T00:00:00Z</vt:filetime>
  </property>
</Properties>
</file>